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60A6CE" w14:textId="6D8E94EE" w:rsidR="007E03C5" w:rsidRPr="00440F45" w:rsidRDefault="0078009E" w:rsidP="00B26CE9">
      <w:pPr>
        <w:spacing w:line="360" w:lineRule="auto"/>
        <w:rPr>
          <w:rFonts w:cs="Arial"/>
        </w:rPr>
      </w:pPr>
      <w:r>
        <w:rPr>
          <w:rFonts w:cs="Arial"/>
          <w:noProof/>
          <w:lang w:eastAsia="en-ZA"/>
        </w:rPr>
        <w:drawing>
          <wp:anchor distT="0" distB="0" distL="114300" distR="114300" simplePos="0" relativeHeight="251658242" behindDoc="0" locked="0" layoutInCell="1" allowOverlap="1" wp14:anchorId="21D92697" wp14:editId="2B6B4C0B">
            <wp:simplePos x="0" y="0"/>
            <wp:positionH relativeFrom="column">
              <wp:posOffset>2188845</wp:posOffset>
            </wp:positionH>
            <wp:positionV relativeFrom="paragraph">
              <wp:posOffset>164666</wp:posOffset>
            </wp:positionV>
            <wp:extent cx="1579880" cy="2059940"/>
            <wp:effectExtent l="0" t="0" r="0" b="0"/>
            <wp:wrapNone/>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r w:rsidR="007E0841">
        <w:rPr>
          <w:rFonts w:cs="Arial"/>
          <w:noProof/>
        </w:rPr>
        <w:drawing>
          <wp:anchor distT="0" distB="0" distL="114300" distR="114300" simplePos="0" relativeHeight="251658240" behindDoc="0" locked="1" layoutInCell="0" allowOverlap="1" wp14:anchorId="68B11B8E" wp14:editId="7C19BDF2">
            <wp:simplePos x="0" y="0"/>
            <wp:positionH relativeFrom="column">
              <wp:posOffset>0</wp:posOffset>
            </wp:positionH>
            <wp:positionV relativeFrom="paragraph">
              <wp:posOffset>0</wp:posOffset>
            </wp:positionV>
            <wp:extent cx="9525" cy="9525"/>
            <wp:effectExtent l="0" t="0" r="0"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p>
    <w:p w14:paraId="30EC0F25" w14:textId="77777777" w:rsidR="007E03C5" w:rsidRPr="00440F45" w:rsidRDefault="007E03C5" w:rsidP="00B26CE9">
      <w:pPr>
        <w:spacing w:line="360" w:lineRule="auto"/>
        <w:rPr>
          <w:rFonts w:cs="Arial"/>
        </w:rPr>
      </w:pPr>
    </w:p>
    <w:p w14:paraId="6B0DBDE7" w14:textId="77777777" w:rsidR="007E03C5" w:rsidRPr="00440F45" w:rsidRDefault="007E03C5" w:rsidP="00B26CE9">
      <w:pPr>
        <w:spacing w:line="360" w:lineRule="auto"/>
        <w:rPr>
          <w:rFonts w:cs="Arial"/>
        </w:rPr>
      </w:pPr>
    </w:p>
    <w:p w14:paraId="093B415B" w14:textId="77777777" w:rsidR="007E03C5" w:rsidRPr="00440F45" w:rsidRDefault="007E03C5" w:rsidP="00B26CE9">
      <w:pPr>
        <w:spacing w:line="360" w:lineRule="auto"/>
        <w:rPr>
          <w:rFonts w:cs="Arial"/>
        </w:rPr>
      </w:pPr>
    </w:p>
    <w:p w14:paraId="4146EC0B" w14:textId="77777777" w:rsidR="007E03C5" w:rsidRPr="00440F45" w:rsidRDefault="007E03C5" w:rsidP="00B26CE9">
      <w:pPr>
        <w:spacing w:line="360" w:lineRule="auto"/>
        <w:rPr>
          <w:rFonts w:cs="Arial"/>
        </w:rPr>
      </w:pPr>
    </w:p>
    <w:p w14:paraId="58DA2D5F" w14:textId="77777777" w:rsidR="007E03C5" w:rsidRPr="00440F45" w:rsidRDefault="007E03C5" w:rsidP="00B26CE9">
      <w:pPr>
        <w:spacing w:line="360" w:lineRule="auto"/>
        <w:rPr>
          <w:rFonts w:cs="Arial"/>
        </w:rPr>
      </w:pPr>
    </w:p>
    <w:p w14:paraId="2169538F" w14:textId="77777777" w:rsidR="0078009E" w:rsidRPr="00440F45" w:rsidRDefault="0078009E" w:rsidP="00B26CE9">
      <w:pPr>
        <w:spacing w:line="360" w:lineRule="auto"/>
        <w:rPr>
          <w:rFonts w:cs="Arial"/>
        </w:rPr>
      </w:pPr>
    </w:p>
    <w:p w14:paraId="66EEB0FF" w14:textId="0A1C9F72" w:rsidR="005C53CD" w:rsidRPr="00D96F26" w:rsidRDefault="007E0841" w:rsidP="00B26CE9">
      <w:pPr>
        <w:spacing w:line="360" w:lineRule="auto"/>
        <w:jc w:val="center"/>
        <w:rPr>
          <w:rFonts w:cs="Arial"/>
          <w:b/>
          <w:bCs/>
        </w:rPr>
      </w:pPr>
      <w:r>
        <w:rPr>
          <w:rFonts w:cs="Arial"/>
          <w:noProof/>
          <w:lang w:val="en-US"/>
        </w:rPr>
        <mc:AlternateContent>
          <mc:Choice Requires="wps">
            <w:drawing>
              <wp:anchor distT="0" distB="0" distL="114300" distR="114300" simplePos="0" relativeHeight="251658241" behindDoc="0" locked="0" layoutInCell="1" allowOverlap="1" wp14:anchorId="6D7AFA17" wp14:editId="7B29B549">
                <wp:simplePos x="0" y="0"/>
                <wp:positionH relativeFrom="column">
                  <wp:posOffset>474345</wp:posOffset>
                </wp:positionH>
                <wp:positionV relativeFrom="paragraph">
                  <wp:posOffset>74930</wp:posOffset>
                </wp:positionV>
                <wp:extent cx="4800600" cy="0"/>
                <wp:effectExtent l="0" t="0" r="0" b="0"/>
                <wp:wrapNone/>
                <wp:docPr id="170028418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line id="Line 3"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a1632b" strokeweight="3.5pt" from="37.35pt,5.9pt" to="415.35pt,5.9pt" w14:anchorId="5F7D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"/>
            </w:pict>
          </mc:Fallback>
        </mc:AlternateContent>
      </w:r>
    </w:p>
    <w:p w14:paraId="1A28D946" w14:textId="77777777" w:rsidR="00CF188C" w:rsidRPr="00D96F26" w:rsidRDefault="00CF188C" w:rsidP="00B26CE9">
      <w:pPr>
        <w:spacing w:line="360" w:lineRule="auto"/>
        <w:jc w:val="center"/>
        <w:rPr>
          <w:rFonts w:cs="Arial"/>
          <w:b/>
          <w:bCs/>
        </w:rPr>
      </w:pPr>
      <w:r w:rsidRPr="00D96F26">
        <w:rPr>
          <w:rFonts w:cs="Arial"/>
          <w:b/>
          <w:bCs/>
        </w:rPr>
        <w:t>INFORMATION AND COMMUNICATION TECHNOLOGY</w:t>
      </w:r>
    </w:p>
    <w:p w14:paraId="5D3B63D8" w14:textId="77777777" w:rsidR="008F077C" w:rsidRPr="00D96F26" w:rsidRDefault="008F077C" w:rsidP="00B26CE9">
      <w:pPr>
        <w:spacing w:line="360" w:lineRule="auto"/>
        <w:rPr>
          <w:rFonts w:cs="Arial"/>
          <w:b/>
          <w:bCs/>
        </w:rPr>
      </w:pPr>
    </w:p>
    <w:p w14:paraId="7D65228D" w14:textId="16E687C1" w:rsidR="00CF188C" w:rsidRPr="00D96F26" w:rsidRDefault="00216B1A" w:rsidP="00B26CE9">
      <w:pPr>
        <w:tabs>
          <w:tab w:val="left" w:pos="3731"/>
        </w:tabs>
        <w:spacing w:line="360" w:lineRule="auto"/>
        <w:rPr>
          <w:rFonts w:cs="Arial"/>
          <w:b/>
          <w:bCs/>
        </w:rPr>
      </w:pPr>
      <w:r>
        <w:rPr>
          <w:rFonts w:cs="Arial"/>
          <w:b/>
          <w:bCs/>
        </w:rPr>
        <w:tab/>
      </w:r>
    </w:p>
    <w:p w14:paraId="5E6A20BB" w14:textId="251A3C98" w:rsidR="00CF188C" w:rsidRPr="00D96F26" w:rsidRDefault="00CF188C" w:rsidP="00B26CE9">
      <w:pPr>
        <w:spacing w:line="360" w:lineRule="auto"/>
        <w:jc w:val="center"/>
        <w:rPr>
          <w:rFonts w:cs="Arial"/>
          <w:b/>
          <w:bCs/>
        </w:rPr>
      </w:pPr>
      <w:r w:rsidRPr="00D96F26">
        <w:rPr>
          <w:rFonts w:cs="Arial"/>
          <w:b/>
          <w:bCs/>
        </w:rPr>
        <w:t>TERMS OF REFERENCE (TOR)</w:t>
      </w:r>
    </w:p>
    <w:p w14:paraId="22B74798" w14:textId="7552DD94" w:rsidR="006542A1" w:rsidRPr="00EE5A26" w:rsidRDefault="00EE3DA2" w:rsidP="00B26CE9">
      <w:pPr>
        <w:spacing w:line="360" w:lineRule="auto"/>
        <w:jc w:val="center"/>
        <w:rPr>
          <w:rFonts w:cs="Arial"/>
          <w:b/>
        </w:rPr>
      </w:pPr>
      <w:r>
        <w:rPr>
          <w:rFonts w:cs="Arial"/>
          <w:b/>
        </w:rPr>
        <w:t>NT</w:t>
      </w:r>
      <w:r w:rsidR="000407C7" w:rsidRPr="00EE5A26">
        <w:rPr>
          <w:rFonts w:cs="Arial"/>
          <w:b/>
        </w:rPr>
        <w:t>0</w:t>
      </w:r>
      <w:r w:rsidR="00490DE8">
        <w:rPr>
          <w:rFonts w:cs="Arial"/>
          <w:b/>
        </w:rPr>
        <w:t>15</w:t>
      </w:r>
      <w:r w:rsidR="00EE5A26" w:rsidRPr="00EE5A26">
        <w:rPr>
          <w:rFonts w:cs="Arial"/>
          <w:b/>
        </w:rPr>
        <w:t>-2025</w:t>
      </w:r>
    </w:p>
    <w:p w14:paraId="03D840D3" w14:textId="77777777" w:rsidR="006542A1" w:rsidRPr="00D96F26" w:rsidRDefault="006542A1" w:rsidP="00B26CE9">
      <w:pPr>
        <w:spacing w:line="360" w:lineRule="auto"/>
        <w:jc w:val="center"/>
        <w:rPr>
          <w:rFonts w:cs="Arial"/>
          <w:b/>
          <w:bCs/>
        </w:rPr>
      </w:pPr>
    </w:p>
    <w:p w14:paraId="1D811B70" w14:textId="1B146ABF" w:rsidR="00702AFC" w:rsidRDefault="006A0EB1" w:rsidP="00B26CE9">
      <w:pPr>
        <w:spacing w:before="0" w:after="0" w:line="360" w:lineRule="auto"/>
        <w:jc w:val="center"/>
        <w:rPr>
          <w:rFonts w:cs="Arial"/>
          <w:b/>
        </w:rPr>
      </w:pPr>
      <w:bookmarkStart w:id="0" w:name="_Hlk213063550"/>
      <w:bookmarkStart w:id="1" w:name="_Hlk210402292"/>
      <w:r w:rsidRPr="006A0EB1">
        <w:rPr>
          <w:rFonts w:cs="Arial"/>
          <w:b/>
        </w:rPr>
        <w:t>APPOINTMENT OF A</w:t>
      </w:r>
      <w:r w:rsidR="00BD719E">
        <w:rPr>
          <w:rFonts w:cs="Arial"/>
          <w:b/>
        </w:rPr>
        <w:t xml:space="preserve"> </w:t>
      </w:r>
      <w:r w:rsidR="004E2708">
        <w:rPr>
          <w:rFonts w:cs="Arial"/>
          <w:b/>
        </w:rPr>
        <w:t xml:space="preserve">CERTIFIED </w:t>
      </w:r>
      <w:r w:rsidRPr="006A0EB1">
        <w:rPr>
          <w:rFonts w:cs="Arial"/>
          <w:b/>
        </w:rPr>
        <w:t xml:space="preserve">SERVICE PROVIDER TO SUPPLY, INSTALL AND CONFIGURE </w:t>
      </w:r>
      <w:r w:rsidR="004E2708">
        <w:rPr>
          <w:rFonts w:cs="Arial"/>
          <w:b/>
        </w:rPr>
        <w:t xml:space="preserve">RIVERBED WAN </w:t>
      </w:r>
      <w:r w:rsidR="00B26CE9">
        <w:rPr>
          <w:rFonts w:cs="Arial"/>
          <w:b/>
        </w:rPr>
        <w:t>OPTIMISATION</w:t>
      </w:r>
      <w:r w:rsidR="004E2708">
        <w:rPr>
          <w:rFonts w:cs="Arial"/>
          <w:b/>
        </w:rPr>
        <w:t xml:space="preserve"> </w:t>
      </w:r>
      <w:r w:rsidR="00A130E9">
        <w:rPr>
          <w:rFonts w:cs="Arial"/>
          <w:b/>
        </w:rPr>
        <w:t xml:space="preserve">DEVICES FOR THE </w:t>
      </w:r>
      <w:r w:rsidRPr="006A0EB1">
        <w:rPr>
          <w:rFonts w:cs="Arial"/>
          <w:b/>
        </w:rPr>
        <w:t>NATIONAL TREASURY</w:t>
      </w:r>
      <w:r>
        <w:rPr>
          <w:rFonts w:cs="Arial"/>
          <w:b/>
        </w:rPr>
        <w:t xml:space="preserve"> (NT)</w:t>
      </w:r>
      <w:r w:rsidRPr="006A0EB1">
        <w:rPr>
          <w:rFonts w:cs="Arial"/>
          <w:b/>
        </w:rPr>
        <w:t xml:space="preserve"> </w:t>
      </w:r>
      <w:r>
        <w:rPr>
          <w:rFonts w:cs="Arial"/>
          <w:b/>
        </w:rPr>
        <w:t xml:space="preserve">NEW BUILDINGS </w:t>
      </w:r>
      <w:r w:rsidR="00BE0394">
        <w:rPr>
          <w:rFonts w:cs="Arial"/>
          <w:b/>
        </w:rPr>
        <w:t>WITH A</w:t>
      </w:r>
      <w:r w:rsidRPr="006A0EB1">
        <w:rPr>
          <w:rFonts w:cs="Arial"/>
          <w:b/>
        </w:rPr>
        <w:t xml:space="preserve"> THREE-YEAR </w:t>
      </w:r>
      <w:r w:rsidR="00BE0394">
        <w:rPr>
          <w:rFonts w:cs="Arial"/>
          <w:b/>
        </w:rPr>
        <w:t>PROFESSIONAL SERVICES</w:t>
      </w:r>
      <w:r w:rsidR="00DB7A52">
        <w:rPr>
          <w:rFonts w:cs="Arial"/>
          <w:b/>
        </w:rPr>
        <w:t xml:space="preserve">, </w:t>
      </w:r>
      <w:r w:rsidRPr="006A0EB1">
        <w:rPr>
          <w:rFonts w:cs="Arial"/>
          <w:b/>
        </w:rPr>
        <w:t>MAINTENANCE AND SUPPORT CONTRACT</w:t>
      </w:r>
    </w:p>
    <w:bookmarkEnd w:id="0"/>
    <w:p w14:paraId="2DFC4E64" w14:textId="77777777" w:rsidR="0093286C" w:rsidRPr="009617B7" w:rsidRDefault="0093286C" w:rsidP="00B26CE9">
      <w:pPr>
        <w:spacing w:before="0" w:after="0" w:line="360" w:lineRule="auto"/>
        <w:jc w:val="center"/>
        <w:rPr>
          <w:rFonts w:cs="Arial"/>
          <w:b/>
        </w:rPr>
      </w:pPr>
    </w:p>
    <w:p w14:paraId="4EE75B7F" w14:textId="1691BF65" w:rsidR="00A45121" w:rsidRPr="009617B7" w:rsidRDefault="00A45121" w:rsidP="0093286C">
      <w:pPr>
        <w:spacing w:before="0" w:after="0" w:line="360" w:lineRule="auto"/>
        <w:ind w:left="-1134"/>
        <w:jc w:val="center"/>
        <w:rPr>
          <w:rFonts w:cs="Arial"/>
          <w:b/>
        </w:rPr>
      </w:pPr>
      <w:bookmarkStart w:id="2" w:name="_Hlk137635543"/>
      <w:bookmarkStart w:id="3" w:name="_Hlk106703510"/>
      <w:bookmarkEnd w:id="1"/>
      <w:r w:rsidRPr="009617B7">
        <w:rPr>
          <w:rFonts w:cs="Arial"/>
          <w:b/>
        </w:rPr>
        <w:t xml:space="preserve">                                          </w:t>
      </w:r>
      <w:r w:rsidRPr="00A45121">
        <w:rPr>
          <w:rFonts w:cs="Arial"/>
          <w:b/>
        </w:rPr>
        <w:t xml:space="preserve">CLOSING DATE: </w:t>
      </w:r>
      <w:r w:rsidR="00C2258F">
        <w:rPr>
          <w:rFonts w:cs="Arial"/>
          <w:b/>
        </w:rPr>
        <w:t xml:space="preserve"> </w:t>
      </w:r>
      <w:r w:rsidR="00490DE8">
        <w:rPr>
          <w:rFonts w:cs="Arial"/>
          <w:b/>
        </w:rPr>
        <w:t>26 NOVEMBER</w:t>
      </w:r>
      <w:r w:rsidR="006E579F" w:rsidRPr="009617B7">
        <w:rPr>
          <w:rFonts w:cs="Arial"/>
          <w:b/>
        </w:rPr>
        <w:t xml:space="preserve"> </w:t>
      </w:r>
      <w:r w:rsidRPr="009617B7">
        <w:rPr>
          <w:rFonts w:cs="Arial"/>
          <w:b/>
        </w:rPr>
        <w:t>2025</w:t>
      </w:r>
      <w:r w:rsidRPr="00A45121">
        <w:rPr>
          <w:rFonts w:cs="Arial"/>
          <w:b/>
        </w:rPr>
        <w:t xml:space="preserve"> AT 11:00 AM</w:t>
      </w:r>
      <w:bookmarkEnd w:id="2"/>
    </w:p>
    <w:p w14:paraId="1CAE06DB" w14:textId="77777777" w:rsidR="00A45121" w:rsidRDefault="00A45121" w:rsidP="00B26CE9">
      <w:pPr>
        <w:tabs>
          <w:tab w:val="left" w:pos="2790"/>
          <w:tab w:val="center" w:pos="4890"/>
        </w:tabs>
        <w:spacing w:line="360" w:lineRule="auto"/>
        <w:jc w:val="center"/>
        <w:rPr>
          <w:rFonts w:cs="Arial"/>
          <w:b/>
        </w:rPr>
      </w:pPr>
      <w:r w:rsidRPr="00A45121">
        <w:rPr>
          <w:rFonts w:cs="Arial"/>
          <w:b/>
        </w:rPr>
        <w:t>VALIDITY PERIOD: 90 DAYS</w:t>
      </w:r>
      <w:bookmarkEnd w:id="3"/>
    </w:p>
    <w:p w14:paraId="430DEE93" w14:textId="77777777" w:rsidR="005D3E4B" w:rsidRPr="00A45121" w:rsidRDefault="005D3E4B" w:rsidP="00B26CE9">
      <w:pPr>
        <w:tabs>
          <w:tab w:val="left" w:pos="2790"/>
          <w:tab w:val="center" w:pos="4890"/>
        </w:tabs>
        <w:spacing w:line="360" w:lineRule="auto"/>
        <w:jc w:val="center"/>
        <w:rPr>
          <w:rFonts w:cs="Arial"/>
          <w:b/>
        </w:rPr>
      </w:pPr>
    </w:p>
    <w:p w14:paraId="59B911B5" w14:textId="77777777" w:rsidR="008F077C" w:rsidRPr="00D96F26" w:rsidRDefault="008F077C" w:rsidP="00B26CE9">
      <w:pPr>
        <w:spacing w:line="360" w:lineRule="auto"/>
        <w:ind w:left="3261" w:hanging="3402"/>
        <w:jc w:val="center"/>
        <w:rPr>
          <w:rFonts w:cs="Arial"/>
          <w:b/>
          <w:bCs/>
        </w:rPr>
      </w:pPr>
    </w:p>
    <w:p w14:paraId="32785EF6" w14:textId="3BB3B923" w:rsidR="007E03C5" w:rsidRPr="00440F45" w:rsidRDefault="007E03C5" w:rsidP="00B26CE9">
      <w:pPr>
        <w:pStyle w:val="comment"/>
        <w:spacing w:line="360" w:lineRule="auto"/>
        <w:rPr>
          <w:rFonts w:cs="Arial"/>
        </w:rPr>
        <w:sectPr w:rsidR="007E03C5" w:rsidRPr="00440F45" w:rsidSect="00B21E20">
          <w:headerReference w:type="default" r:id="rId13"/>
          <w:footerReference w:type="even" r:id="rId14"/>
          <w:footerReference w:type="default" r:id="rId15"/>
          <w:headerReference w:type="first" r:id="rId16"/>
          <w:footerReference w:type="first" r:id="rId17"/>
          <w:type w:val="continuous"/>
          <w:pgSz w:w="11907" w:h="16840" w:code="9"/>
          <w:pgMar w:top="1134" w:right="992" w:bottom="1276" w:left="1134" w:header="720" w:footer="550" w:gutter="0"/>
          <w:pgNumType w:start="1"/>
          <w:cols w:space="720"/>
          <w:titlePg/>
        </w:sectPr>
      </w:pPr>
      <w:bookmarkStart w:id="4" w:name="_Toc495460090"/>
      <w:bookmarkStart w:id="5" w:name="_Toc496321528"/>
      <w:bookmarkStart w:id="6" w:name="_Toc498843302"/>
    </w:p>
    <w:bookmarkEnd w:id="4"/>
    <w:bookmarkEnd w:id="5"/>
    <w:bookmarkEnd w:id="6"/>
    <w:p w14:paraId="794DB8EE" w14:textId="07A9CC4E" w:rsidR="00E66F15" w:rsidRPr="00440F45" w:rsidRDefault="00E66F15" w:rsidP="00B26CE9">
      <w:pPr>
        <w:pStyle w:val="TOCHeading"/>
        <w:spacing w:line="360" w:lineRule="auto"/>
        <w:jc w:val="center"/>
      </w:pPr>
      <w:r w:rsidRPr="00D96F26">
        <w:rPr>
          <w:rFonts w:ascii="Arial" w:hAnsi="Arial" w:cs="Arial"/>
          <w:b/>
          <w:color w:val="auto"/>
          <w:sz w:val="20"/>
          <w:szCs w:val="20"/>
        </w:rPr>
        <w:lastRenderedPageBreak/>
        <w:t>TABLE OF CONTENTS</w:t>
      </w:r>
    </w:p>
    <w:p w14:paraId="7A9575E6" w14:textId="114ACD61" w:rsidR="00557F31" w:rsidRDefault="00B26CE9">
      <w:pPr>
        <w:pStyle w:val="TOC1"/>
        <w:rPr>
          <w:rFonts w:asciiTheme="minorHAnsi" w:eastAsiaTheme="minorEastAsia" w:hAnsiTheme="minorHAnsi" w:cstheme="minorBidi"/>
          <w:b w:val="0"/>
          <w:kern w:val="2"/>
          <w:sz w:val="24"/>
          <w:szCs w:val="24"/>
          <w:lang w:eastAsia="en-ZA"/>
          <w14:ligatures w14:val="standardContextual"/>
        </w:rPr>
      </w:pPr>
      <w:r>
        <w:rPr>
          <w:rFonts w:cs="Arial"/>
          <w:b w:val="0"/>
        </w:rPr>
        <w:fldChar w:fldCharType="begin"/>
      </w:r>
      <w:r>
        <w:rPr>
          <w:rFonts w:cs="Arial"/>
          <w:b w:val="0"/>
        </w:rPr>
        <w:instrText xml:space="preserve"> TOC \o "1-1" \h \z \u </w:instrText>
      </w:r>
      <w:r>
        <w:rPr>
          <w:rFonts w:cs="Arial"/>
          <w:b w:val="0"/>
        </w:rPr>
        <w:fldChar w:fldCharType="separate"/>
      </w:r>
      <w:hyperlink w:anchor="_Toc213162270" w:history="1">
        <w:r w:rsidR="00557F31" w:rsidRPr="00885D6A">
          <w:rPr>
            <w:rStyle w:val="Hyperlink"/>
            <w:rFonts w:cs="Arial"/>
          </w:rPr>
          <w:t>1.</w:t>
        </w:r>
        <w:r w:rsidR="00557F31">
          <w:rPr>
            <w:rFonts w:asciiTheme="minorHAnsi" w:eastAsiaTheme="minorEastAsia" w:hAnsiTheme="minorHAnsi" w:cstheme="minorBidi"/>
            <w:b w:val="0"/>
            <w:kern w:val="2"/>
            <w:sz w:val="24"/>
            <w:szCs w:val="24"/>
            <w:lang w:eastAsia="en-ZA"/>
            <w14:ligatures w14:val="standardContextual"/>
          </w:rPr>
          <w:tab/>
        </w:r>
        <w:r w:rsidR="00557F31" w:rsidRPr="00885D6A">
          <w:rPr>
            <w:rStyle w:val="Hyperlink"/>
            <w:rFonts w:cs="Arial"/>
            <w:lang w:val="en-US"/>
          </w:rPr>
          <w:t>INTRODUCTION</w:t>
        </w:r>
        <w:r w:rsidR="00557F31">
          <w:rPr>
            <w:webHidden/>
          </w:rPr>
          <w:tab/>
        </w:r>
        <w:r w:rsidR="00557F31">
          <w:rPr>
            <w:webHidden/>
          </w:rPr>
          <w:fldChar w:fldCharType="begin"/>
        </w:r>
        <w:r w:rsidR="00557F31">
          <w:rPr>
            <w:webHidden/>
          </w:rPr>
          <w:instrText xml:space="preserve"> PAGEREF _Toc213162270 \h </w:instrText>
        </w:r>
        <w:r w:rsidR="00557F31">
          <w:rPr>
            <w:webHidden/>
          </w:rPr>
        </w:r>
        <w:r w:rsidR="00557F31">
          <w:rPr>
            <w:webHidden/>
          </w:rPr>
          <w:fldChar w:fldCharType="separate"/>
        </w:r>
        <w:r w:rsidR="002045E7">
          <w:rPr>
            <w:webHidden/>
          </w:rPr>
          <w:t>3</w:t>
        </w:r>
        <w:r w:rsidR="00557F31">
          <w:rPr>
            <w:webHidden/>
          </w:rPr>
          <w:fldChar w:fldCharType="end"/>
        </w:r>
      </w:hyperlink>
    </w:p>
    <w:p w14:paraId="52D8E487" w14:textId="27912301"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1" w:history="1">
        <w:r w:rsidRPr="00885D6A">
          <w:rPr>
            <w:rStyle w:val="Hyperlink"/>
            <w:rFonts w:cs="Arial"/>
            <w:lang w:eastAsia="en-ZA"/>
          </w:rPr>
          <w:t>2.</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lang w:val="en-US"/>
          </w:rPr>
          <w:t>PURPOSE</w:t>
        </w:r>
        <w:r>
          <w:rPr>
            <w:webHidden/>
          </w:rPr>
          <w:tab/>
        </w:r>
        <w:r>
          <w:rPr>
            <w:webHidden/>
          </w:rPr>
          <w:fldChar w:fldCharType="begin"/>
        </w:r>
        <w:r>
          <w:rPr>
            <w:webHidden/>
          </w:rPr>
          <w:instrText xml:space="preserve"> PAGEREF _Toc213162271 \h </w:instrText>
        </w:r>
        <w:r>
          <w:rPr>
            <w:webHidden/>
          </w:rPr>
        </w:r>
        <w:r>
          <w:rPr>
            <w:webHidden/>
          </w:rPr>
          <w:fldChar w:fldCharType="separate"/>
        </w:r>
        <w:r w:rsidR="002045E7">
          <w:rPr>
            <w:webHidden/>
          </w:rPr>
          <w:t>3</w:t>
        </w:r>
        <w:r>
          <w:rPr>
            <w:webHidden/>
          </w:rPr>
          <w:fldChar w:fldCharType="end"/>
        </w:r>
      </w:hyperlink>
    </w:p>
    <w:p w14:paraId="65C3DF24" w14:textId="3000E9EE"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2" w:history="1">
        <w:r w:rsidRPr="00885D6A">
          <w:rPr>
            <w:rStyle w:val="Hyperlink"/>
            <w:rFonts w:cs="Arial"/>
          </w:rPr>
          <w:t>3.</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lang w:val="en-US"/>
          </w:rPr>
          <w:t>SCOPE OF WORK</w:t>
        </w:r>
        <w:r>
          <w:rPr>
            <w:webHidden/>
          </w:rPr>
          <w:tab/>
        </w:r>
        <w:r>
          <w:rPr>
            <w:webHidden/>
          </w:rPr>
          <w:fldChar w:fldCharType="begin"/>
        </w:r>
        <w:r>
          <w:rPr>
            <w:webHidden/>
          </w:rPr>
          <w:instrText xml:space="preserve"> PAGEREF _Toc213162272 \h </w:instrText>
        </w:r>
        <w:r>
          <w:rPr>
            <w:webHidden/>
          </w:rPr>
        </w:r>
        <w:r>
          <w:rPr>
            <w:webHidden/>
          </w:rPr>
          <w:fldChar w:fldCharType="separate"/>
        </w:r>
        <w:r w:rsidR="002045E7">
          <w:rPr>
            <w:webHidden/>
          </w:rPr>
          <w:t>3</w:t>
        </w:r>
        <w:r>
          <w:rPr>
            <w:webHidden/>
          </w:rPr>
          <w:fldChar w:fldCharType="end"/>
        </w:r>
      </w:hyperlink>
    </w:p>
    <w:p w14:paraId="26544896" w14:textId="5EB0F2D2"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3" w:history="1">
        <w:r w:rsidRPr="00885D6A">
          <w:rPr>
            <w:rStyle w:val="Hyperlink"/>
            <w:rFonts w:cs="Arial"/>
          </w:rPr>
          <w:t>4.</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lang w:val="en-US"/>
          </w:rPr>
          <w:t>METHODOLOGY AND SUPPORT</w:t>
        </w:r>
        <w:r>
          <w:rPr>
            <w:webHidden/>
          </w:rPr>
          <w:tab/>
        </w:r>
        <w:r>
          <w:rPr>
            <w:webHidden/>
          </w:rPr>
          <w:fldChar w:fldCharType="begin"/>
        </w:r>
        <w:r>
          <w:rPr>
            <w:webHidden/>
          </w:rPr>
          <w:instrText xml:space="preserve"> PAGEREF _Toc213162273 \h </w:instrText>
        </w:r>
        <w:r>
          <w:rPr>
            <w:webHidden/>
          </w:rPr>
        </w:r>
        <w:r>
          <w:rPr>
            <w:webHidden/>
          </w:rPr>
          <w:fldChar w:fldCharType="separate"/>
        </w:r>
        <w:r w:rsidR="002045E7">
          <w:rPr>
            <w:webHidden/>
          </w:rPr>
          <w:t>8</w:t>
        </w:r>
        <w:r>
          <w:rPr>
            <w:webHidden/>
          </w:rPr>
          <w:fldChar w:fldCharType="end"/>
        </w:r>
      </w:hyperlink>
    </w:p>
    <w:p w14:paraId="0A717A89" w14:textId="1BC6A36F"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4" w:history="1">
        <w:r w:rsidRPr="00885D6A">
          <w:rPr>
            <w:rStyle w:val="Hyperlink"/>
            <w:rFonts w:cs="Arial"/>
          </w:rPr>
          <w:t>5.</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iCs/>
          </w:rPr>
          <w:t>SUBMISSION REQUIREMENTS</w:t>
        </w:r>
        <w:r>
          <w:rPr>
            <w:webHidden/>
          </w:rPr>
          <w:tab/>
        </w:r>
        <w:r>
          <w:rPr>
            <w:webHidden/>
          </w:rPr>
          <w:fldChar w:fldCharType="begin"/>
        </w:r>
        <w:r>
          <w:rPr>
            <w:webHidden/>
          </w:rPr>
          <w:instrText xml:space="preserve"> PAGEREF _Toc213162274 \h </w:instrText>
        </w:r>
        <w:r>
          <w:rPr>
            <w:webHidden/>
          </w:rPr>
        </w:r>
        <w:r>
          <w:rPr>
            <w:webHidden/>
          </w:rPr>
          <w:fldChar w:fldCharType="separate"/>
        </w:r>
        <w:r w:rsidR="002045E7">
          <w:rPr>
            <w:webHidden/>
          </w:rPr>
          <w:t>8</w:t>
        </w:r>
        <w:r>
          <w:rPr>
            <w:webHidden/>
          </w:rPr>
          <w:fldChar w:fldCharType="end"/>
        </w:r>
      </w:hyperlink>
    </w:p>
    <w:p w14:paraId="3E769DA8" w14:textId="632E5597"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5" w:history="1">
        <w:r w:rsidRPr="00885D6A">
          <w:rPr>
            <w:rStyle w:val="Hyperlink"/>
            <w:rFonts w:cs="Arial"/>
          </w:rPr>
          <w:t>6.</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iCs/>
          </w:rPr>
          <w:t>SUMMARY OF EVALUATION CRITERIA</w:t>
        </w:r>
        <w:r>
          <w:rPr>
            <w:webHidden/>
          </w:rPr>
          <w:tab/>
        </w:r>
        <w:r>
          <w:rPr>
            <w:webHidden/>
          </w:rPr>
          <w:fldChar w:fldCharType="begin"/>
        </w:r>
        <w:r>
          <w:rPr>
            <w:webHidden/>
          </w:rPr>
          <w:instrText xml:space="preserve"> PAGEREF _Toc213162275 \h </w:instrText>
        </w:r>
        <w:r>
          <w:rPr>
            <w:webHidden/>
          </w:rPr>
        </w:r>
        <w:r>
          <w:rPr>
            <w:webHidden/>
          </w:rPr>
          <w:fldChar w:fldCharType="separate"/>
        </w:r>
        <w:r w:rsidR="002045E7">
          <w:rPr>
            <w:webHidden/>
          </w:rPr>
          <w:t>8</w:t>
        </w:r>
        <w:r>
          <w:rPr>
            <w:webHidden/>
          </w:rPr>
          <w:fldChar w:fldCharType="end"/>
        </w:r>
      </w:hyperlink>
    </w:p>
    <w:p w14:paraId="678AFF3C" w14:textId="3BA73D8F"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6" w:history="1">
        <w:r w:rsidRPr="00885D6A">
          <w:rPr>
            <w:rStyle w:val="Hyperlink"/>
            <w:rFonts w:cs="Arial"/>
          </w:rPr>
          <w:t>7.</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rPr>
          <w:t>TERMS AND CONDITIONS OF THE BID</w:t>
        </w:r>
        <w:r>
          <w:rPr>
            <w:webHidden/>
          </w:rPr>
          <w:tab/>
        </w:r>
        <w:r>
          <w:rPr>
            <w:webHidden/>
          </w:rPr>
          <w:fldChar w:fldCharType="begin"/>
        </w:r>
        <w:r>
          <w:rPr>
            <w:webHidden/>
          </w:rPr>
          <w:instrText xml:space="preserve"> PAGEREF _Toc213162276 \h </w:instrText>
        </w:r>
        <w:r>
          <w:rPr>
            <w:webHidden/>
          </w:rPr>
        </w:r>
        <w:r>
          <w:rPr>
            <w:webHidden/>
          </w:rPr>
          <w:fldChar w:fldCharType="separate"/>
        </w:r>
        <w:r w:rsidR="002045E7">
          <w:rPr>
            <w:webHidden/>
          </w:rPr>
          <w:t>17</w:t>
        </w:r>
        <w:r>
          <w:rPr>
            <w:webHidden/>
          </w:rPr>
          <w:fldChar w:fldCharType="end"/>
        </w:r>
      </w:hyperlink>
    </w:p>
    <w:p w14:paraId="5A6E8C65" w14:textId="5DD44ED0"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7" w:history="1">
        <w:r w:rsidRPr="00885D6A">
          <w:rPr>
            <w:rStyle w:val="Hyperlink"/>
          </w:rPr>
          <w:t>8.</w:t>
        </w:r>
        <w:r>
          <w:rPr>
            <w:rFonts w:asciiTheme="minorHAnsi" w:eastAsiaTheme="minorEastAsia" w:hAnsiTheme="minorHAnsi" w:cstheme="minorBidi"/>
            <w:b w:val="0"/>
            <w:kern w:val="2"/>
            <w:sz w:val="24"/>
            <w:szCs w:val="24"/>
            <w:lang w:eastAsia="en-ZA"/>
            <w14:ligatures w14:val="standardContextual"/>
          </w:rPr>
          <w:tab/>
        </w:r>
        <w:r w:rsidRPr="00885D6A">
          <w:rPr>
            <w:rStyle w:val="Hyperlink"/>
          </w:rPr>
          <w:t>CONTACT DETAILS</w:t>
        </w:r>
        <w:r>
          <w:rPr>
            <w:webHidden/>
          </w:rPr>
          <w:tab/>
        </w:r>
        <w:r>
          <w:rPr>
            <w:webHidden/>
          </w:rPr>
          <w:fldChar w:fldCharType="begin"/>
        </w:r>
        <w:r>
          <w:rPr>
            <w:webHidden/>
          </w:rPr>
          <w:instrText xml:space="preserve"> PAGEREF _Toc213162277 \h </w:instrText>
        </w:r>
        <w:r>
          <w:rPr>
            <w:webHidden/>
          </w:rPr>
        </w:r>
        <w:r>
          <w:rPr>
            <w:webHidden/>
          </w:rPr>
          <w:fldChar w:fldCharType="separate"/>
        </w:r>
        <w:r w:rsidR="002045E7">
          <w:rPr>
            <w:webHidden/>
          </w:rPr>
          <w:t>19</w:t>
        </w:r>
        <w:r>
          <w:rPr>
            <w:webHidden/>
          </w:rPr>
          <w:fldChar w:fldCharType="end"/>
        </w:r>
      </w:hyperlink>
    </w:p>
    <w:p w14:paraId="5E0CD23C" w14:textId="209D7362"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8" w:history="1">
        <w:r w:rsidRPr="00885D6A">
          <w:rPr>
            <w:rStyle w:val="Hyperlink"/>
            <w:rFonts w:cs="Arial"/>
          </w:rPr>
          <w:t>9.</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rPr>
          <w:t>ANNEXURE A1: CURRICULUM VITAE TEMPLATES</w:t>
        </w:r>
        <w:r>
          <w:rPr>
            <w:webHidden/>
          </w:rPr>
          <w:tab/>
        </w:r>
        <w:r>
          <w:rPr>
            <w:webHidden/>
          </w:rPr>
          <w:fldChar w:fldCharType="begin"/>
        </w:r>
        <w:r>
          <w:rPr>
            <w:webHidden/>
          </w:rPr>
          <w:instrText xml:space="preserve"> PAGEREF _Toc213162278 \h </w:instrText>
        </w:r>
        <w:r>
          <w:rPr>
            <w:webHidden/>
          </w:rPr>
        </w:r>
        <w:r>
          <w:rPr>
            <w:webHidden/>
          </w:rPr>
          <w:fldChar w:fldCharType="separate"/>
        </w:r>
        <w:r w:rsidR="002045E7">
          <w:rPr>
            <w:webHidden/>
          </w:rPr>
          <w:t>20</w:t>
        </w:r>
        <w:r>
          <w:rPr>
            <w:webHidden/>
          </w:rPr>
          <w:fldChar w:fldCharType="end"/>
        </w:r>
      </w:hyperlink>
    </w:p>
    <w:p w14:paraId="2CEA35F1" w14:textId="2C0A09A1"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79" w:history="1">
        <w:r w:rsidRPr="00885D6A">
          <w:rPr>
            <w:rStyle w:val="Hyperlink"/>
            <w:rFonts w:cs="Arial"/>
          </w:rPr>
          <w:t>10.</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rPr>
          <w:t>ANNEXURE A2: DETAILS OF SERVICE PROVIDER</w:t>
        </w:r>
        <w:r>
          <w:rPr>
            <w:webHidden/>
          </w:rPr>
          <w:tab/>
        </w:r>
        <w:r>
          <w:rPr>
            <w:webHidden/>
          </w:rPr>
          <w:fldChar w:fldCharType="begin"/>
        </w:r>
        <w:r>
          <w:rPr>
            <w:webHidden/>
          </w:rPr>
          <w:instrText xml:space="preserve"> PAGEREF _Toc213162279 \h </w:instrText>
        </w:r>
        <w:r>
          <w:rPr>
            <w:webHidden/>
          </w:rPr>
        </w:r>
        <w:r>
          <w:rPr>
            <w:webHidden/>
          </w:rPr>
          <w:fldChar w:fldCharType="separate"/>
        </w:r>
        <w:r w:rsidR="002045E7">
          <w:rPr>
            <w:webHidden/>
          </w:rPr>
          <w:t>24</w:t>
        </w:r>
        <w:r>
          <w:rPr>
            <w:webHidden/>
          </w:rPr>
          <w:fldChar w:fldCharType="end"/>
        </w:r>
      </w:hyperlink>
    </w:p>
    <w:p w14:paraId="302438D7" w14:textId="23E03C98"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80" w:history="1">
        <w:r w:rsidRPr="00885D6A">
          <w:rPr>
            <w:rStyle w:val="Hyperlink"/>
            <w:rFonts w:cs="Arial"/>
          </w:rPr>
          <w:t>11.</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rPr>
          <w:t>ANNEXURE A3: SERVICE PROVIDER PROFILE</w:t>
        </w:r>
        <w:r>
          <w:rPr>
            <w:webHidden/>
          </w:rPr>
          <w:tab/>
        </w:r>
        <w:r>
          <w:rPr>
            <w:webHidden/>
          </w:rPr>
          <w:fldChar w:fldCharType="begin"/>
        </w:r>
        <w:r>
          <w:rPr>
            <w:webHidden/>
          </w:rPr>
          <w:instrText xml:space="preserve"> PAGEREF _Toc213162280 \h </w:instrText>
        </w:r>
        <w:r>
          <w:rPr>
            <w:webHidden/>
          </w:rPr>
        </w:r>
        <w:r>
          <w:rPr>
            <w:webHidden/>
          </w:rPr>
          <w:fldChar w:fldCharType="separate"/>
        </w:r>
        <w:r w:rsidR="002045E7">
          <w:rPr>
            <w:webHidden/>
          </w:rPr>
          <w:t>26</w:t>
        </w:r>
        <w:r>
          <w:rPr>
            <w:webHidden/>
          </w:rPr>
          <w:fldChar w:fldCharType="end"/>
        </w:r>
      </w:hyperlink>
    </w:p>
    <w:p w14:paraId="78A56539" w14:textId="36A46AC9" w:rsidR="00557F31" w:rsidRDefault="00557F31">
      <w:pPr>
        <w:pStyle w:val="TOC1"/>
        <w:rPr>
          <w:rFonts w:asciiTheme="minorHAnsi" w:eastAsiaTheme="minorEastAsia" w:hAnsiTheme="minorHAnsi" w:cstheme="minorBidi"/>
          <w:b w:val="0"/>
          <w:kern w:val="2"/>
          <w:sz w:val="24"/>
          <w:szCs w:val="24"/>
          <w:lang w:eastAsia="en-ZA"/>
          <w14:ligatures w14:val="standardContextual"/>
        </w:rPr>
      </w:pPr>
      <w:hyperlink w:anchor="_Toc213162281" w:history="1">
        <w:r w:rsidRPr="00885D6A">
          <w:rPr>
            <w:rStyle w:val="Hyperlink"/>
            <w:rFonts w:cs="Arial"/>
          </w:rPr>
          <w:t>12.</w:t>
        </w:r>
        <w:r>
          <w:rPr>
            <w:rFonts w:asciiTheme="minorHAnsi" w:eastAsiaTheme="minorEastAsia" w:hAnsiTheme="minorHAnsi" w:cstheme="minorBidi"/>
            <w:b w:val="0"/>
            <w:kern w:val="2"/>
            <w:sz w:val="24"/>
            <w:szCs w:val="24"/>
            <w:lang w:eastAsia="en-ZA"/>
            <w14:ligatures w14:val="standardContextual"/>
          </w:rPr>
          <w:tab/>
        </w:r>
        <w:r w:rsidRPr="00885D6A">
          <w:rPr>
            <w:rStyle w:val="Hyperlink"/>
            <w:rFonts w:cs="Arial"/>
          </w:rPr>
          <w:t>ANNEXURE A4: LIST OF SIMILAR PROJECTS AND CLIENTS CONTACT TEMPLATE</w:t>
        </w:r>
        <w:r>
          <w:rPr>
            <w:webHidden/>
          </w:rPr>
          <w:tab/>
        </w:r>
        <w:r>
          <w:rPr>
            <w:webHidden/>
          </w:rPr>
          <w:fldChar w:fldCharType="begin"/>
        </w:r>
        <w:r>
          <w:rPr>
            <w:webHidden/>
          </w:rPr>
          <w:instrText xml:space="preserve"> PAGEREF _Toc213162281 \h </w:instrText>
        </w:r>
        <w:r>
          <w:rPr>
            <w:webHidden/>
          </w:rPr>
        </w:r>
        <w:r>
          <w:rPr>
            <w:webHidden/>
          </w:rPr>
          <w:fldChar w:fldCharType="separate"/>
        </w:r>
        <w:r w:rsidR="002045E7">
          <w:rPr>
            <w:webHidden/>
          </w:rPr>
          <w:t>28</w:t>
        </w:r>
        <w:r>
          <w:rPr>
            <w:webHidden/>
          </w:rPr>
          <w:fldChar w:fldCharType="end"/>
        </w:r>
      </w:hyperlink>
    </w:p>
    <w:p w14:paraId="222CEE27" w14:textId="7C2922BB" w:rsidR="00AA466A" w:rsidRPr="000F277E" w:rsidRDefault="00B26CE9" w:rsidP="00B26CE9">
      <w:pPr>
        <w:spacing w:line="360" w:lineRule="auto"/>
        <w:jc w:val="center"/>
        <w:rPr>
          <w:b/>
          <w:bCs/>
        </w:rPr>
      </w:pPr>
      <w:r>
        <w:rPr>
          <w:rFonts w:cs="Arial"/>
          <w:b/>
          <w:noProof/>
        </w:rPr>
        <w:fldChar w:fldCharType="end"/>
      </w:r>
      <w:r w:rsidR="00AA466A" w:rsidRPr="000F277E">
        <w:rPr>
          <w:b/>
          <w:bCs/>
        </w:rPr>
        <w:t>TABLE OF TABLES</w:t>
      </w:r>
    </w:p>
    <w:p w14:paraId="5854E43D" w14:textId="383E2F41" w:rsidR="00960BCB" w:rsidRDefault="00AA466A" w:rsidP="00B26CE9">
      <w:pPr>
        <w:pStyle w:val="TableofFigures"/>
        <w:tabs>
          <w:tab w:val="right" w:leader="dot" w:pos="9620"/>
        </w:tabs>
        <w:spacing w:line="360" w:lineRule="auto"/>
        <w:rPr>
          <w:rFonts w:asciiTheme="minorHAnsi" w:eastAsiaTheme="minorEastAsia" w:hAnsiTheme="minorHAnsi" w:cstheme="minorBidi"/>
          <w:noProof/>
          <w:kern w:val="2"/>
          <w:sz w:val="24"/>
          <w:szCs w:val="24"/>
          <w:lang w:eastAsia="en-ZA"/>
          <w14:ligatures w14:val="standardContextual"/>
        </w:rPr>
      </w:pPr>
      <w:r w:rsidRPr="00440F45">
        <w:rPr>
          <w:rFonts w:cs="Arial"/>
          <w:b/>
          <w:bCs/>
          <w:noProof/>
        </w:rPr>
        <w:fldChar w:fldCharType="begin"/>
      </w:r>
      <w:r w:rsidRPr="00D96F26">
        <w:rPr>
          <w:rFonts w:cs="Arial"/>
          <w:b/>
          <w:bCs/>
          <w:noProof/>
        </w:rPr>
        <w:instrText xml:space="preserve"> TOC \h \z \c "Table" </w:instrText>
      </w:r>
      <w:r w:rsidRPr="00440F45">
        <w:rPr>
          <w:rFonts w:cs="Arial"/>
          <w:b/>
          <w:bCs/>
          <w:noProof/>
        </w:rPr>
        <w:fldChar w:fldCharType="separate"/>
      </w:r>
      <w:hyperlink w:anchor="_Toc210415647" w:history="1">
        <w:r w:rsidR="00960BCB" w:rsidRPr="00896C88">
          <w:rPr>
            <w:rStyle w:val="Hyperlink"/>
            <w:noProof/>
          </w:rPr>
          <w:t>Table 1: NT Technical Requirements</w:t>
        </w:r>
        <w:r w:rsidR="00960BCB">
          <w:rPr>
            <w:noProof/>
            <w:webHidden/>
          </w:rPr>
          <w:tab/>
        </w:r>
        <w:r w:rsidR="00960BCB">
          <w:rPr>
            <w:noProof/>
            <w:webHidden/>
          </w:rPr>
          <w:fldChar w:fldCharType="begin"/>
        </w:r>
        <w:r w:rsidR="00960BCB">
          <w:rPr>
            <w:noProof/>
            <w:webHidden/>
          </w:rPr>
          <w:instrText xml:space="preserve"> PAGEREF _Toc210415647 \h </w:instrText>
        </w:r>
        <w:r w:rsidR="00960BCB">
          <w:rPr>
            <w:noProof/>
            <w:webHidden/>
          </w:rPr>
        </w:r>
        <w:r w:rsidR="00960BCB">
          <w:rPr>
            <w:noProof/>
            <w:webHidden/>
          </w:rPr>
          <w:fldChar w:fldCharType="separate"/>
        </w:r>
        <w:r w:rsidR="002045E7">
          <w:rPr>
            <w:noProof/>
            <w:webHidden/>
          </w:rPr>
          <w:t>4</w:t>
        </w:r>
        <w:r w:rsidR="00960BCB">
          <w:rPr>
            <w:noProof/>
            <w:webHidden/>
          </w:rPr>
          <w:fldChar w:fldCharType="end"/>
        </w:r>
      </w:hyperlink>
    </w:p>
    <w:p w14:paraId="4BC4E764" w14:textId="6B54E313" w:rsidR="00960BCB" w:rsidRDefault="00960BCB" w:rsidP="00B26CE9">
      <w:pPr>
        <w:pStyle w:val="TableofFigures"/>
        <w:tabs>
          <w:tab w:val="right" w:leader="dot" w:pos="9620"/>
        </w:tabs>
        <w:spacing w:line="360" w:lineRule="auto"/>
        <w:rPr>
          <w:rFonts w:asciiTheme="minorHAnsi" w:eastAsiaTheme="minorEastAsia" w:hAnsiTheme="minorHAnsi" w:cstheme="minorBidi"/>
          <w:noProof/>
          <w:kern w:val="2"/>
          <w:sz w:val="24"/>
          <w:szCs w:val="24"/>
          <w:lang w:eastAsia="en-ZA"/>
          <w14:ligatures w14:val="standardContextual"/>
        </w:rPr>
      </w:pPr>
      <w:hyperlink w:anchor="_Toc210415648" w:history="1">
        <w:r w:rsidRPr="00896C88">
          <w:rPr>
            <w:rStyle w:val="Hyperlink"/>
            <w:noProof/>
          </w:rPr>
          <w:t>Table 2: Resource Requirements</w:t>
        </w:r>
        <w:r>
          <w:rPr>
            <w:noProof/>
            <w:webHidden/>
          </w:rPr>
          <w:tab/>
        </w:r>
        <w:r>
          <w:rPr>
            <w:noProof/>
            <w:webHidden/>
          </w:rPr>
          <w:fldChar w:fldCharType="begin"/>
        </w:r>
        <w:r>
          <w:rPr>
            <w:noProof/>
            <w:webHidden/>
          </w:rPr>
          <w:instrText xml:space="preserve"> PAGEREF _Toc210415648 \h </w:instrText>
        </w:r>
        <w:r>
          <w:rPr>
            <w:noProof/>
            <w:webHidden/>
          </w:rPr>
        </w:r>
        <w:r>
          <w:rPr>
            <w:noProof/>
            <w:webHidden/>
          </w:rPr>
          <w:fldChar w:fldCharType="separate"/>
        </w:r>
        <w:r w:rsidR="002045E7">
          <w:rPr>
            <w:noProof/>
            <w:webHidden/>
          </w:rPr>
          <w:t>6</w:t>
        </w:r>
        <w:r>
          <w:rPr>
            <w:noProof/>
            <w:webHidden/>
          </w:rPr>
          <w:fldChar w:fldCharType="end"/>
        </w:r>
      </w:hyperlink>
    </w:p>
    <w:p w14:paraId="5BEDC6C9" w14:textId="15E488FA" w:rsidR="00960BCB" w:rsidRDefault="00960BCB" w:rsidP="00B26CE9">
      <w:pPr>
        <w:pStyle w:val="TableofFigures"/>
        <w:tabs>
          <w:tab w:val="right" w:leader="dot" w:pos="9620"/>
        </w:tabs>
        <w:spacing w:line="360" w:lineRule="auto"/>
        <w:rPr>
          <w:rFonts w:asciiTheme="minorHAnsi" w:eastAsiaTheme="minorEastAsia" w:hAnsiTheme="minorHAnsi" w:cstheme="minorBidi"/>
          <w:noProof/>
          <w:kern w:val="2"/>
          <w:sz w:val="24"/>
          <w:szCs w:val="24"/>
          <w:lang w:eastAsia="en-ZA"/>
          <w14:ligatures w14:val="standardContextual"/>
        </w:rPr>
      </w:pPr>
      <w:hyperlink w:anchor="_Toc210415649" w:history="1">
        <w:r w:rsidRPr="00896C88">
          <w:rPr>
            <w:rStyle w:val="Hyperlink"/>
            <w:noProof/>
          </w:rPr>
          <w:t>Table 3: Bid Evaluation Stages</w:t>
        </w:r>
        <w:r>
          <w:rPr>
            <w:noProof/>
            <w:webHidden/>
          </w:rPr>
          <w:tab/>
        </w:r>
        <w:r>
          <w:rPr>
            <w:noProof/>
            <w:webHidden/>
          </w:rPr>
          <w:fldChar w:fldCharType="begin"/>
        </w:r>
        <w:r>
          <w:rPr>
            <w:noProof/>
            <w:webHidden/>
          </w:rPr>
          <w:instrText xml:space="preserve"> PAGEREF _Toc210415649 \h </w:instrText>
        </w:r>
        <w:r>
          <w:rPr>
            <w:noProof/>
            <w:webHidden/>
          </w:rPr>
        </w:r>
        <w:r>
          <w:rPr>
            <w:noProof/>
            <w:webHidden/>
          </w:rPr>
          <w:fldChar w:fldCharType="separate"/>
        </w:r>
        <w:r w:rsidR="002045E7">
          <w:rPr>
            <w:noProof/>
            <w:webHidden/>
          </w:rPr>
          <w:t>8</w:t>
        </w:r>
        <w:r>
          <w:rPr>
            <w:noProof/>
            <w:webHidden/>
          </w:rPr>
          <w:fldChar w:fldCharType="end"/>
        </w:r>
      </w:hyperlink>
    </w:p>
    <w:p w14:paraId="4BEFF698" w14:textId="4F10E308" w:rsidR="00960BCB" w:rsidRDefault="00960BCB" w:rsidP="00B26CE9">
      <w:pPr>
        <w:pStyle w:val="TableofFigures"/>
        <w:tabs>
          <w:tab w:val="right" w:leader="dot" w:pos="9620"/>
        </w:tabs>
        <w:spacing w:line="360" w:lineRule="auto"/>
        <w:rPr>
          <w:rFonts w:asciiTheme="minorHAnsi" w:eastAsiaTheme="minorEastAsia" w:hAnsiTheme="minorHAnsi" w:cstheme="minorBidi"/>
          <w:noProof/>
          <w:kern w:val="2"/>
          <w:sz w:val="24"/>
          <w:szCs w:val="24"/>
          <w:lang w:eastAsia="en-ZA"/>
          <w14:ligatures w14:val="standardContextual"/>
        </w:rPr>
      </w:pPr>
      <w:hyperlink w:anchor="_Toc210415650" w:history="1">
        <w:r w:rsidRPr="00896C88">
          <w:rPr>
            <w:rStyle w:val="Hyperlink"/>
            <w:noProof/>
          </w:rPr>
          <w:t>Table 4: Functionality Evaluation Criteria</w:t>
        </w:r>
        <w:r>
          <w:rPr>
            <w:noProof/>
            <w:webHidden/>
          </w:rPr>
          <w:tab/>
        </w:r>
        <w:r>
          <w:rPr>
            <w:noProof/>
            <w:webHidden/>
          </w:rPr>
          <w:fldChar w:fldCharType="begin"/>
        </w:r>
        <w:r>
          <w:rPr>
            <w:noProof/>
            <w:webHidden/>
          </w:rPr>
          <w:instrText xml:space="preserve"> PAGEREF _Toc210415650 \h </w:instrText>
        </w:r>
        <w:r>
          <w:rPr>
            <w:noProof/>
            <w:webHidden/>
          </w:rPr>
        </w:r>
        <w:r>
          <w:rPr>
            <w:noProof/>
            <w:webHidden/>
          </w:rPr>
          <w:fldChar w:fldCharType="separate"/>
        </w:r>
        <w:r w:rsidR="002045E7">
          <w:rPr>
            <w:noProof/>
            <w:webHidden/>
          </w:rPr>
          <w:t>10</w:t>
        </w:r>
        <w:r>
          <w:rPr>
            <w:noProof/>
            <w:webHidden/>
          </w:rPr>
          <w:fldChar w:fldCharType="end"/>
        </w:r>
      </w:hyperlink>
    </w:p>
    <w:p w14:paraId="4FD3FC6F" w14:textId="6E804113" w:rsidR="00960BCB" w:rsidRDefault="00960BCB" w:rsidP="00B26CE9">
      <w:pPr>
        <w:pStyle w:val="TableofFigures"/>
        <w:tabs>
          <w:tab w:val="right" w:leader="dot" w:pos="9620"/>
        </w:tabs>
        <w:spacing w:line="360" w:lineRule="auto"/>
        <w:rPr>
          <w:rFonts w:asciiTheme="minorHAnsi" w:eastAsiaTheme="minorEastAsia" w:hAnsiTheme="minorHAnsi" w:cstheme="minorBidi"/>
          <w:noProof/>
          <w:kern w:val="2"/>
          <w:sz w:val="24"/>
          <w:szCs w:val="24"/>
          <w:lang w:eastAsia="en-ZA"/>
          <w14:ligatures w14:val="standardContextual"/>
        </w:rPr>
      </w:pPr>
      <w:hyperlink w:anchor="_Toc210415651" w:history="1">
        <w:r w:rsidRPr="00896C88">
          <w:rPr>
            <w:rStyle w:val="Hyperlink"/>
            <w:noProof/>
          </w:rPr>
          <w:t>Table 5 : Specific Goals</w:t>
        </w:r>
        <w:r>
          <w:rPr>
            <w:noProof/>
            <w:webHidden/>
          </w:rPr>
          <w:tab/>
        </w:r>
        <w:r>
          <w:rPr>
            <w:noProof/>
            <w:webHidden/>
          </w:rPr>
          <w:fldChar w:fldCharType="begin"/>
        </w:r>
        <w:r>
          <w:rPr>
            <w:noProof/>
            <w:webHidden/>
          </w:rPr>
          <w:instrText xml:space="preserve"> PAGEREF _Toc210415651 \h </w:instrText>
        </w:r>
        <w:r>
          <w:rPr>
            <w:noProof/>
            <w:webHidden/>
          </w:rPr>
        </w:r>
        <w:r>
          <w:rPr>
            <w:noProof/>
            <w:webHidden/>
          </w:rPr>
          <w:fldChar w:fldCharType="separate"/>
        </w:r>
        <w:r w:rsidR="002045E7">
          <w:rPr>
            <w:noProof/>
            <w:webHidden/>
          </w:rPr>
          <w:t>15</w:t>
        </w:r>
        <w:r>
          <w:rPr>
            <w:noProof/>
            <w:webHidden/>
          </w:rPr>
          <w:fldChar w:fldCharType="end"/>
        </w:r>
      </w:hyperlink>
    </w:p>
    <w:p w14:paraId="39F9F81E" w14:textId="128818A7" w:rsidR="00FB1F46" w:rsidRPr="00440F45" w:rsidRDefault="00AA466A" w:rsidP="00B26CE9">
      <w:pPr>
        <w:spacing w:line="360" w:lineRule="auto"/>
        <w:rPr>
          <w:rFonts w:cs="Arial"/>
        </w:rPr>
      </w:pPr>
      <w:r w:rsidRPr="00440F45">
        <w:rPr>
          <w:rFonts w:cs="Arial"/>
          <w:b/>
          <w:bCs/>
          <w:noProof/>
        </w:rPr>
        <w:fldChar w:fldCharType="end"/>
      </w:r>
    </w:p>
    <w:p w14:paraId="1CAB36CB" w14:textId="21FBD36A" w:rsidR="007E03C5" w:rsidRPr="00930E03" w:rsidRDefault="00AA466A" w:rsidP="00514E04">
      <w:pPr>
        <w:pStyle w:val="Heading1"/>
        <w:tabs>
          <w:tab w:val="clear" w:pos="851"/>
          <w:tab w:val="num" w:pos="567"/>
        </w:tabs>
        <w:spacing w:line="360" w:lineRule="auto"/>
        <w:ind w:left="567" w:hanging="567"/>
        <w:jc w:val="both"/>
        <w:rPr>
          <w:rFonts w:cs="Arial"/>
          <w:lang w:val="en-US"/>
        </w:rPr>
      </w:pPr>
      <w:r w:rsidRPr="00D96F26">
        <w:rPr>
          <w:lang w:val="en-US"/>
        </w:rPr>
        <w:br w:type="page"/>
      </w:r>
      <w:bookmarkStart w:id="7" w:name="_Toc213162270"/>
      <w:r w:rsidR="00DD5AB5" w:rsidRPr="006657DE">
        <w:rPr>
          <w:rFonts w:cs="Arial"/>
          <w:sz w:val="20"/>
          <w:lang w:val="en-US"/>
        </w:rPr>
        <w:lastRenderedPageBreak/>
        <w:t>INTRODUCTION</w:t>
      </w:r>
      <w:bookmarkEnd w:id="7"/>
    </w:p>
    <w:p w14:paraId="54131394" w14:textId="61E9C9A1" w:rsidR="006A59AF" w:rsidRDefault="00130DFD" w:rsidP="00B26CE9">
      <w:pPr>
        <w:autoSpaceDE w:val="0"/>
        <w:autoSpaceDN w:val="0"/>
        <w:adjustRightInd w:val="0"/>
        <w:spacing w:before="0" w:after="0" w:line="360" w:lineRule="auto"/>
        <w:ind w:left="567"/>
        <w:rPr>
          <w:rFonts w:eastAsia="Arial" w:cs="Arial"/>
        </w:rPr>
      </w:pPr>
      <w:r w:rsidRPr="00130DFD">
        <w:rPr>
          <w:rFonts w:eastAsia="Arial" w:cs="Arial"/>
        </w:rPr>
        <w:t xml:space="preserve">The </w:t>
      </w:r>
      <w:r w:rsidR="00CD3C2A">
        <w:rPr>
          <w:rFonts w:eastAsia="Arial" w:cs="Arial"/>
        </w:rPr>
        <w:t>National Treasury</w:t>
      </w:r>
      <w:r w:rsidR="008B34F6">
        <w:rPr>
          <w:rFonts w:eastAsia="Arial" w:cs="Arial"/>
        </w:rPr>
        <w:t xml:space="preserve"> (NT)</w:t>
      </w:r>
      <w:r w:rsidR="00CD3C2A">
        <w:rPr>
          <w:rFonts w:eastAsia="Arial" w:cs="Arial"/>
        </w:rPr>
        <w:t xml:space="preserve"> </w:t>
      </w:r>
      <w:r w:rsidR="00D564AA">
        <w:rPr>
          <w:rFonts w:eastAsia="Arial" w:cs="Arial"/>
        </w:rPr>
        <w:t xml:space="preserve">is relocating </w:t>
      </w:r>
      <w:r w:rsidR="002D5E3A">
        <w:rPr>
          <w:rFonts w:eastAsia="Arial" w:cs="Arial"/>
        </w:rPr>
        <w:t xml:space="preserve">to the new office </w:t>
      </w:r>
      <w:r w:rsidR="00E11D48">
        <w:rPr>
          <w:rFonts w:eastAsia="Arial" w:cs="Arial"/>
        </w:rPr>
        <w:t xml:space="preserve">space </w:t>
      </w:r>
      <w:r w:rsidR="00980D53">
        <w:rPr>
          <w:rFonts w:eastAsia="Arial" w:cs="Arial"/>
        </w:rPr>
        <w:t>consisting</w:t>
      </w:r>
      <w:r w:rsidR="00E11D48">
        <w:rPr>
          <w:rFonts w:eastAsia="Arial" w:cs="Arial"/>
        </w:rPr>
        <w:t xml:space="preserve"> of </w:t>
      </w:r>
      <w:r w:rsidR="00CD3C2A">
        <w:rPr>
          <w:rFonts w:eastAsia="Arial" w:cs="Arial"/>
        </w:rPr>
        <w:t>t</w:t>
      </w:r>
      <w:r w:rsidR="00D850B9">
        <w:rPr>
          <w:rFonts w:eastAsia="Arial" w:cs="Arial"/>
        </w:rPr>
        <w:t>wo (2) buildings</w:t>
      </w:r>
      <w:r w:rsidR="002E3722">
        <w:rPr>
          <w:rFonts w:eastAsia="Arial" w:cs="Arial"/>
        </w:rPr>
        <w:t xml:space="preserve"> (Block A and C)</w:t>
      </w:r>
      <w:r w:rsidR="00E11D48">
        <w:rPr>
          <w:rFonts w:eastAsia="Arial" w:cs="Arial"/>
        </w:rPr>
        <w:t xml:space="preserve"> </w:t>
      </w:r>
      <w:r w:rsidR="004A63CC">
        <w:rPr>
          <w:rFonts w:eastAsia="Arial" w:cs="Arial"/>
        </w:rPr>
        <w:t xml:space="preserve">at Riverwalk Office Park </w:t>
      </w:r>
      <w:r w:rsidR="00E11D48">
        <w:rPr>
          <w:rFonts w:eastAsia="Arial" w:cs="Arial"/>
        </w:rPr>
        <w:t>in</w:t>
      </w:r>
      <w:r w:rsidR="00B26CE9">
        <w:rPr>
          <w:rFonts w:eastAsia="Arial" w:cs="Arial"/>
        </w:rPr>
        <w:t xml:space="preserve"> </w:t>
      </w:r>
      <w:r w:rsidR="00E11D48" w:rsidRPr="00930E03">
        <w:rPr>
          <w:rFonts w:eastAsia="Arial" w:cs="Arial"/>
        </w:rPr>
        <w:t>Pretoria</w:t>
      </w:r>
      <w:r w:rsidR="00AB0F51">
        <w:rPr>
          <w:rFonts w:eastAsia="Arial" w:cs="Arial"/>
        </w:rPr>
        <w:t xml:space="preserve">. </w:t>
      </w:r>
      <w:r w:rsidRPr="00130DFD">
        <w:rPr>
          <w:rFonts w:eastAsia="Arial" w:cs="Arial"/>
        </w:rPr>
        <w:t xml:space="preserve">To ensure </w:t>
      </w:r>
      <w:r w:rsidR="005E382E">
        <w:t xml:space="preserve">that network performance is </w:t>
      </w:r>
      <w:r w:rsidR="00B26CE9">
        <w:t>optimise</w:t>
      </w:r>
      <w:r w:rsidR="005E382E">
        <w:t xml:space="preserve">d to support productivity, collaboration, and the delivery of digital services, </w:t>
      </w:r>
      <w:r w:rsidR="00F33C6C">
        <w:rPr>
          <w:rFonts w:eastAsia="Arial" w:cs="Arial"/>
        </w:rPr>
        <w:t xml:space="preserve">the </w:t>
      </w:r>
      <w:r w:rsidR="009617B7">
        <w:rPr>
          <w:rFonts w:eastAsia="Arial" w:cs="Arial"/>
        </w:rPr>
        <w:t>NT</w:t>
      </w:r>
      <w:r w:rsidR="00B30017">
        <w:rPr>
          <w:rFonts w:eastAsia="Arial" w:cs="Arial"/>
        </w:rPr>
        <w:t xml:space="preserve"> </w:t>
      </w:r>
      <w:r w:rsidR="001D4367">
        <w:rPr>
          <w:rFonts w:eastAsia="Arial" w:cs="Arial"/>
        </w:rPr>
        <w:t>I</w:t>
      </w:r>
      <w:r w:rsidR="001D4367" w:rsidRPr="00F33C6C">
        <w:rPr>
          <w:rFonts w:eastAsia="Arial" w:cs="Arial"/>
        </w:rPr>
        <w:t>nformation</w:t>
      </w:r>
      <w:r w:rsidR="00F33C6C" w:rsidRPr="00F33C6C">
        <w:rPr>
          <w:rFonts w:eastAsia="Arial" w:cs="Arial"/>
        </w:rPr>
        <w:t xml:space="preserve"> and Communications Technology (</w:t>
      </w:r>
      <w:r w:rsidR="00854D57">
        <w:rPr>
          <w:rFonts w:eastAsia="Arial" w:cs="Arial"/>
        </w:rPr>
        <w:t xml:space="preserve">NT </w:t>
      </w:r>
      <w:r w:rsidR="00F33C6C" w:rsidRPr="00F33C6C">
        <w:rPr>
          <w:rFonts w:eastAsia="Arial" w:cs="Arial"/>
        </w:rPr>
        <w:t>ICT)</w:t>
      </w:r>
      <w:r w:rsidR="008B34F6">
        <w:rPr>
          <w:rFonts w:eastAsia="Arial" w:cs="Arial"/>
        </w:rPr>
        <w:t xml:space="preserve"> is </w:t>
      </w:r>
      <w:r w:rsidR="008512C2">
        <w:rPr>
          <w:rFonts w:eastAsia="Arial" w:cs="Arial"/>
        </w:rPr>
        <w:t>requesting b</w:t>
      </w:r>
      <w:r w:rsidR="00991948">
        <w:rPr>
          <w:rFonts w:eastAsia="Arial" w:cs="Arial"/>
        </w:rPr>
        <w:t>i</w:t>
      </w:r>
      <w:r w:rsidR="008512C2">
        <w:rPr>
          <w:rFonts w:eastAsia="Arial" w:cs="Arial"/>
        </w:rPr>
        <w:t>d</w:t>
      </w:r>
      <w:r w:rsidR="00991948">
        <w:rPr>
          <w:rFonts w:eastAsia="Arial" w:cs="Arial"/>
        </w:rPr>
        <w:t>d</w:t>
      </w:r>
      <w:r w:rsidR="008512C2">
        <w:rPr>
          <w:rFonts w:eastAsia="Arial" w:cs="Arial"/>
        </w:rPr>
        <w:t xml:space="preserve">ing submissions </w:t>
      </w:r>
      <w:r w:rsidR="00E703E3">
        <w:rPr>
          <w:rFonts w:eastAsia="Arial" w:cs="Arial"/>
        </w:rPr>
        <w:t>from experienced</w:t>
      </w:r>
      <w:r w:rsidR="00991948">
        <w:rPr>
          <w:rFonts w:eastAsia="Arial" w:cs="Arial"/>
        </w:rPr>
        <w:t xml:space="preserve"> and certified service providers </w:t>
      </w:r>
      <w:r w:rsidRPr="00130DFD">
        <w:rPr>
          <w:rFonts w:eastAsia="Arial" w:cs="Arial"/>
        </w:rPr>
        <w:t xml:space="preserve">to </w:t>
      </w:r>
      <w:r w:rsidR="00C65B01">
        <w:rPr>
          <w:rFonts w:eastAsia="Arial" w:cs="Arial"/>
        </w:rPr>
        <w:t>supply</w:t>
      </w:r>
      <w:r w:rsidR="00DE5869">
        <w:rPr>
          <w:rFonts w:eastAsia="Arial" w:cs="Arial"/>
        </w:rPr>
        <w:t xml:space="preserve">, </w:t>
      </w:r>
      <w:r w:rsidR="003166C4">
        <w:rPr>
          <w:rFonts w:eastAsia="Arial" w:cs="Arial"/>
        </w:rPr>
        <w:t xml:space="preserve">install, and configure </w:t>
      </w:r>
      <w:r w:rsidR="00066959">
        <w:rPr>
          <w:rFonts w:eastAsia="Arial" w:cs="Arial"/>
        </w:rPr>
        <w:t xml:space="preserve">Riverbed </w:t>
      </w:r>
      <w:r w:rsidR="00AC418A">
        <w:rPr>
          <w:rFonts w:eastAsia="Arial" w:cs="Arial"/>
        </w:rPr>
        <w:t>WAN</w:t>
      </w:r>
      <w:r w:rsidR="00066959">
        <w:rPr>
          <w:rFonts w:eastAsia="Arial" w:cs="Arial"/>
        </w:rPr>
        <w:t xml:space="preserve"> </w:t>
      </w:r>
      <w:r w:rsidR="00B26CE9">
        <w:rPr>
          <w:rFonts w:eastAsia="Arial" w:cs="Arial"/>
        </w:rPr>
        <w:t>optimisation</w:t>
      </w:r>
      <w:r w:rsidR="002B7704">
        <w:rPr>
          <w:rFonts w:eastAsia="Arial" w:cs="Arial"/>
        </w:rPr>
        <w:t xml:space="preserve"> devices in the new buildings. </w:t>
      </w:r>
    </w:p>
    <w:p w14:paraId="4F321870" w14:textId="77777777" w:rsidR="00082728" w:rsidRDefault="00082728" w:rsidP="00B26CE9">
      <w:pPr>
        <w:autoSpaceDE w:val="0"/>
        <w:autoSpaceDN w:val="0"/>
        <w:adjustRightInd w:val="0"/>
        <w:spacing w:before="0" w:after="0" w:line="360" w:lineRule="auto"/>
        <w:ind w:left="567"/>
        <w:rPr>
          <w:rFonts w:eastAsia="Arial" w:cs="Arial"/>
        </w:rPr>
      </w:pPr>
    </w:p>
    <w:p w14:paraId="18D63A94" w14:textId="4E45D7AD" w:rsidR="00410664" w:rsidRPr="00236D29" w:rsidRDefault="00DA0790" w:rsidP="00236D29">
      <w:pPr>
        <w:autoSpaceDE w:val="0"/>
        <w:autoSpaceDN w:val="0"/>
        <w:adjustRightInd w:val="0"/>
        <w:spacing w:before="0" w:after="0" w:line="360" w:lineRule="auto"/>
        <w:ind w:left="567"/>
        <w:rPr>
          <w:rFonts w:eastAsia="Arial" w:cs="Arial"/>
        </w:rPr>
      </w:pPr>
      <w:r w:rsidRPr="007868F2">
        <w:rPr>
          <w:rFonts w:eastAsia="Arial" w:cs="Arial"/>
        </w:rPr>
        <w:t>The organi</w:t>
      </w:r>
      <w:r w:rsidR="00B26CE9">
        <w:rPr>
          <w:rFonts w:eastAsia="Arial" w:cs="Arial"/>
        </w:rPr>
        <w:t>s</w:t>
      </w:r>
      <w:r w:rsidRPr="007868F2">
        <w:rPr>
          <w:rFonts w:eastAsia="Arial" w:cs="Arial"/>
        </w:rPr>
        <w:t>ation already uses Riverbed technology across existing sites.</w:t>
      </w:r>
      <w:r>
        <w:rPr>
          <w:rFonts w:eastAsia="Arial" w:cs="Arial"/>
        </w:rPr>
        <w:t xml:space="preserve"> </w:t>
      </w:r>
      <w:r w:rsidR="00B26CE9">
        <w:rPr>
          <w:rFonts w:eastAsia="Arial" w:cs="Arial"/>
        </w:rPr>
        <w:t>T</w:t>
      </w:r>
      <w:r>
        <w:rPr>
          <w:rFonts w:eastAsia="Arial" w:cs="Arial"/>
        </w:rPr>
        <w:t xml:space="preserve">he solution must integrate with this existing technology. </w:t>
      </w:r>
      <w:r w:rsidR="00DF2D3B" w:rsidRPr="001D063A">
        <w:t>With the increasing reliance on</w:t>
      </w:r>
      <w:r w:rsidR="00DF2D3B" w:rsidRPr="001D063A">
        <w:rPr>
          <w:b/>
          <w:bCs/>
        </w:rPr>
        <w:t xml:space="preserve"> </w:t>
      </w:r>
      <w:r w:rsidR="00DF2D3B" w:rsidRPr="001D063A">
        <w:rPr>
          <w:rStyle w:val="Strong"/>
          <w:b w:val="0"/>
          <w:bCs w:val="0"/>
        </w:rPr>
        <w:t>cloud-based applications such as Microsoft Office 365 (O365), Teams, SharePoint, and OneDrive</w:t>
      </w:r>
      <w:r w:rsidR="00D1017E" w:rsidRPr="001D063A">
        <w:rPr>
          <w:rStyle w:val="Strong"/>
          <w:b w:val="0"/>
          <w:bCs w:val="0"/>
        </w:rPr>
        <w:t xml:space="preserve">, the supplied </w:t>
      </w:r>
      <w:r w:rsidR="00AC3F9F" w:rsidRPr="001D063A">
        <w:rPr>
          <w:rStyle w:val="Strong"/>
          <w:b w:val="0"/>
          <w:bCs w:val="0"/>
        </w:rPr>
        <w:t xml:space="preserve">Riverbed solution must have </w:t>
      </w:r>
      <w:r w:rsidR="00DB7CAB" w:rsidRPr="001D063A">
        <w:rPr>
          <w:rStyle w:val="Strong"/>
          <w:b w:val="0"/>
          <w:bCs w:val="0"/>
        </w:rPr>
        <w:t xml:space="preserve">the </w:t>
      </w:r>
      <w:r w:rsidR="00665D33" w:rsidRPr="001D063A">
        <w:rPr>
          <w:rStyle w:val="Strong"/>
          <w:b w:val="0"/>
          <w:bCs w:val="0"/>
        </w:rPr>
        <w:t xml:space="preserve">capability of application acceleration and bandwidth </w:t>
      </w:r>
      <w:r w:rsidR="00B26CE9">
        <w:rPr>
          <w:rStyle w:val="Strong"/>
          <w:b w:val="0"/>
          <w:bCs w:val="0"/>
        </w:rPr>
        <w:t>optimisation</w:t>
      </w:r>
      <w:r w:rsidR="00665D33" w:rsidRPr="001D063A">
        <w:rPr>
          <w:rStyle w:val="Strong"/>
          <w:b w:val="0"/>
          <w:bCs w:val="0"/>
        </w:rPr>
        <w:t xml:space="preserve"> across</w:t>
      </w:r>
      <w:r w:rsidR="001D063A" w:rsidRPr="001D063A">
        <w:rPr>
          <w:rStyle w:val="Strong"/>
          <w:b w:val="0"/>
          <w:bCs w:val="0"/>
        </w:rPr>
        <w:t xml:space="preserve"> the WAN.</w:t>
      </w:r>
      <w:r w:rsidR="001D063A">
        <w:rPr>
          <w:rStyle w:val="Strong"/>
        </w:rPr>
        <w:t xml:space="preserve"> </w:t>
      </w:r>
    </w:p>
    <w:p w14:paraId="122AAED6" w14:textId="75924D79" w:rsidR="009F0D60" w:rsidRPr="0096145E" w:rsidRDefault="00DD5AB5" w:rsidP="00B26CE9">
      <w:pPr>
        <w:pStyle w:val="Heading1"/>
        <w:tabs>
          <w:tab w:val="clear" w:pos="851"/>
          <w:tab w:val="num" w:pos="567"/>
        </w:tabs>
        <w:spacing w:line="360" w:lineRule="auto"/>
        <w:ind w:left="567" w:hanging="567"/>
        <w:jc w:val="both"/>
        <w:rPr>
          <w:rFonts w:cs="Arial"/>
          <w:i/>
          <w:iCs/>
          <w:color w:val="0000CC"/>
          <w:sz w:val="20"/>
          <w:lang w:eastAsia="en-ZA"/>
        </w:rPr>
      </w:pPr>
      <w:bookmarkStart w:id="8" w:name="_Toc213162271"/>
      <w:r w:rsidRPr="0096145E">
        <w:rPr>
          <w:rFonts w:cs="Arial"/>
          <w:sz w:val="20"/>
          <w:lang w:val="en-US"/>
        </w:rPr>
        <w:t>PURPOSE</w:t>
      </w:r>
      <w:bookmarkEnd w:id="8"/>
      <w:r w:rsidR="00894960" w:rsidRPr="0096145E">
        <w:rPr>
          <w:rFonts w:cs="Arial"/>
          <w:sz w:val="20"/>
          <w:lang w:val="en-US"/>
        </w:rPr>
        <w:t xml:space="preserve"> </w:t>
      </w:r>
    </w:p>
    <w:p w14:paraId="3B553990" w14:textId="01F11136" w:rsidR="00072153" w:rsidRPr="0096145E" w:rsidRDefault="00A95BBE" w:rsidP="00B26CE9">
      <w:pPr>
        <w:spacing w:before="0" w:line="360" w:lineRule="auto"/>
        <w:ind w:left="567"/>
        <w:rPr>
          <w:rFonts w:cs="Arial"/>
        </w:rPr>
      </w:pPr>
      <w:r w:rsidRPr="3EC1993C">
        <w:rPr>
          <w:rFonts w:eastAsia="Arial" w:cs="Arial"/>
        </w:rPr>
        <w:t xml:space="preserve">The purpose of this document is to </w:t>
      </w:r>
      <w:r w:rsidR="00DB0AB8" w:rsidRPr="3EC1993C">
        <w:rPr>
          <w:rFonts w:eastAsia="Arial" w:cs="Arial"/>
        </w:rPr>
        <w:t>invite suitably qualified bidders</w:t>
      </w:r>
      <w:r w:rsidRPr="3EC1993C">
        <w:rPr>
          <w:rFonts w:eastAsia="Arial" w:cs="Arial"/>
        </w:rPr>
        <w:t xml:space="preserve"> for the </w:t>
      </w:r>
      <w:r w:rsidR="00130DFD" w:rsidRPr="3EC1993C">
        <w:rPr>
          <w:rFonts w:eastAsia="Arial"/>
        </w:rPr>
        <w:t>procurement</w:t>
      </w:r>
      <w:r w:rsidR="005251B1" w:rsidRPr="3EC1993C">
        <w:rPr>
          <w:rFonts w:eastAsia="Arial"/>
        </w:rPr>
        <w:t xml:space="preserve">, </w:t>
      </w:r>
      <w:r w:rsidR="00C65B01" w:rsidRPr="3EC1993C">
        <w:rPr>
          <w:rFonts w:eastAsia="Arial"/>
        </w:rPr>
        <w:t>installation</w:t>
      </w:r>
      <w:r w:rsidR="0076277C" w:rsidRPr="3EC1993C">
        <w:rPr>
          <w:rFonts w:eastAsia="Arial"/>
        </w:rPr>
        <w:t xml:space="preserve"> and </w:t>
      </w:r>
      <w:r w:rsidR="00C65B01" w:rsidRPr="3EC1993C">
        <w:rPr>
          <w:rFonts w:eastAsia="Arial"/>
        </w:rPr>
        <w:t>confi</w:t>
      </w:r>
      <w:r w:rsidR="005251B1" w:rsidRPr="3EC1993C">
        <w:rPr>
          <w:rFonts w:eastAsia="Arial"/>
        </w:rPr>
        <w:t>guration</w:t>
      </w:r>
      <w:r w:rsidR="0076277C" w:rsidRPr="3EC1993C">
        <w:rPr>
          <w:rFonts w:eastAsia="Arial"/>
        </w:rPr>
        <w:t xml:space="preserve"> of </w:t>
      </w:r>
      <w:r w:rsidR="002A61C7" w:rsidRPr="3EC1993C">
        <w:rPr>
          <w:rFonts w:eastAsia="Arial"/>
        </w:rPr>
        <w:t xml:space="preserve">Riverbed </w:t>
      </w:r>
      <w:r w:rsidR="4E64911F" w:rsidRPr="3EC1993C">
        <w:rPr>
          <w:rFonts w:eastAsia="Arial"/>
        </w:rPr>
        <w:t>devices,</w:t>
      </w:r>
      <w:r w:rsidR="008F0628" w:rsidRPr="3EC1993C">
        <w:rPr>
          <w:rFonts w:eastAsia="Arial"/>
        </w:rPr>
        <w:t xml:space="preserve"> </w:t>
      </w:r>
      <w:r w:rsidR="192E5731" w:rsidRPr="3EC1993C">
        <w:rPr>
          <w:rFonts w:eastAsia="Arial"/>
        </w:rPr>
        <w:t>including</w:t>
      </w:r>
      <w:r w:rsidR="008F0628" w:rsidRPr="3EC1993C">
        <w:rPr>
          <w:rFonts w:eastAsia="Arial"/>
        </w:rPr>
        <w:t xml:space="preserve"> support a</w:t>
      </w:r>
      <w:r w:rsidR="00FF7725" w:rsidRPr="3EC1993C">
        <w:rPr>
          <w:rFonts w:eastAsia="Arial"/>
        </w:rPr>
        <w:t>n</w:t>
      </w:r>
      <w:r w:rsidR="008F0628" w:rsidRPr="3EC1993C">
        <w:rPr>
          <w:rFonts w:eastAsia="Arial"/>
        </w:rPr>
        <w:t>d</w:t>
      </w:r>
      <w:r w:rsidR="00D32F34" w:rsidRPr="3EC1993C">
        <w:rPr>
          <w:rFonts w:eastAsia="Arial"/>
        </w:rPr>
        <w:t>,</w:t>
      </w:r>
      <w:r w:rsidR="008F0628" w:rsidRPr="3EC1993C">
        <w:rPr>
          <w:rFonts w:eastAsia="Arial"/>
        </w:rPr>
        <w:t xml:space="preserve"> maintenance</w:t>
      </w:r>
      <w:r w:rsidR="00130DFD" w:rsidRPr="3EC1993C">
        <w:rPr>
          <w:rFonts w:eastAsia="Arial"/>
        </w:rPr>
        <w:t xml:space="preserve"> for</w:t>
      </w:r>
      <w:r w:rsidR="008F0628" w:rsidRPr="3EC1993C">
        <w:rPr>
          <w:rFonts w:eastAsia="Arial"/>
        </w:rPr>
        <w:t xml:space="preserve"> three (3) years</w:t>
      </w:r>
      <w:r w:rsidR="00B7484C" w:rsidRPr="3EC1993C">
        <w:rPr>
          <w:rFonts w:cs="Arial"/>
        </w:rPr>
        <w:t>.</w:t>
      </w:r>
      <w:r w:rsidR="00B67F91" w:rsidRPr="3EC1993C">
        <w:rPr>
          <w:rFonts w:cs="Arial"/>
        </w:rPr>
        <w:t xml:space="preserve"> </w:t>
      </w:r>
    </w:p>
    <w:p w14:paraId="1A4C27D3" w14:textId="08225E13" w:rsidR="00C1187F" w:rsidRPr="0096145E" w:rsidRDefault="00DD5AB5" w:rsidP="00B26CE9">
      <w:pPr>
        <w:pStyle w:val="Heading1"/>
        <w:tabs>
          <w:tab w:val="clear" w:pos="851"/>
          <w:tab w:val="left" w:pos="567"/>
        </w:tabs>
        <w:spacing w:line="360" w:lineRule="auto"/>
        <w:ind w:left="567" w:hanging="567"/>
        <w:jc w:val="both"/>
        <w:rPr>
          <w:rFonts w:cs="Arial"/>
          <w:color w:val="000000"/>
          <w:sz w:val="20"/>
        </w:rPr>
      </w:pPr>
      <w:bookmarkStart w:id="9" w:name="_Toc213162272"/>
      <w:r w:rsidRPr="0096145E">
        <w:rPr>
          <w:rFonts w:cs="Arial"/>
          <w:sz w:val="20"/>
          <w:lang w:val="en-US"/>
        </w:rPr>
        <w:t>SCOPE</w:t>
      </w:r>
      <w:r w:rsidR="00B7114A" w:rsidRPr="0096145E">
        <w:rPr>
          <w:rFonts w:cs="Arial"/>
          <w:sz w:val="20"/>
          <w:lang w:val="en-US"/>
        </w:rPr>
        <w:t xml:space="preserve"> OF WORK</w:t>
      </w:r>
      <w:bookmarkEnd w:id="9"/>
    </w:p>
    <w:p w14:paraId="2907541C" w14:textId="100A2385" w:rsidR="003A6366" w:rsidRDefault="009A041A" w:rsidP="00B26CE9">
      <w:pPr>
        <w:pStyle w:val="Heading2"/>
        <w:tabs>
          <w:tab w:val="clear" w:pos="1277"/>
          <w:tab w:val="num" w:pos="567"/>
        </w:tabs>
        <w:spacing w:line="360" w:lineRule="auto"/>
        <w:ind w:left="567" w:hanging="567"/>
        <w:jc w:val="both"/>
        <w:rPr>
          <w:rFonts w:cs="Arial"/>
          <w:sz w:val="20"/>
        </w:rPr>
      </w:pPr>
      <w:bookmarkStart w:id="10" w:name="_Hlk211963168"/>
      <w:r w:rsidRPr="0096145E">
        <w:rPr>
          <w:rFonts w:cs="Arial"/>
          <w:sz w:val="20"/>
        </w:rPr>
        <w:t xml:space="preserve">Project </w:t>
      </w:r>
      <w:r w:rsidR="00C009EF" w:rsidRPr="0096145E">
        <w:rPr>
          <w:rFonts w:cs="Arial"/>
          <w:sz w:val="20"/>
        </w:rPr>
        <w:t>Deliverables</w:t>
      </w:r>
    </w:p>
    <w:p w14:paraId="3D84AE14" w14:textId="023DA8D8" w:rsidR="00130DFD" w:rsidRDefault="00E802A5" w:rsidP="00B26CE9">
      <w:pPr>
        <w:pStyle w:val="NormalWeb"/>
        <w:tabs>
          <w:tab w:val="left" w:pos="1134"/>
        </w:tabs>
        <w:spacing w:before="0" w:beforeAutospacing="0" w:after="0" w:afterAutospacing="0" w:line="360" w:lineRule="auto"/>
        <w:jc w:val="both"/>
      </w:pPr>
      <w:r>
        <w:t xml:space="preserve">          </w:t>
      </w:r>
      <w:r w:rsidR="00130DFD" w:rsidRPr="00130DFD">
        <w:t>The successful bidder will be expected to deliver the following:</w:t>
      </w:r>
    </w:p>
    <w:p w14:paraId="1FCFE910" w14:textId="77777777" w:rsidR="00C679DE" w:rsidRDefault="00944049" w:rsidP="00C679DE">
      <w:pPr>
        <w:pStyle w:val="NormalWeb"/>
        <w:numPr>
          <w:ilvl w:val="0"/>
          <w:numId w:val="9"/>
        </w:numPr>
        <w:tabs>
          <w:tab w:val="left" w:pos="1134"/>
        </w:tabs>
        <w:spacing w:before="0" w:after="0" w:line="360" w:lineRule="auto"/>
        <w:ind w:left="851" w:hanging="284"/>
      </w:pPr>
      <w:r>
        <w:t xml:space="preserve">Supply </w:t>
      </w:r>
      <w:r w:rsidR="00D360C8">
        <w:t xml:space="preserve">the </w:t>
      </w:r>
      <w:r w:rsidR="00CA2F02">
        <w:t xml:space="preserve">Riverbed WAN </w:t>
      </w:r>
      <w:r w:rsidR="00B26CE9">
        <w:t>optimisation</w:t>
      </w:r>
      <w:r w:rsidR="00CA2F02">
        <w:t xml:space="preserve"> </w:t>
      </w:r>
      <w:r w:rsidR="00D360C8">
        <w:t>devices as per the approved specifications</w:t>
      </w:r>
      <w:r w:rsidR="00DB7A52">
        <w:t>.</w:t>
      </w:r>
    </w:p>
    <w:p w14:paraId="1DA91931" w14:textId="6FA4C96A" w:rsidR="00847836" w:rsidRPr="00C679DE" w:rsidRDefault="00847836" w:rsidP="00C679DE">
      <w:pPr>
        <w:pStyle w:val="NormalWeb"/>
        <w:numPr>
          <w:ilvl w:val="0"/>
          <w:numId w:val="9"/>
        </w:numPr>
        <w:tabs>
          <w:tab w:val="left" w:pos="1134"/>
        </w:tabs>
        <w:spacing w:before="0" w:after="0" w:line="360" w:lineRule="auto"/>
        <w:ind w:left="851" w:hanging="284"/>
      </w:pPr>
      <w:r w:rsidRPr="00847836">
        <w:t xml:space="preserve">The service provider shall deploy and configure Riverbed to accelerate Office 365 services </w:t>
      </w:r>
      <w:r w:rsidR="008A340D">
        <w:t xml:space="preserve">which </w:t>
      </w:r>
      <w:r w:rsidR="007C7F58">
        <w:t>include</w:t>
      </w:r>
      <w:r w:rsidRPr="00C679DE">
        <w:rPr>
          <w:rFonts w:ascii="Times New Roman" w:hAnsi="Times New Roman"/>
          <w:sz w:val="24"/>
          <w:szCs w:val="24"/>
          <w:lang w:val="en-US"/>
        </w:rPr>
        <w:t>s:</w:t>
      </w:r>
    </w:p>
    <w:p w14:paraId="7B3820CC" w14:textId="77777777" w:rsidR="00847836" w:rsidRPr="00A85ECE" w:rsidRDefault="00847836" w:rsidP="00847836">
      <w:pPr>
        <w:numPr>
          <w:ilvl w:val="0"/>
          <w:numId w:val="33"/>
        </w:numPr>
        <w:spacing w:before="100" w:beforeAutospacing="1" w:after="100" w:afterAutospacing="1"/>
        <w:jc w:val="left"/>
        <w:rPr>
          <w:rFonts w:eastAsia="Arial Unicode MS" w:cs="Arial"/>
        </w:rPr>
      </w:pPr>
      <w:r w:rsidRPr="00A85ECE">
        <w:rPr>
          <w:rFonts w:eastAsia="Arial Unicode MS" w:cs="Arial"/>
        </w:rPr>
        <w:t>Integration with existing network infrastructure and Microsoft 365 endpoints.</w:t>
      </w:r>
    </w:p>
    <w:p w14:paraId="334F3490" w14:textId="77777777" w:rsidR="00847836" w:rsidRPr="00A85ECE" w:rsidRDefault="00847836" w:rsidP="00847836">
      <w:pPr>
        <w:numPr>
          <w:ilvl w:val="0"/>
          <w:numId w:val="33"/>
        </w:numPr>
        <w:spacing w:before="100" w:beforeAutospacing="1" w:after="100" w:afterAutospacing="1"/>
        <w:jc w:val="left"/>
        <w:rPr>
          <w:rFonts w:eastAsia="Arial Unicode MS" w:cs="Arial"/>
        </w:rPr>
      </w:pPr>
      <w:r w:rsidRPr="00A85ECE">
        <w:rPr>
          <w:rFonts w:eastAsia="Arial Unicode MS" w:cs="Arial"/>
        </w:rPr>
        <w:t>Configuration of data deduplication, compression, and application streamlining policies.</w:t>
      </w:r>
    </w:p>
    <w:p w14:paraId="00A034EF" w14:textId="77777777" w:rsidR="00847836" w:rsidRPr="00A85ECE" w:rsidRDefault="00847836" w:rsidP="00847836">
      <w:pPr>
        <w:numPr>
          <w:ilvl w:val="0"/>
          <w:numId w:val="33"/>
        </w:numPr>
        <w:spacing w:before="100" w:beforeAutospacing="1" w:after="100" w:afterAutospacing="1"/>
        <w:jc w:val="left"/>
        <w:rPr>
          <w:rFonts w:eastAsia="Arial Unicode MS" w:cs="Arial"/>
        </w:rPr>
      </w:pPr>
      <w:r w:rsidRPr="00A85ECE">
        <w:rPr>
          <w:rFonts w:eastAsia="Arial Unicode MS" w:cs="Arial"/>
        </w:rPr>
        <w:t>Establishment of SaaS optimisation tunnels to the nearest Microsoft cloud access point.</w:t>
      </w:r>
    </w:p>
    <w:p w14:paraId="79FA7A1C" w14:textId="605C93AF" w:rsidR="00847836" w:rsidRDefault="00847836" w:rsidP="00A85ECE">
      <w:pPr>
        <w:numPr>
          <w:ilvl w:val="0"/>
          <w:numId w:val="33"/>
        </w:numPr>
        <w:spacing w:before="100" w:beforeAutospacing="1" w:after="100" w:afterAutospacing="1"/>
        <w:jc w:val="left"/>
      </w:pPr>
      <w:r w:rsidRPr="00A85ECE">
        <w:rPr>
          <w:rFonts w:eastAsia="Arial Unicode MS" w:cs="Arial"/>
        </w:rPr>
        <w:t>End-to-end performance validation and reporting after deployment.</w:t>
      </w:r>
    </w:p>
    <w:p w14:paraId="267E8A25" w14:textId="09C6BB84" w:rsidR="006119B7" w:rsidRPr="00847836" w:rsidRDefault="00D360C8" w:rsidP="00B26CE9">
      <w:pPr>
        <w:pStyle w:val="NormalWeb"/>
        <w:numPr>
          <w:ilvl w:val="0"/>
          <w:numId w:val="9"/>
        </w:numPr>
        <w:tabs>
          <w:tab w:val="left" w:pos="1134"/>
        </w:tabs>
        <w:spacing w:before="0" w:after="0" w:line="360" w:lineRule="auto"/>
        <w:ind w:left="851" w:hanging="284"/>
        <w:rPr>
          <w:color w:val="000000" w:themeColor="text1"/>
        </w:rPr>
      </w:pPr>
      <w:r w:rsidRPr="00847836">
        <w:rPr>
          <w:color w:val="000000" w:themeColor="text1"/>
        </w:rPr>
        <w:t>I</w:t>
      </w:r>
      <w:r w:rsidR="006119B7" w:rsidRPr="00847836">
        <w:rPr>
          <w:color w:val="000000" w:themeColor="text1"/>
        </w:rPr>
        <w:t>nstall and configure all hardware and software required</w:t>
      </w:r>
      <w:r w:rsidR="00B83CE5" w:rsidRPr="00847836">
        <w:rPr>
          <w:color w:val="000000" w:themeColor="text1"/>
        </w:rPr>
        <w:t xml:space="preserve"> according to best practices</w:t>
      </w:r>
      <w:r w:rsidR="00DB7A52" w:rsidRPr="00847836">
        <w:rPr>
          <w:color w:val="000000" w:themeColor="text1"/>
        </w:rPr>
        <w:t>.</w:t>
      </w:r>
    </w:p>
    <w:p w14:paraId="711F8A1B" w14:textId="4230C96D" w:rsidR="00912CD2" w:rsidRDefault="00912CD2" w:rsidP="00B26CE9">
      <w:pPr>
        <w:pStyle w:val="NormalWeb"/>
        <w:numPr>
          <w:ilvl w:val="0"/>
          <w:numId w:val="9"/>
        </w:numPr>
        <w:tabs>
          <w:tab w:val="left" w:pos="1134"/>
        </w:tabs>
        <w:spacing w:before="0" w:after="0" w:line="360" w:lineRule="auto"/>
        <w:ind w:left="851" w:hanging="284"/>
      </w:pPr>
      <w:r>
        <w:t xml:space="preserve">Integrate the devices with the existing </w:t>
      </w:r>
      <w:r w:rsidR="00CA2F02">
        <w:t xml:space="preserve">Riverbed </w:t>
      </w:r>
      <w:r w:rsidR="00A97C58">
        <w:t>environment.</w:t>
      </w:r>
    </w:p>
    <w:p w14:paraId="5F867EBD" w14:textId="18DC68F9" w:rsidR="006119B7" w:rsidRPr="00F7206A" w:rsidRDefault="006119B7" w:rsidP="00B26CE9">
      <w:pPr>
        <w:pStyle w:val="NormalWeb"/>
        <w:numPr>
          <w:ilvl w:val="0"/>
          <w:numId w:val="9"/>
        </w:numPr>
        <w:tabs>
          <w:tab w:val="left" w:pos="1134"/>
        </w:tabs>
        <w:spacing w:before="0" w:after="0" w:line="360" w:lineRule="auto"/>
        <w:ind w:left="851" w:hanging="284"/>
      </w:pPr>
      <w:r w:rsidRPr="00F7206A">
        <w:t xml:space="preserve">Provide all the </w:t>
      </w:r>
      <w:r w:rsidR="002D2D61">
        <w:t xml:space="preserve">Riverbed </w:t>
      </w:r>
      <w:r w:rsidRPr="00F7206A">
        <w:t>licenses required</w:t>
      </w:r>
      <w:r w:rsidR="00A97C58" w:rsidRPr="00F7206A">
        <w:t>.</w:t>
      </w:r>
    </w:p>
    <w:p w14:paraId="0996B064" w14:textId="3EA7EF6E" w:rsidR="00B91F09" w:rsidRDefault="00B91F09" w:rsidP="00B26CE9">
      <w:pPr>
        <w:pStyle w:val="NormalWeb"/>
        <w:numPr>
          <w:ilvl w:val="0"/>
          <w:numId w:val="9"/>
        </w:numPr>
        <w:tabs>
          <w:tab w:val="left" w:pos="1134"/>
        </w:tabs>
        <w:spacing w:before="0" w:after="0" w:line="360" w:lineRule="auto"/>
        <w:ind w:left="851" w:hanging="284"/>
      </w:pPr>
      <w:r w:rsidRPr="00130DFD">
        <w:t>Documentation, including system configuration and implementation reports</w:t>
      </w:r>
      <w:r w:rsidR="00A97C58">
        <w:t>.</w:t>
      </w:r>
    </w:p>
    <w:p w14:paraId="6518F414" w14:textId="42C5E991" w:rsidR="00137DC2" w:rsidRPr="00162D04" w:rsidRDefault="00137DC2" w:rsidP="00B26CE9">
      <w:pPr>
        <w:pStyle w:val="NormalWeb"/>
        <w:numPr>
          <w:ilvl w:val="0"/>
          <w:numId w:val="9"/>
        </w:numPr>
        <w:tabs>
          <w:tab w:val="left" w:pos="1134"/>
        </w:tabs>
        <w:spacing w:before="0" w:after="0" w:line="360" w:lineRule="auto"/>
        <w:ind w:left="851" w:hanging="284"/>
      </w:pPr>
      <w:r w:rsidRPr="00162D04">
        <w:t>Provide installation costs along with a lead time for the completion of this project</w:t>
      </w:r>
      <w:r w:rsidR="00A97C58" w:rsidRPr="00162D04">
        <w:t>.</w:t>
      </w:r>
    </w:p>
    <w:p w14:paraId="432E3253" w14:textId="5A9A795D" w:rsidR="00137DC2" w:rsidRDefault="00137DC2" w:rsidP="00B26CE9">
      <w:pPr>
        <w:pStyle w:val="NormalWeb"/>
        <w:numPr>
          <w:ilvl w:val="0"/>
          <w:numId w:val="9"/>
        </w:numPr>
        <w:tabs>
          <w:tab w:val="left" w:pos="1134"/>
        </w:tabs>
        <w:spacing w:before="0" w:after="0" w:line="360" w:lineRule="auto"/>
        <w:ind w:left="851" w:hanging="284"/>
      </w:pPr>
      <w:r w:rsidRPr="001E4491">
        <w:lastRenderedPageBreak/>
        <w:t xml:space="preserve">Provide certified engineers and project managers in their respective technology. The project managers will oversee the whole project and must have experience in </w:t>
      </w:r>
      <w:r w:rsidR="009D2AAF">
        <w:t>ICT-related</w:t>
      </w:r>
      <w:r w:rsidR="00A319E1">
        <w:t xml:space="preserve"> </w:t>
      </w:r>
      <w:r w:rsidRPr="001E4491">
        <w:t>project</w:t>
      </w:r>
      <w:r w:rsidR="00A319E1">
        <w:t>s</w:t>
      </w:r>
      <w:r w:rsidRPr="001E4491">
        <w:t>.</w:t>
      </w:r>
    </w:p>
    <w:p w14:paraId="1FADF2CB" w14:textId="77777777" w:rsidR="00B6065F" w:rsidRPr="00D14619" w:rsidRDefault="00B6065F" w:rsidP="00D14619">
      <w:pPr>
        <w:pStyle w:val="NormalWeb"/>
        <w:numPr>
          <w:ilvl w:val="0"/>
          <w:numId w:val="9"/>
        </w:numPr>
        <w:tabs>
          <w:tab w:val="left" w:pos="1134"/>
        </w:tabs>
        <w:spacing w:before="0" w:after="0" w:line="360" w:lineRule="auto"/>
        <w:ind w:left="851" w:hanging="284"/>
      </w:pPr>
      <w:r>
        <w:t>For the implementation of Riverbed WAN optimisation devices in the new buildings, the appointed service provider will be required to:</w:t>
      </w:r>
    </w:p>
    <w:p w14:paraId="6F481163" w14:textId="77777777" w:rsidR="00B6065F" w:rsidRPr="00480BE1" w:rsidRDefault="00B6065F" w:rsidP="00480BE1">
      <w:pPr>
        <w:pStyle w:val="NormalWeb"/>
        <w:numPr>
          <w:ilvl w:val="0"/>
          <w:numId w:val="9"/>
        </w:numPr>
        <w:tabs>
          <w:tab w:val="left" w:pos="1134"/>
        </w:tabs>
        <w:spacing w:before="0" w:after="0" w:line="360" w:lineRule="auto"/>
        <w:ind w:left="851" w:hanging="284"/>
      </w:pPr>
      <w:r w:rsidRPr="00480BE1">
        <w:t>Conduct technical and business requirement workshops with the relevant ICT units and business stakeholders to gather, confirm, and document requirements.</w:t>
      </w:r>
    </w:p>
    <w:p w14:paraId="3ACFF348" w14:textId="77777777" w:rsidR="00B6065F" w:rsidRPr="00480BE1" w:rsidRDefault="00B6065F" w:rsidP="00480BE1">
      <w:pPr>
        <w:pStyle w:val="NormalWeb"/>
        <w:numPr>
          <w:ilvl w:val="0"/>
          <w:numId w:val="9"/>
        </w:numPr>
        <w:tabs>
          <w:tab w:val="left" w:pos="1134"/>
        </w:tabs>
        <w:spacing w:before="0" w:after="0" w:line="360" w:lineRule="auto"/>
        <w:ind w:left="851" w:hanging="284"/>
      </w:pPr>
      <w:r w:rsidRPr="00480BE1">
        <w:t>Develop a detailed implementation plan covering installation, configuration, integration, testing, and commissioning of the devices.</w:t>
      </w:r>
    </w:p>
    <w:p w14:paraId="56B4F5C9" w14:textId="77777777" w:rsidR="00B6065F" w:rsidRPr="00480BE1" w:rsidRDefault="00B6065F" w:rsidP="00480BE1">
      <w:pPr>
        <w:pStyle w:val="NormalWeb"/>
        <w:numPr>
          <w:ilvl w:val="0"/>
          <w:numId w:val="9"/>
        </w:numPr>
        <w:tabs>
          <w:tab w:val="left" w:pos="1134"/>
        </w:tabs>
        <w:spacing w:before="0" w:after="0" w:line="360" w:lineRule="auto"/>
        <w:ind w:left="851" w:hanging="284"/>
      </w:pPr>
      <w:r w:rsidRPr="00480BE1">
        <w:t>Ensure seamless integration with existing Riverbed devices already deployed in three (3) buildings.</w:t>
      </w:r>
    </w:p>
    <w:p w14:paraId="7745F7AF" w14:textId="77777777" w:rsidR="00B6065F" w:rsidRPr="00480BE1" w:rsidRDefault="00B6065F" w:rsidP="00480BE1">
      <w:pPr>
        <w:pStyle w:val="NormalWeb"/>
        <w:numPr>
          <w:ilvl w:val="0"/>
          <w:numId w:val="9"/>
        </w:numPr>
        <w:tabs>
          <w:tab w:val="left" w:pos="1134"/>
        </w:tabs>
        <w:spacing w:before="0" w:after="0" w:line="360" w:lineRule="auto"/>
        <w:ind w:left="851" w:hanging="284"/>
      </w:pPr>
      <w:r w:rsidRPr="00480BE1">
        <w:t>Provide knowledge transfer and training to internal ICT teams to ensure effective use, monitoring, and management of the devices.</w:t>
      </w:r>
    </w:p>
    <w:p w14:paraId="137B9704" w14:textId="286A3B0E" w:rsidR="00137DC2" w:rsidRDefault="00B6065F" w:rsidP="00480BE1">
      <w:pPr>
        <w:pStyle w:val="NormalWeb"/>
        <w:numPr>
          <w:ilvl w:val="0"/>
          <w:numId w:val="9"/>
        </w:numPr>
        <w:tabs>
          <w:tab w:val="left" w:pos="1134"/>
        </w:tabs>
        <w:spacing w:before="0" w:after="0" w:line="360" w:lineRule="auto"/>
        <w:ind w:left="851" w:hanging="284"/>
      </w:pPr>
      <w:r w:rsidRPr="00480BE1">
        <w:t>Minimise disruption to business operations during deployment by following a phased rollout approach.</w:t>
      </w:r>
      <w:bookmarkEnd w:id="10"/>
    </w:p>
    <w:p w14:paraId="0A76786B" w14:textId="61AF2B3C" w:rsidR="00A95BBE" w:rsidRDefault="00AF7C5C" w:rsidP="00B26CE9">
      <w:pPr>
        <w:pStyle w:val="Heading2"/>
        <w:tabs>
          <w:tab w:val="clear" w:pos="1277"/>
          <w:tab w:val="left" w:pos="567"/>
        </w:tabs>
        <w:spacing w:line="360" w:lineRule="auto"/>
        <w:ind w:left="567" w:hanging="567"/>
        <w:jc w:val="both"/>
        <w:rPr>
          <w:rFonts w:cs="Arial"/>
          <w:sz w:val="20"/>
          <w:lang w:val="en-US"/>
        </w:rPr>
      </w:pPr>
      <w:bookmarkStart w:id="11" w:name="_Hlk210376284"/>
      <w:r w:rsidRPr="0096145E">
        <w:rPr>
          <w:rFonts w:cs="Arial"/>
          <w:sz w:val="20"/>
          <w:lang w:val="en-US"/>
        </w:rPr>
        <w:t xml:space="preserve">Solution </w:t>
      </w:r>
      <w:r w:rsidR="00A95BBE" w:rsidRPr="0096145E">
        <w:rPr>
          <w:rFonts w:cs="Arial"/>
          <w:sz w:val="20"/>
          <w:lang w:val="en-US"/>
        </w:rPr>
        <w:t>Requirements</w:t>
      </w:r>
    </w:p>
    <w:bookmarkEnd w:id="11"/>
    <w:p w14:paraId="3C33CD54" w14:textId="2492243E" w:rsidR="0004399D" w:rsidRPr="006657DE" w:rsidRDefault="0004399D" w:rsidP="006657DE">
      <w:pPr>
        <w:pStyle w:val="Heading3"/>
        <w:rPr>
          <w:i w:val="0"/>
          <w:iCs/>
          <w:sz w:val="21"/>
          <w:szCs w:val="18"/>
          <w:lang w:val="en-US"/>
        </w:rPr>
      </w:pPr>
      <w:r w:rsidRPr="006657DE">
        <w:rPr>
          <w:i w:val="0"/>
          <w:iCs/>
          <w:sz w:val="21"/>
          <w:szCs w:val="18"/>
          <w:lang w:val="en-US"/>
        </w:rPr>
        <w:t>Business Requirements</w:t>
      </w:r>
    </w:p>
    <w:p w14:paraId="0159CE50" w14:textId="30753673" w:rsidR="00F57881" w:rsidRDefault="00F57881" w:rsidP="00B26CE9">
      <w:pPr>
        <w:pStyle w:val="NormalWeb"/>
        <w:numPr>
          <w:ilvl w:val="1"/>
          <w:numId w:val="9"/>
        </w:numPr>
        <w:tabs>
          <w:tab w:val="left" w:pos="1134"/>
        </w:tabs>
        <w:spacing w:before="0" w:after="0" w:line="360" w:lineRule="auto"/>
        <w:jc w:val="both"/>
      </w:pPr>
      <w:r w:rsidRPr="00F57881">
        <w:t xml:space="preserve">Ensure </w:t>
      </w:r>
      <w:r w:rsidR="00CA22DC">
        <w:t xml:space="preserve">WAN </w:t>
      </w:r>
      <w:r w:rsidRPr="00F57881">
        <w:t>Optimiser</w:t>
      </w:r>
      <w:r w:rsidR="00CA22DC">
        <w:t>s</w:t>
      </w:r>
      <w:r w:rsidRPr="00F57881">
        <w:t xml:space="preserve"> a</w:t>
      </w:r>
      <w:r w:rsidR="00CA22DC">
        <w:t xml:space="preserve">re </w:t>
      </w:r>
      <w:r w:rsidRPr="00F57881">
        <w:t>aligned with current organisational standards.</w:t>
      </w:r>
    </w:p>
    <w:p w14:paraId="6EDFFB4C" w14:textId="77777777" w:rsidR="00BB1EA3" w:rsidRPr="00BB1EA3" w:rsidRDefault="00BB1EA3" w:rsidP="00B26CE9">
      <w:pPr>
        <w:pStyle w:val="ListParagraph"/>
        <w:numPr>
          <w:ilvl w:val="1"/>
          <w:numId w:val="9"/>
        </w:numPr>
        <w:spacing w:line="360" w:lineRule="auto"/>
        <w:rPr>
          <w:rFonts w:ascii="Arial" w:eastAsia="Arial Unicode MS" w:hAnsi="Arial" w:cs="Arial"/>
          <w:sz w:val="20"/>
        </w:rPr>
      </w:pPr>
      <w:r w:rsidRPr="00BB1EA3">
        <w:rPr>
          <w:rFonts w:ascii="Arial" w:eastAsia="Arial Unicode MS" w:hAnsi="Arial" w:cs="Arial"/>
          <w:sz w:val="20"/>
        </w:rPr>
        <w:t>Optimise WAN traffic and improve bandwidth utilisation.</w:t>
      </w:r>
    </w:p>
    <w:p w14:paraId="0ECA471D" w14:textId="01F8ECE3" w:rsidR="00532999" w:rsidRPr="00F57881" w:rsidRDefault="00F634D0" w:rsidP="006657DE">
      <w:pPr>
        <w:pStyle w:val="ListParagraph"/>
        <w:numPr>
          <w:ilvl w:val="1"/>
          <w:numId w:val="9"/>
        </w:numPr>
        <w:spacing w:line="360" w:lineRule="auto"/>
      </w:pPr>
      <w:r w:rsidRPr="00F634D0">
        <w:rPr>
          <w:rFonts w:ascii="Arial" w:eastAsia="Arial Unicode MS" w:hAnsi="Arial" w:cs="Arial"/>
          <w:sz w:val="20"/>
        </w:rPr>
        <w:t>Enable centralised monitoring and reporting across all buildings.</w:t>
      </w:r>
    </w:p>
    <w:p w14:paraId="49EBF0F0" w14:textId="0CF67741" w:rsidR="0004399D" w:rsidRPr="006657DE" w:rsidRDefault="0004399D" w:rsidP="006657DE">
      <w:pPr>
        <w:pStyle w:val="Heading3"/>
        <w:rPr>
          <w:i w:val="0"/>
          <w:iCs/>
          <w:sz w:val="21"/>
          <w:szCs w:val="18"/>
          <w:lang w:val="en-US"/>
        </w:rPr>
      </w:pPr>
      <w:r w:rsidRPr="006657DE">
        <w:rPr>
          <w:i w:val="0"/>
          <w:iCs/>
          <w:sz w:val="21"/>
          <w:szCs w:val="18"/>
          <w:lang w:val="en-US"/>
        </w:rPr>
        <w:t>Implementation Requirements</w:t>
      </w:r>
    </w:p>
    <w:p w14:paraId="7B86FAF4" w14:textId="41C3AFFD" w:rsidR="0004399D" w:rsidRPr="0004399D" w:rsidRDefault="0004399D" w:rsidP="00B26CE9">
      <w:pPr>
        <w:pStyle w:val="NormalWeb"/>
        <w:numPr>
          <w:ilvl w:val="1"/>
          <w:numId w:val="9"/>
        </w:numPr>
        <w:tabs>
          <w:tab w:val="left" w:pos="1134"/>
        </w:tabs>
        <w:spacing w:before="0" w:after="0" w:line="360" w:lineRule="auto"/>
        <w:jc w:val="both"/>
      </w:pPr>
      <w:r w:rsidRPr="0004399D">
        <w:t xml:space="preserve">Devices must integrate seamlessly with </w:t>
      </w:r>
      <w:r w:rsidR="000C50B7">
        <w:t xml:space="preserve">the existing </w:t>
      </w:r>
      <w:r w:rsidR="009A3FC4">
        <w:t>Riverbed solutions</w:t>
      </w:r>
      <w:r w:rsidR="000C50B7">
        <w:t>.</w:t>
      </w:r>
    </w:p>
    <w:p w14:paraId="045665B2" w14:textId="77777777" w:rsidR="0004399D" w:rsidRPr="0004399D" w:rsidRDefault="0004399D" w:rsidP="00B26CE9">
      <w:pPr>
        <w:pStyle w:val="NormalWeb"/>
        <w:numPr>
          <w:ilvl w:val="1"/>
          <w:numId w:val="9"/>
        </w:numPr>
        <w:tabs>
          <w:tab w:val="left" w:pos="1134"/>
        </w:tabs>
        <w:spacing w:before="0" w:after="0" w:line="360" w:lineRule="auto"/>
        <w:jc w:val="both"/>
      </w:pPr>
      <w:r w:rsidRPr="0004399D">
        <w:t>Minimal disruption to business operations during installation.</w:t>
      </w:r>
    </w:p>
    <w:p w14:paraId="5A40382F" w14:textId="05CAA036" w:rsidR="0004399D" w:rsidRDefault="0004399D" w:rsidP="00B26CE9">
      <w:pPr>
        <w:pStyle w:val="NormalWeb"/>
        <w:numPr>
          <w:ilvl w:val="1"/>
          <w:numId w:val="9"/>
        </w:numPr>
        <w:tabs>
          <w:tab w:val="left" w:pos="1134"/>
        </w:tabs>
        <w:spacing w:before="0" w:after="0" w:line="360" w:lineRule="auto"/>
        <w:jc w:val="both"/>
      </w:pPr>
      <w:r w:rsidRPr="0004399D">
        <w:t>On</w:t>
      </w:r>
      <w:r w:rsidR="007E4E2D">
        <w:t>-</w:t>
      </w:r>
      <w:r w:rsidRPr="0004399D">
        <w:t>site testing and acceptance sign-off.</w:t>
      </w:r>
    </w:p>
    <w:p w14:paraId="58B2C274" w14:textId="2AD90013" w:rsidR="00BE7BC7" w:rsidRPr="00514E04" w:rsidRDefault="00D87DA1" w:rsidP="00514E04">
      <w:pPr>
        <w:pStyle w:val="Caption"/>
        <w:spacing w:line="360" w:lineRule="auto"/>
        <w:jc w:val="left"/>
      </w:pPr>
      <w:r w:rsidRPr="00514E04">
        <w:t>Technical Requirements</w:t>
      </w:r>
    </w:p>
    <w:p w14:paraId="24734CB4" w14:textId="777AB7AA" w:rsidR="00C70FEC" w:rsidRDefault="00BD3E04" w:rsidP="00B26CE9">
      <w:pPr>
        <w:pStyle w:val="Caption"/>
        <w:spacing w:line="360" w:lineRule="auto"/>
        <w:jc w:val="left"/>
      </w:pPr>
      <w:bookmarkStart w:id="12" w:name="_Toc210415647"/>
      <w:r>
        <w:t xml:space="preserve">Table </w:t>
      </w:r>
      <w:r>
        <w:fldChar w:fldCharType="begin"/>
      </w:r>
      <w:r>
        <w:instrText>SEQ Table \* ARABIC</w:instrText>
      </w:r>
      <w:r>
        <w:fldChar w:fldCharType="separate"/>
      </w:r>
      <w:r w:rsidR="002045E7">
        <w:rPr>
          <w:noProof/>
        </w:rPr>
        <w:t>1</w:t>
      </w:r>
      <w:r>
        <w:fldChar w:fldCharType="end"/>
      </w:r>
      <w:r>
        <w:t>: NT Technical Requirements</w:t>
      </w:r>
      <w:bookmarkEnd w:id="12"/>
      <w:r>
        <w:t xml:space="preserve"> </w:t>
      </w:r>
    </w:p>
    <w:tbl>
      <w:tblPr>
        <w:tblW w:w="9420" w:type="dxa"/>
        <w:tblLook w:val="04A0" w:firstRow="1" w:lastRow="0" w:firstColumn="1" w:lastColumn="0" w:noHBand="0" w:noVBand="1"/>
      </w:tblPr>
      <w:tblGrid>
        <w:gridCol w:w="1220"/>
        <w:gridCol w:w="3400"/>
        <w:gridCol w:w="3800"/>
        <w:gridCol w:w="1000"/>
      </w:tblGrid>
      <w:tr w:rsidR="005A2C40" w:rsidRPr="00480BE1" w14:paraId="2280DBBB" w14:textId="77777777" w:rsidTr="005A2C40">
        <w:trPr>
          <w:trHeight w:val="330"/>
        </w:trPr>
        <w:tc>
          <w:tcPr>
            <w:tcW w:w="1220" w:type="dxa"/>
            <w:tcBorders>
              <w:top w:val="single" w:sz="4" w:space="0" w:color="000000"/>
              <w:left w:val="single" w:sz="4" w:space="0" w:color="000000"/>
              <w:bottom w:val="single" w:sz="4" w:space="0" w:color="000000"/>
              <w:right w:val="single" w:sz="4" w:space="0" w:color="000000"/>
            </w:tcBorders>
            <w:shd w:val="clear" w:color="000000" w:fill="333F4F"/>
            <w:hideMark/>
          </w:tcPr>
          <w:p w14:paraId="26E2EFFD" w14:textId="77777777" w:rsidR="005A2C40" w:rsidRPr="00480BE1" w:rsidRDefault="005A2C40" w:rsidP="005A2C40">
            <w:pPr>
              <w:spacing w:before="0" w:after="0"/>
              <w:jc w:val="left"/>
              <w:rPr>
                <w:rFonts w:cs="Arial"/>
                <w:color w:val="FFFFFF"/>
                <w:lang w:val="en-US"/>
              </w:rPr>
            </w:pPr>
            <w:r w:rsidRPr="00480BE1">
              <w:rPr>
                <w:rFonts w:cs="Arial"/>
                <w:color w:val="FFFFFF"/>
                <w:lang w:val="en-US"/>
              </w:rPr>
              <w:t>SKU Type</w:t>
            </w:r>
          </w:p>
        </w:tc>
        <w:tc>
          <w:tcPr>
            <w:tcW w:w="3400" w:type="dxa"/>
            <w:tcBorders>
              <w:top w:val="single" w:sz="4" w:space="0" w:color="000000"/>
              <w:left w:val="nil"/>
              <w:bottom w:val="single" w:sz="4" w:space="0" w:color="000000"/>
              <w:right w:val="single" w:sz="4" w:space="0" w:color="000000"/>
            </w:tcBorders>
            <w:shd w:val="clear" w:color="000000" w:fill="333F4F"/>
            <w:hideMark/>
          </w:tcPr>
          <w:p w14:paraId="6B1D7E8C" w14:textId="77777777" w:rsidR="005A2C40" w:rsidRPr="00480BE1" w:rsidRDefault="005A2C40" w:rsidP="005A2C40">
            <w:pPr>
              <w:spacing w:before="0" w:after="0"/>
              <w:jc w:val="left"/>
              <w:rPr>
                <w:rFonts w:cs="Arial"/>
                <w:color w:val="FFFFFF"/>
                <w:lang w:val="en-US"/>
              </w:rPr>
            </w:pPr>
            <w:r w:rsidRPr="00480BE1">
              <w:rPr>
                <w:rFonts w:cs="Arial"/>
                <w:color w:val="FFFFFF"/>
                <w:lang w:val="en-US"/>
              </w:rPr>
              <w:t>Part Number</w:t>
            </w:r>
          </w:p>
        </w:tc>
        <w:tc>
          <w:tcPr>
            <w:tcW w:w="3800" w:type="dxa"/>
            <w:tcBorders>
              <w:top w:val="single" w:sz="4" w:space="0" w:color="000000"/>
              <w:left w:val="nil"/>
              <w:bottom w:val="single" w:sz="4" w:space="0" w:color="000000"/>
              <w:right w:val="single" w:sz="4" w:space="0" w:color="000000"/>
            </w:tcBorders>
            <w:shd w:val="clear" w:color="000000" w:fill="333F4F"/>
            <w:hideMark/>
          </w:tcPr>
          <w:p w14:paraId="658C9F31" w14:textId="77777777" w:rsidR="005A2C40" w:rsidRPr="00480BE1" w:rsidRDefault="005A2C40" w:rsidP="005A2C40">
            <w:pPr>
              <w:spacing w:before="0" w:after="0"/>
              <w:jc w:val="center"/>
              <w:rPr>
                <w:rFonts w:cs="Arial"/>
                <w:color w:val="FFFFFF"/>
                <w:lang w:val="en-US"/>
              </w:rPr>
            </w:pPr>
            <w:r w:rsidRPr="00480BE1">
              <w:rPr>
                <w:rFonts w:cs="Arial"/>
                <w:color w:val="FFFFFF"/>
                <w:lang w:val="en-US"/>
              </w:rPr>
              <w:t>Description</w:t>
            </w:r>
          </w:p>
        </w:tc>
        <w:tc>
          <w:tcPr>
            <w:tcW w:w="1000" w:type="dxa"/>
            <w:tcBorders>
              <w:top w:val="single" w:sz="4" w:space="0" w:color="000000"/>
              <w:left w:val="nil"/>
              <w:bottom w:val="single" w:sz="4" w:space="0" w:color="000000"/>
              <w:right w:val="single" w:sz="4" w:space="0" w:color="000000"/>
            </w:tcBorders>
            <w:shd w:val="clear" w:color="000000" w:fill="333F4F"/>
            <w:hideMark/>
          </w:tcPr>
          <w:p w14:paraId="5EC40F03" w14:textId="77777777" w:rsidR="005A2C40" w:rsidRPr="00480BE1" w:rsidRDefault="005A2C40" w:rsidP="005A2C40">
            <w:pPr>
              <w:spacing w:before="0" w:after="0"/>
              <w:jc w:val="left"/>
              <w:rPr>
                <w:rFonts w:cs="Arial"/>
                <w:color w:val="FFFFFF"/>
                <w:lang w:val="en-US"/>
              </w:rPr>
            </w:pPr>
            <w:r w:rsidRPr="00480BE1">
              <w:rPr>
                <w:rFonts w:cs="Arial"/>
                <w:color w:val="FFFFFF"/>
                <w:lang w:val="en-US"/>
              </w:rPr>
              <w:t>QTY</w:t>
            </w:r>
          </w:p>
        </w:tc>
      </w:tr>
      <w:tr w:rsidR="005A2C40" w:rsidRPr="00480BE1" w14:paraId="7881DFE6" w14:textId="77777777" w:rsidTr="005A2C40">
        <w:trPr>
          <w:trHeight w:val="330"/>
        </w:trPr>
        <w:tc>
          <w:tcPr>
            <w:tcW w:w="4620" w:type="dxa"/>
            <w:gridSpan w:val="2"/>
            <w:tcBorders>
              <w:top w:val="single" w:sz="4" w:space="0" w:color="000000"/>
              <w:left w:val="single" w:sz="4" w:space="0" w:color="000000"/>
              <w:bottom w:val="single" w:sz="4" w:space="0" w:color="000000"/>
              <w:right w:val="single" w:sz="4" w:space="0" w:color="000000"/>
            </w:tcBorders>
            <w:shd w:val="clear" w:color="000000" w:fill="70AC46"/>
            <w:hideMark/>
          </w:tcPr>
          <w:p w14:paraId="447A4F27" w14:textId="77777777" w:rsidR="005A2C40" w:rsidRPr="00480BE1" w:rsidRDefault="005A2C40" w:rsidP="005A2C40">
            <w:pPr>
              <w:spacing w:before="0" w:after="0"/>
              <w:jc w:val="left"/>
              <w:rPr>
                <w:rFonts w:cs="Arial"/>
                <w:color w:val="000000"/>
                <w:lang w:val="en-US"/>
              </w:rPr>
            </w:pPr>
            <w:r w:rsidRPr="00480BE1">
              <w:rPr>
                <w:rFonts w:cs="Arial"/>
                <w:color w:val="000000"/>
                <w:lang w:val="en-US"/>
              </w:rPr>
              <w:t>Menlyn Block A and B</w:t>
            </w:r>
          </w:p>
        </w:tc>
        <w:tc>
          <w:tcPr>
            <w:tcW w:w="3800" w:type="dxa"/>
            <w:tcBorders>
              <w:top w:val="nil"/>
              <w:left w:val="nil"/>
              <w:bottom w:val="single" w:sz="4" w:space="0" w:color="000000"/>
              <w:right w:val="single" w:sz="4" w:space="0" w:color="000000"/>
            </w:tcBorders>
            <w:shd w:val="clear" w:color="000000" w:fill="70AC46"/>
            <w:hideMark/>
          </w:tcPr>
          <w:p w14:paraId="233B6A2E" w14:textId="77777777" w:rsidR="005A2C40" w:rsidRPr="00480BE1" w:rsidRDefault="005A2C40" w:rsidP="005A2C40">
            <w:pPr>
              <w:spacing w:before="0" w:after="0"/>
              <w:jc w:val="left"/>
              <w:rPr>
                <w:rFonts w:cs="Arial"/>
                <w:lang w:val="en-US"/>
              </w:rPr>
            </w:pPr>
            <w:r w:rsidRPr="00480BE1">
              <w:rPr>
                <w:rFonts w:cs="Arial"/>
                <w:lang w:val="en-US"/>
              </w:rPr>
              <w:t> </w:t>
            </w:r>
          </w:p>
        </w:tc>
        <w:tc>
          <w:tcPr>
            <w:tcW w:w="1000" w:type="dxa"/>
            <w:tcBorders>
              <w:top w:val="nil"/>
              <w:left w:val="nil"/>
              <w:bottom w:val="single" w:sz="4" w:space="0" w:color="000000"/>
              <w:right w:val="single" w:sz="4" w:space="0" w:color="000000"/>
            </w:tcBorders>
            <w:shd w:val="clear" w:color="000000" w:fill="70AC46"/>
            <w:hideMark/>
          </w:tcPr>
          <w:p w14:paraId="3965267A" w14:textId="77777777" w:rsidR="005A2C40" w:rsidRPr="00480BE1" w:rsidRDefault="005A2C40" w:rsidP="005A2C40">
            <w:pPr>
              <w:spacing w:before="0" w:after="0"/>
              <w:jc w:val="left"/>
              <w:rPr>
                <w:rFonts w:cs="Arial"/>
                <w:lang w:val="en-US"/>
              </w:rPr>
            </w:pPr>
            <w:r w:rsidRPr="00480BE1">
              <w:rPr>
                <w:rFonts w:cs="Arial"/>
                <w:lang w:val="en-US"/>
              </w:rPr>
              <w:t> </w:t>
            </w:r>
          </w:p>
        </w:tc>
      </w:tr>
      <w:tr w:rsidR="005A2C40" w:rsidRPr="00480BE1" w14:paraId="23810078" w14:textId="77777777" w:rsidTr="005A2C40">
        <w:trPr>
          <w:trHeight w:val="330"/>
        </w:trPr>
        <w:tc>
          <w:tcPr>
            <w:tcW w:w="1220" w:type="dxa"/>
            <w:tcBorders>
              <w:top w:val="nil"/>
              <w:left w:val="single" w:sz="4" w:space="0" w:color="000000"/>
              <w:bottom w:val="single" w:sz="4" w:space="0" w:color="000000"/>
              <w:right w:val="single" w:sz="4" w:space="0" w:color="000000"/>
            </w:tcBorders>
            <w:hideMark/>
          </w:tcPr>
          <w:p w14:paraId="297762A2"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HW</w:t>
            </w:r>
          </w:p>
        </w:tc>
        <w:tc>
          <w:tcPr>
            <w:tcW w:w="3400" w:type="dxa"/>
            <w:tcBorders>
              <w:top w:val="nil"/>
              <w:left w:val="nil"/>
              <w:bottom w:val="single" w:sz="4" w:space="0" w:color="000000"/>
              <w:right w:val="single" w:sz="4" w:space="0" w:color="000000"/>
            </w:tcBorders>
            <w:hideMark/>
          </w:tcPr>
          <w:p w14:paraId="640F9FDD" w14:textId="77777777" w:rsidR="005A2C40" w:rsidRPr="00480BE1" w:rsidRDefault="005A2C40" w:rsidP="005A2C40">
            <w:pPr>
              <w:spacing w:before="0" w:after="0"/>
              <w:jc w:val="left"/>
              <w:rPr>
                <w:rFonts w:cs="Arial"/>
                <w:color w:val="000000"/>
                <w:lang w:val="en-US"/>
              </w:rPr>
            </w:pPr>
            <w:r w:rsidRPr="00480BE1">
              <w:rPr>
                <w:rFonts w:cs="Arial"/>
                <w:color w:val="000000"/>
                <w:lang w:val="en-US"/>
              </w:rPr>
              <w:t>CXA-6090-BASE</w:t>
            </w:r>
          </w:p>
        </w:tc>
        <w:tc>
          <w:tcPr>
            <w:tcW w:w="3800" w:type="dxa"/>
            <w:tcBorders>
              <w:top w:val="nil"/>
              <w:left w:val="nil"/>
              <w:bottom w:val="single" w:sz="4" w:space="0" w:color="000000"/>
              <w:right w:val="single" w:sz="4" w:space="0" w:color="000000"/>
            </w:tcBorders>
            <w:hideMark/>
          </w:tcPr>
          <w:p w14:paraId="4674D845"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Steelhead RiOS CXA 06090</w:t>
            </w:r>
          </w:p>
        </w:tc>
        <w:tc>
          <w:tcPr>
            <w:tcW w:w="1000" w:type="dxa"/>
            <w:tcBorders>
              <w:top w:val="nil"/>
              <w:left w:val="nil"/>
              <w:bottom w:val="single" w:sz="4" w:space="0" w:color="000000"/>
              <w:right w:val="single" w:sz="4" w:space="0" w:color="000000"/>
            </w:tcBorders>
            <w:hideMark/>
          </w:tcPr>
          <w:p w14:paraId="0B99B9FE"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2</w:t>
            </w:r>
          </w:p>
        </w:tc>
      </w:tr>
      <w:tr w:rsidR="005A2C40" w:rsidRPr="00480BE1" w14:paraId="66142A1E"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26FBC21A"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HW</w:t>
            </w:r>
          </w:p>
        </w:tc>
        <w:tc>
          <w:tcPr>
            <w:tcW w:w="3400" w:type="dxa"/>
            <w:tcBorders>
              <w:top w:val="nil"/>
              <w:left w:val="nil"/>
              <w:bottom w:val="single" w:sz="4" w:space="0" w:color="000000"/>
              <w:right w:val="single" w:sz="4" w:space="0" w:color="000000"/>
            </w:tcBorders>
            <w:hideMark/>
          </w:tcPr>
          <w:p w14:paraId="2352365D" w14:textId="77777777" w:rsidR="005A2C40" w:rsidRPr="00480BE1" w:rsidRDefault="005A2C40" w:rsidP="005A2C40">
            <w:pPr>
              <w:spacing w:before="0" w:after="0"/>
              <w:jc w:val="left"/>
              <w:rPr>
                <w:rFonts w:cs="Arial"/>
                <w:color w:val="000000"/>
                <w:lang w:val="en-US"/>
              </w:rPr>
            </w:pPr>
            <w:r w:rsidRPr="00480BE1">
              <w:rPr>
                <w:rFonts w:cs="Arial"/>
                <w:color w:val="000000"/>
                <w:lang w:val="en-US"/>
              </w:rPr>
              <w:t>NIC-1-010G-4SR-BP-C</w:t>
            </w:r>
          </w:p>
        </w:tc>
        <w:tc>
          <w:tcPr>
            <w:tcW w:w="3800" w:type="dxa"/>
            <w:tcBorders>
              <w:top w:val="nil"/>
              <w:left w:val="nil"/>
              <w:bottom w:val="single" w:sz="4" w:space="0" w:color="000000"/>
              <w:right w:val="single" w:sz="4" w:space="0" w:color="000000"/>
            </w:tcBorders>
            <w:hideMark/>
          </w:tcPr>
          <w:p w14:paraId="23FC5C3D" w14:textId="77777777" w:rsidR="005A2C40" w:rsidRPr="00480BE1" w:rsidRDefault="005A2C40" w:rsidP="005A2C40">
            <w:pPr>
              <w:spacing w:before="0" w:after="0"/>
              <w:jc w:val="left"/>
              <w:rPr>
                <w:rFonts w:cs="Arial"/>
                <w:color w:val="000000"/>
                <w:lang w:val="en-US"/>
              </w:rPr>
            </w:pPr>
            <w:r w:rsidRPr="00480BE1">
              <w:rPr>
                <w:rFonts w:cs="Arial"/>
                <w:color w:val="000000"/>
                <w:lang w:val="en-US"/>
              </w:rPr>
              <w:t>4-port 10GbE SR Fiber Bypass NIC</w:t>
            </w:r>
          </w:p>
        </w:tc>
        <w:tc>
          <w:tcPr>
            <w:tcW w:w="1000" w:type="dxa"/>
            <w:tcBorders>
              <w:top w:val="nil"/>
              <w:left w:val="nil"/>
              <w:bottom w:val="single" w:sz="4" w:space="0" w:color="000000"/>
              <w:right w:val="single" w:sz="4" w:space="0" w:color="000000"/>
            </w:tcBorders>
            <w:hideMark/>
          </w:tcPr>
          <w:p w14:paraId="236B4A75"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4</w:t>
            </w:r>
          </w:p>
        </w:tc>
      </w:tr>
      <w:tr w:rsidR="005A2C40" w:rsidRPr="00480BE1" w14:paraId="10506139" w14:textId="77777777" w:rsidTr="005A2C40">
        <w:trPr>
          <w:trHeight w:val="990"/>
        </w:trPr>
        <w:tc>
          <w:tcPr>
            <w:tcW w:w="1220" w:type="dxa"/>
            <w:tcBorders>
              <w:top w:val="nil"/>
              <w:left w:val="single" w:sz="4" w:space="0" w:color="000000"/>
              <w:bottom w:val="single" w:sz="4" w:space="0" w:color="000000"/>
              <w:right w:val="single" w:sz="4" w:space="0" w:color="000000"/>
            </w:tcBorders>
            <w:hideMark/>
          </w:tcPr>
          <w:p w14:paraId="2EA0A2E8"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SUB</w:t>
            </w:r>
          </w:p>
        </w:tc>
        <w:tc>
          <w:tcPr>
            <w:tcW w:w="3400" w:type="dxa"/>
            <w:tcBorders>
              <w:top w:val="nil"/>
              <w:left w:val="nil"/>
              <w:bottom w:val="single" w:sz="4" w:space="0" w:color="000000"/>
              <w:right w:val="single" w:sz="4" w:space="0" w:color="000000"/>
            </w:tcBorders>
            <w:hideMark/>
          </w:tcPr>
          <w:p w14:paraId="6396683C"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SUB-ACC-FLEX-01000</w:t>
            </w:r>
          </w:p>
        </w:tc>
        <w:tc>
          <w:tcPr>
            <w:tcW w:w="3800" w:type="dxa"/>
            <w:tcBorders>
              <w:top w:val="nil"/>
              <w:left w:val="nil"/>
              <w:bottom w:val="single" w:sz="4" w:space="0" w:color="000000"/>
              <w:right w:val="single" w:sz="4" w:space="0" w:color="000000"/>
            </w:tcBorders>
            <w:hideMark/>
          </w:tcPr>
          <w:p w14:paraId="1C29AA5A" w14:textId="77777777" w:rsidR="005A2C40" w:rsidRPr="00480BE1" w:rsidRDefault="005A2C40" w:rsidP="005A2C40">
            <w:pPr>
              <w:spacing w:before="0" w:after="0"/>
              <w:jc w:val="left"/>
              <w:rPr>
                <w:rFonts w:cs="Arial"/>
                <w:color w:val="000000"/>
                <w:lang w:val="en-US"/>
              </w:rPr>
            </w:pPr>
            <w:r w:rsidRPr="00480BE1">
              <w:rPr>
                <w:rFonts w:cs="Arial"/>
                <w:color w:val="000000"/>
                <w:lang w:val="en-US"/>
              </w:rPr>
              <w:t>FLEX-01000 Flexible Subscription for xx80 Appliance, Virtual Device, or Cloud (1000 Mbps)</w:t>
            </w:r>
          </w:p>
        </w:tc>
        <w:tc>
          <w:tcPr>
            <w:tcW w:w="1000" w:type="dxa"/>
            <w:tcBorders>
              <w:top w:val="nil"/>
              <w:left w:val="nil"/>
              <w:bottom w:val="single" w:sz="4" w:space="0" w:color="000000"/>
              <w:right w:val="single" w:sz="4" w:space="0" w:color="000000"/>
            </w:tcBorders>
            <w:hideMark/>
          </w:tcPr>
          <w:p w14:paraId="05790F66"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78</w:t>
            </w:r>
          </w:p>
        </w:tc>
      </w:tr>
      <w:tr w:rsidR="005A2C40" w:rsidRPr="00480BE1" w14:paraId="386BFE90"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76AE7EC7"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lastRenderedPageBreak/>
              <w:t>SUP</w:t>
            </w:r>
          </w:p>
        </w:tc>
        <w:tc>
          <w:tcPr>
            <w:tcW w:w="3400" w:type="dxa"/>
            <w:tcBorders>
              <w:top w:val="nil"/>
              <w:left w:val="nil"/>
              <w:bottom w:val="single" w:sz="4" w:space="0" w:color="000000"/>
              <w:right w:val="single" w:sz="4" w:space="0" w:color="000000"/>
            </w:tcBorders>
            <w:hideMark/>
          </w:tcPr>
          <w:p w14:paraId="1F42858A" w14:textId="77777777" w:rsidR="005A2C40" w:rsidRPr="00480BE1" w:rsidRDefault="005A2C40" w:rsidP="005A2C40">
            <w:pPr>
              <w:spacing w:before="0" w:after="0"/>
              <w:jc w:val="left"/>
              <w:rPr>
                <w:rFonts w:cs="Arial"/>
                <w:color w:val="000000"/>
                <w:lang w:val="en-US"/>
              </w:rPr>
            </w:pPr>
            <w:r w:rsidRPr="00480BE1">
              <w:rPr>
                <w:rFonts w:cs="Arial"/>
                <w:color w:val="000000"/>
                <w:lang w:val="en-US"/>
              </w:rPr>
              <w:t>MNT-GLD-SH-90-HWSUB</w:t>
            </w:r>
          </w:p>
        </w:tc>
        <w:tc>
          <w:tcPr>
            <w:tcW w:w="3800" w:type="dxa"/>
            <w:tcBorders>
              <w:top w:val="nil"/>
              <w:left w:val="nil"/>
              <w:bottom w:val="single" w:sz="4" w:space="0" w:color="000000"/>
              <w:right w:val="single" w:sz="4" w:space="0" w:color="000000"/>
            </w:tcBorders>
            <w:hideMark/>
          </w:tcPr>
          <w:p w14:paraId="5609D2AD"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SteelHead 90 Series Hardware Subscription Gold Support</w:t>
            </w:r>
          </w:p>
        </w:tc>
        <w:tc>
          <w:tcPr>
            <w:tcW w:w="1000" w:type="dxa"/>
            <w:tcBorders>
              <w:top w:val="nil"/>
              <w:left w:val="nil"/>
              <w:bottom w:val="single" w:sz="4" w:space="0" w:color="000000"/>
              <w:right w:val="single" w:sz="4" w:space="0" w:color="000000"/>
            </w:tcBorders>
            <w:hideMark/>
          </w:tcPr>
          <w:p w14:paraId="51E424FE"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6</w:t>
            </w:r>
          </w:p>
        </w:tc>
      </w:tr>
      <w:tr w:rsidR="005A2C40" w:rsidRPr="00480BE1" w14:paraId="2F0F134B" w14:textId="77777777" w:rsidTr="005A2C40">
        <w:trPr>
          <w:trHeight w:val="990"/>
        </w:trPr>
        <w:tc>
          <w:tcPr>
            <w:tcW w:w="1220" w:type="dxa"/>
            <w:tcBorders>
              <w:top w:val="nil"/>
              <w:left w:val="single" w:sz="4" w:space="0" w:color="000000"/>
              <w:bottom w:val="single" w:sz="4" w:space="0" w:color="000000"/>
              <w:right w:val="single" w:sz="4" w:space="0" w:color="000000"/>
            </w:tcBorders>
            <w:hideMark/>
          </w:tcPr>
          <w:p w14:paraId="2211AF6F"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SUB</w:t>
            </w:r>
          </w:p>
        </w:tc>
        <w:tc>
          <w:tcPr>
            <w:tcW w:w="3400" w:type="dxa"/>
            <w:tcBorders>
              <w:top w:val="nil"/>
              <w:left w:val="nil"/>
              <w:bottom w:val="single" w:sz="4" w:space="0" w:color="000000"/>
              <w:right w:val="single" w:sz="4" w:space="0" w:color="000000"/>
            </w:tcBorders>
            <w:shd w:val="clear" w:color="000000" w:fill="F2F2F2"/>
            <w:hideMark/>
          </w:tcPr>
          <w:p w14:paraId="1B83F5FD"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SHSAASACC-SUB-APPUNIT</w:t>
            </w:r>
          </w:p>
        </w:tc>
        <w:tc>
          <w:tcPr>
            <w:tcW w:w="3800" w:type="dxa"/>
            <w:tcBorders>
              <w:top w:val="nil"/>
              <w:left w:val="nil"/>
              <w:bottom w:val="single" w:sz="4" w:space="0" w:color="000000"/>
              <w:right w:val="single" w:sz="4" w:space="0" w:color="000000"/>
            </w:tcBorders>
            <w:shd w:val="clear" w:color="000000" w:fill="F2F2F2"/>
            <w:hideMark/>
          </w:tcPr>
          <w:p w14:paraId="3080BB62"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SaaS Accelerator- Application Units Subscription - optimization for SaaS applications</w:t>
            </w:r>
          </w:p>
        </w:tc>
        <w:tc>
          <w:tcPr>
            <w:tcW w:w="1000" w:type="dxa"/>
            <w:tcBorders>
              <w:top w:val="nil"/>
              <w:left w:val="nil"/>
              <w:bottom w:val="single" w:sz="4" w:space="0" w:color="000000"/>
              <w:right w:val="single" w:sz="4" w:space="0" w:color="000000"/>
            </w:tcBorders>
            <w:hideMark/>
          </w:tcPr>
          <w:p w14:paraId="55A17B96" w14:textId="77777777" w:rsidR="005A2C40" w:rsidRPr="00480BE1" w:rsidRDefault="005A2C40" w:rsidP="005A2C40">
            <w:pPr>
              <w:spacing w:before="0" w:after="0"/>
              <w:jc w:val="left"/>
              <w:rPr>
                <w:rFonts w:cs="Arial"/>
                <w:color w:val="000000"/>
                <w:lang w:val="en-US"/>
              </w:rPr>
            </w:pPr>
            <w:r w:rsidRPr="00480BE1">
              <w:rPr>
                <w:rFonts w:cs="Arial"/>
                <w:color w:val="000000"/>
                <w:lang w:val="en-US"/>
              </w:rPr>
              <w:t>520000</w:t>
            </w:r>
          </w:p>
        </w:tc>
      </w:tr>
      <w:tr w:rsidR="005A2C40" w:rsidRPr="00480BE1" w14:paraId="26E62B6F" w14:textId="77777777" w:rsidTr="005A2C40">
        <w:trPr>
          <w:trHeight w:val="330"/>
        </w:trPr>
        <w:tc>
          <w:tcPr>
            <w:tcW w:w="4620" w:type="dxa"/>
            <w:gridSpan w:val="2"/>
            <w:tcBorders>
              <w:top w:val="single" w:sz="4" w:space="0" w:color="000000"/>
              <w:left w:val="single" w:sz="4" w:space="0" w:color="000000"/>
              <w:bottom w:val="single" w:sz="4" w:space="0" w:color="000000"/>
              <w:right w:val="single" w:sz="4" w:space="0" w:color="000000"/>
            </w:tcBorders>
            <w:shd w:val="clear" w:color="000000" w:fill="70AC46"/>
            <w:hideMark/>
          </w:tcPr>
          <w:p w14:paraId="7063EA00" w14:textId="77777777" w:rsidR="005A2C40" w:rsidRPr="00480BE1" w:rsidRDefault="005A2C40" w:rsidP="005A2C40">
            <w:pPr>
              <w:spacing w:before="0" w:after="0"/>
              <w:jc w:val="left"/>
              <w:rPr>
                <w:rFonts w:cs="Arial"/>
                <w:color w:val="000000"/>
                <w:lang w:val="en-US"/>
              </w:rPr>
            </w:pPr>
            <w:r w:rsidRPr="00480BE1">
              <w:rPr>
                <w:rFonts w:cs="Arial"/>
                <w:color w:val="000000"/>
                <w:lang w:val="en-US"/>
              </w:rPr>
              <w:t>Centralized Management SCC</w:t>
            </w:r>
          </w:p>
        </w:tc>
        <w:tc>
          <w:tcPr>
            <w:tcW w:w="3800" w:type="dxa"/>
            <w:tcBorders>
              <w:top w:val="nil"/>
              <w:left w:val="nil"/>
              <w:bottom w:val="single" w:sz="4" w:space="0" w:color="000000"/>
              <w:right w:val="single" w:sz="4" w:space="0" w:color="000000"/>
            </w:tcBorders>
            <w:shd w:val="clear" w:color="000000" w:fill="70AC46"/>
            <w:hideMark/>
          </w:tcPr>
          <w:p w14:paraId="44150653" w14:textId="77777777" w:rsidR="005A2C40" w:rsidRPr="00480BE1" w:rsidRDefault="005A2C40" w:rsidP="005A2C40">
            <w:pPr>
              <w:spacing w:before="0" w:after="0"/>
              <w:jc w:val="left"/>
              <w:rPr>
                <w:rFonts w:cs="Arial"/>
                <w:lang w:val="en-US"/>
              </w:rPr>
            </w:pPr>
            <w:r w:rsidRPr="00480BE1">
              <w:rPr>
                <w:rFonts w:cs="Arial"/>
                <w:lang w:val="en-US"/>
              </w:rPr>
              <w:t> </w:t>
            </w:r>
          </w:p>
        </w:tc>
        <w:tc>
          <w:tcPr>
            <w:tcW w:w="1000" w:type="dxa"/>
            <w:tcBorders>
              <w:top w:val="nil"/>
              <w:left w:val="nil"/>
              <w:bottom w:val="single" w:sz="4" w:space="0" w:color="000000"/>
              <w:right w:val="single" w:sz="4" w:space="0" w:color="000000"/>
            </w:tcBorders>
            <w:shd w:val="clear" w:color="000000" w:fill="70AC46"/>
            <w:hideMark/>
          </w:tcPr>
          <w:p w14:paraId="75A06F99" w14:textId="77777777" w:rsidR="005A2C40" w:rsidRPr="00480BE1" w:rsidRDefault="005A2C40" w:rsidP="005A2C40">
            <w:pPr>
              <w:spacing w:before="0" w:after="0"/>
              <w:jc w:val="left"/>
              <w:rPr>
                <w:rFonts w:cs="Arial"/>
                <w:lang w:val="en-US"/>
              </w:rPr>
            </w:pPr>
            <w:r w:rsidRPr="00480BE1">
              <w:rPr>
                <w:rFonts w:cs="Arial"/>
                <w:lang w:val="en-US"/>
              </w:rPr>
              <w:t> </w:t>
            </w:r>
          </w:p>
        </w:tc>
      </w:tr>
      <w:tr w:rsidR="005A2C40" w:rsidRPr="00480BE1" w14:paraId="7D20BD7C" w14:textId="77777777" w:rsidTr="005A2C40">
        <w:trPr>
          <w:trHeight w:val="990"/>
        </w:trPr>
        <w:tc>
          <w:tcPr>
            <w:tcW w:w="1220" w:type="dxa"/>
            <w:tcBorders>
              <w:top w:val="nil"/>
              <w:left w:val="single" w:sz="4" w:space="0" w:color="000000"/>
              <w:bottom w:val="single" w:sz="4" w:space="0" w:color="000000"/>
              <w:right w:val="single" w:sz="4" w:space="0" w:color="000000"/>
            </w:tcBorders>
            <w:hideMark/>
          </w:tcPr>
          <w:p w14:paraId="671CF5B2"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LIC</w:t>
            </w:r>
          </w:p>
        </w:tc>
        <w:tc>
          <w:tcPr>
            <w:tcW w:w="3400" w:type="dxa"/>
            <w:tcBorders>
              <w:top w:val="nil"/>
              <w:left w:val="nil"/>
              <w:bottom w:val="single" w:sz="4" w:space="0" w:color="000000"/>
              <w:right w:val="single" w:sz="4" w:space="0" w:color="000000"/>
            </w:tcBorders>
            <w:hideMark/>
          </w:tcPr>
          <w:p w14:paraId="5D0AAC97" w14:textId="77777777" w:rsidR="005A2C40" w:rsidRPr="00480BE1" w:rsidRDefault="005A2C40" w:rsidP="005A2C40">
            <w:pPr>
              <w:spacing w:before="0" w:after="0"/>
              <w:jc w:val="left"/>
              <w:rPr>
                <w:rFonts w:cs="Arial"/>
                <w:color w:val="000000"/>
                <w:lang w:val="en-US"/>
              </w:rPr>
            </w:pPr>
            <w:r w:rsidRPr="00480BE1">
              <w:rPr>
                <w:rFonts w:cs="Arial"/>
                <w:color w:val="000000"/>
                <w:lang w:val="en-US"/>
              </w:rPr>
              <w:t>CMC-SWA-MGT-10</w:t>
            </w:r>
          </w:p>
        </w:tc>
        <w:tc>
          <w:tcPr>
            <w:tcW w:w="3800" w:type="dxa"/>
            <w:tcBorders>
              <w:top w:val="nil"/>
              <w:left w:val="nil"/>
              <w:bottom w:val="single" w:sz="4" w:space="0" w:color="000000"/>
              <w:right w:val="single" w:sz="4" w:space="0" w:color="000000"/>
            </w:tcBorders>
            <w:hideMark/>
          </w:tcPr>
          <w:p w14:paraId="7D8C1184" w14:textId="5FC4CD30" w:rsidR="005A2C40" w:rsidRPr="00480BE1" w:rsidRDefault="005A2C40" w:rsidP="005A2C40">
            <w:pPr>
              <w:spacing w:before="0" w:after="0"/>
              <w:jc w:val="left"/>
              <w:rPr>
                <w:rFonts w:cs="Arial"/>
                <w:color w:val="000000"/>
                <w:lang w:val="en-US"/>
              </w:rPr>
            </w:pPr>
            <w:r w:rsidRPr="00480BE1">
              <w:rPr>
                <w:rFonts w:cs="Arial"/>
                <w:color w:val="000000"/>
                <w:lang w:val="en-US"/>
              </w:rPr>
              <w:t xml:space="preserve">SteelCentral Controller Virtual </w:t>
            </w:r>
            <w:r w:rsidR="00E17BF8" w:rsidRPr="00480BE1">
              <w:rPr>
                <w:rFonts w:cs="Arial"/>
                <w:color w:val="000000"/>
                <w:lang w:val="en-US"/>
              </w:rPr>
              <w:t>Edition</w:t>
            </w:r>
            <w:r w:rsidRPr="00480BE1">
              <w:rPr>
                <w:rFonts w:cs="Arial"/>
                <w:color w:val="000000"/>
                <w:lang w:val="en-US"/>
              </w:rPr>
              <w:t xml:space="preserve"> Additional SteelHead Management License 10-pack</w:t>
            </w:r>
          </w:p>
        </w:tc>
        <w:tc>
          <w:tcPr>
            <w:tcW w:w="1000" w:type="dxa"/>
            <w:tcBorders>
              <w:top w:val="nil"/>
              <w:left w:val="nil"/>
              <w:bottom w:val="single" w:sz="4" w:space="0" w:color="000000"/>
              <w:right w:val="single" w:sz="4" w:space="0" w:color="000000"/>
            </w:tcBorders>
            <w:hideMark/>
          </w:tcPr>
          <w:p w14:paraId="0188EE0B"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1</w:t>
            </w:r>
          </w:p>
        </w:tc>
      </w:tr>
      <w:tr w:rsidR="005A2C40" w:rsidRPr="00480BE1" w14:paraId="14A6D399" w14:textId="77777777" w:rsidTr="005A2C40">
        <w:trPr>
          <w:trHeight w:val="990"/>
        </w:trPr>
        <w:tc>
          <w:tcPr>
            <w:tcW w:w="1220" w:type="dxa"/>
            <w:tcBorders>
              <w:top w:val="nil"/>
              <w:left w:val="single" w:sz="4" w:space="0" w:color="000000"/>
              <w:bottom w:val="single" w:sz="4" w:space="0" w:color="000000"/>
              <w:right w:val="single" w:sz="4" w:space="0" w:color="000000"/>
            </w:tcBorders>
            <w:hideMark/>
          </w:tcPr>
          <w:p w14:paraId="6C1245AA"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SUP</w:t>
            </w:r>
          </w:p>
        </w:tc>
        <w:tc>
          <w:tcPr>
            <w:tcW w:w="3400" w:type="dxa"/>
            <w:tcBorders>
              <w:top w:val="nil"/>
              <w:left w:val="nil"/>
              <w:bottom w:val="single" w:sz="4" w:space="0" w:color="000000"/>
              <w:right w:val="single" w:sz="4" w:space="0" w:color="000000"/>
            </w:tcBorders>
            <w:shd w:val="clear" w:color="000000" w:fill="F2F2F2"/>
            <w:hideMark/>
          </w:tcPr>
          <w:p w14:paraId="14078DA9" w14:textId="77777777" w:rsidR="005A2C40" w:rsidRPr="00480BE1" w:rsidRDefault="005A2C40" w:rsidP="005A2C40">
            <w:pPr>
              <w:spacing w:before="0" w:after="0"/>
              <w:jc w:val="left"/>
              <w:rPr>
                <w:rFonts w:cs="Arial"/>
                <w:color w:val="000000"/>
                <w:lang w:val="en-US"/>
              </w:rPr>
            </w:pPr>
            <w:r w:rsidRPr="00480BE1">
              <w:rPr>
                <w:rFonts w:cs="Arial"/>
                <w:color w:val="000000"/>
                <w:lang w:val="en-US"/>
              </w:rPr>
              <w:t>MNT-CMC-SWA-MGT-10</w:t>
            </w:r>
          </w:p>
        </w:tc>
        <w:tc>
          <w:tcPr>
            <w:tcW w:w="3800" w:type="dxa"/>
            <w:tcBorders>
              <w:top w:val="nil"/>
              <w:left w:val="nil"/>
              <w:bottom w:val="single" w:sz="4" w:space="0" w:color="000000"/>
              <w:right w:val="single" w:sz="4" w:space="0" w:color="000000"/>
            </w:tcBorders>
            <w:shd w:val="clear" w:color="000000" w:fill="F2F2F2"/>
            <w:hideMark/>
          </w:tcPr>
          <w:p w14:paraId="00D24C76"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SteelCentral Controller Virtual SH Management License 10-pack Gold Support</w:t>
            </w:r>
          </w:p>
        </w:tc>
        <w:tc>
          <w:tcPr>
            <w:tcW w:w="1000" w:type="dxa"/>
            <w:tcBorders>
              <w:top w:val="nil"/>
              <w:left w:val="nil"/>
              <w:bottom w:val="single" w:sz="4" w:space="0" w:color="000000"/>
              <w:right w:val="single" w:sz="4" w:space="0" w:color="000000"/>
            </w:tcBorders>
            <w:hideMark/>
          </w:tcPr>
          <w:p w14:paraId="1ECC09F6"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3</w:t>
            </w:r>
          </w:p>
        </w:tc>
      </w:tr>
      <w:tr w:rsidR="005A2C40" w:rsidRPr="00480BE1" w14:paraId="76FD1607" w14:textId="77777777" w:rsidTr="005A2C40">
        <w:trPr>
          <w:trHeight w:val="330"/>
        </w:trPr>
        <w:tc>
          <w:tcPr>
            <w:tcW w:w="4620" w:type="dxa"/>
            <w:gridSpan w:val="2"/>
            <w:tcBorders>
              <w:top w:val="single" w:sz="4" w:space="0" w:color="000000"/>
              <w:left w:val="single" w:sz="4" w:space="0" w:color="000000"/>
              <w:bottom w:val="single" w:sz="4" w:space="0" w:color="000000"/>
              <w:right w:val="single" w:sz="4" w:space="0" w:color="000000"/>
            </w:tcBorders>
            <w:shd w:val="clear" w:color="000000" w:fill="70AC46"/>
            <w:hideMark/>
          </w:tcPr>
          <w:p w14:paraId="5F106085" w14:textId="77777777" w:rsidR="005A2C40" w:rsidRPr="00480BE1" w:rsidRDefault="005A2C40" w:rsidP="005A2C40">
            <w:pPr>
              <w:spacing w:before="0" w:after="0"/>
              <w:jc w:val="left"/>
              <w:rPr>
                <w:rFonts w:cs="Arial"/>
                <w:color w:val="000000"/>
                <w:lang w:val="en-US"/>
              </w:rPr>
            </w:pPr>
            <w:r w:rsidRPr="00480BE1">
              <w:rPr>
                <w:rFonts w:cs="Arial"/>
                <w:color w:val="000000"/>
                <w:lang w:val="en-US"/>
              </w:rPr>
              <w:t>Riverbed Professional Services</w:t>
            </w:r>
          </w:p>
        </w:tc>
        <w:tc>
          <w:tcPr>
            <w:tcW w:w="3800" w:type="dxa"/>
            <w:tcBorders>
              <w:top w:val="nil"/>
              <w:left w:val="nil"/>
              <w:bottom w:val="single" w:sz="4" w:space="0" w:color="000000"/>
              <w:right w:val="single" w:sz="4" w:space="0" w:color="000000"/>
            </w:tcBorders>
            <w:shd w:val="clear" w:color="000000" w:fill="70AC46"/>
            <w:hideMark/>
          </w:tcPr>
          <w:p w14:paraId="1253BEE6" w14:textId="77777777" w:rsidR="005A2C40" w:rsidRPr="00480BE1" w:rsidRDefault="005A2C40" w:rsidP="005A2C40">
            <w:pPr>
              <w:spacing w:before="0" w:after="0"/>
              <w:jc w:val="left"/>
              <w:rPr>
                <w:rFonts w:cs="Arial"/>
                <w:lang w:val="en-US"/>
              </w:rPr>
            </w:pPr>
            <w:r w:rsidRPr="00480BE1">
              <w:rPr>
                <w:rFonts w:cs="Arial"/>
                <w:lang w:val="en-US"/>
              </w:rPr>
              <w:t> </w:t>
            </w:r>
          </w:p>
        </w:tc>
        <w:tc>
          <w:tcPr>
            <w:tcW w:w="1000" w:type="dxa"/>
            <w:tcBorders>
              <w:top w:val="nil"/>
              <w:left w:val="nil"/>
              <w:bottom w:val="single" w:sz="4" w:space="0" w:color="000000"/>
              <w:right w:val="single" w:sz="4" w:space="0" w:color="000000"/>
            </w:tcBorders>
            <w:shd w:val="clear" w:color="000000" w:fill="70AC46"/>
            <w:hideMark/>
          </w:tcPr>
          <w:p w14:paraId="31CF40FE" w14:textId="77777777" w:rsidR="005A2C40" w:rsidRPr="00480BE1" w:rsidRDefault="005A2C40" w:rsidP="005A2C40">
            <w:pPr>
              <w:spacing w:before="0" w:after="0"/>
              <w:jc w:val="left"/>
              <w:rPr>
                <w:rFonts w:cs="Arial"/>
                <w:lang w:val="en-US"/>
              </w:rPr>
            </w:pPr>
            <w:r w:rsidRPr="00480BE1">
              <w:rPr>
                <w:rFonts w:cs="Arial"/>
                <w:lang w:val="en-US"/>
              </w:rPr>
              <w:t> </w:t>
            </w:r>
          </w:p>
        </w:tc>
      </w:tr>
      <w:tr w:rsidR="005A2C40" w:rsidRPr="00480BE1" w14:paraId="28E9D355"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66430EDD"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DC</w:t>
            </w:r>
          </w:p>
        </w:tc>
        <w:tc>
          <w:tcPr>
            <w:tcW w:w="3400" w:type="dxa"/>
            <w:tcBorders>
              <w:top w:val="nil"/>
              <w:left w:val="nil"/>
              <w:bottom w:val="single" w:sz="4" w:space="0" w:color="000000"/>
              <w:right w:val="single" w:sz="4" w:space="0" w:color="000000"/>
            </w:tcBorders>
            <w:hideMark/>
          </w:tcPr>
          <w:p w14:paraId="359E2C19"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SVC-C-0101-PFPK-0300</w:t>
            </w:r>
          </w:p>
        </w:tc>
        <w:tc>
          <w:tcPr>
            <w:tcW w:w="3800" w:type="dxa"/>
            <w:tcBorders>
              <w:top w:val="nil"/>
              <w:left w:val="nil"/>
              <w:bottom w:val="single" w:sz="4" w:space="0" w:color="000000"/>
              <w:right w:val="single" w:sz="4" w:space="0" w:color="000000"/>
            </w:tcBorders>
            <w:hideMark/>
          </w:tcPr>
          <w:p w14:paraId="100E7F92"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SteelHead Advanced Implementation Service</w:t>
            </w:r>
          </w:p>
        </w:tc>
        <w:tc>
          <w:tcPr>
            <w:tcW w:w="1000" w:type="dxa"/>
            <w:tcBorders>
              <w:top w:val="nil"/>
              <w:left w:val="nil"/>
              <w:bottom w:val="single" w:sz="4" w:space="0" w:color="000000"/>
              <w:right w:val="single" w:sz="4" w:space="0" w:color="000000"/>
            </w:tcBorders>
            <w:hideMark/>
          </w:tcPr>
          <w:p w14:paraId="1740B844"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3</w:t>
            </w:r>
          </w:p>
        </w:tc>
      </w:tr>
      <w:tr w:rsidR="005A2C40" w:rsidRPr="00480BE1" w14:paraId="5CA695A0"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2D5D3A6C" w14:textId="77777777" w:rsidR="005A2C40" w:rsidRPr="00480BE1" w:rsidRDefault="005A2C40" w:rsidP="005A2C40">
            <w:pPr>
              <w:spacing w:before="0" w:after="0"/>
              <w:jc w:val="left"/>
              <w:rPr>
                <w:rFonts w:cs="Arial"/>
                <w:color w:val="000000"/>
                <w:lang w:val="en-US"/>
              </w:rPr>
            </w:pPr>
            <w:r w:rsidRPr="00480BE1">
              <w:rPr>
                <w:rFonts w:cs="Arial"/>
                <w:color w:val="000000"/>
                <w:lang w:val="en-US"/>
              </w:rPr>
              <w:t>BRANCH</w:t>
            </w:r>
          </w:p>
        </w:tc>
        <w:tc>
          <w:tcPr>
            <w:tcW w:w="3400" w:type="dxa"/>
            <w:tcBorders>
              <w:top w:val="nil"/>
              <w:left w:val="nil"/>
              <w:bottom w:val="single" w:sz="4" w:space="0" w:color="000000"/>
              <w:right w:val="single" w:sz="4" w:space="0" w:color="000000"/>
            </w:tcBorders>
            <w:hideMark/>
          </w:tcPr>
          <w:p w14:paraId="6C971334"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SVC-C-0101-PFPK-0301</w:t>
            </w:r>
          </w:p>
        </w:tc>
        <w:tc>
          <w:tcPr>
            <w:tcW w:w="3800" w:type="dxa"/>
            <w:tcBorders>
              <w:top w:val="nil"/>
              <w:left w:val="nil"/>
              <w:bottom w:val="single" w:sz="4" w:space="0" w:color="000000"/>
              <w:right w:val="single" w:sz="4" w:space="0" w:color="000000"/>
            </w:tcBorders>
            <w:hideMark/>
          </w:tcPr>
          <w:p w14:paraId="7AC8A726"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SteelHead Advanced Implementation Service</w:t>
            </w:r>
          </w:p>
        </w:tc>
        <w:tc>
          <w:tcPr>
            <w:tcW w:w="1000" w:type="dxa"/>
            <w:tcBorders>
              <w:top w:val="nil"/>
              <w:left w:val="nil"/>
              <w:bottom w:val="single" w:sz="4" w:space="0" w:color="000000"/>
              <w:right w:val="single" w:sz="4" w:space="0" w:color="000000"/>
            </w:tcBorders>
            <w:hideMark/>
          </w:tcPr>
          <w:p w14:paraId="7EC16758"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5</w:t>
            </w:r>
          </w:p>
        </w:tc>
      </w:tr>
      <w:tr w:rsidR="005A2C40" w:rsidRPr="00480BE1" w14:paraId="3A876D08"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7DC7024C" w14:textId="77777777" w:rsidR="005A2C40" w:rsidRPr="00480BE1" w:rsidRDefault="005A2C40" w:rsidP="005A2C40">
            <w:pPr>
              <w:spacing w:before="0" w:after="0"/>
              <w:jc w:val="left"/>
              <w:rPr>
                <w:rFonts w:cs="Arial"/>
                <w:color w:val="000000"/>
                <w:lang w:val="en-US"/>
              </w:rPr>
            </w:pPr>
            <w:r w:rsidRPr="00480BE1">
              <w:rPr>
                <w:rFonts w:cs="Arial"/>
                <w:color w:val="000000"/>
                <w:lang w:val="en-US"/>
              </w:rPr>
              <w:t>Consult</w:t>
            </w:r>
          </w:p>
        </w:tc>
        <w:tc>
          <w:tcPr>
            <w:tcW w:w="3400" w:type="dxa"/>
            <w:tcBorders>
              <w:top w:val="nil"/>
              <w:left w:val="nil"/>
              <w:bottom w:val="single" w:sz="4" w:space="0" w:color="000000"/>
              <w:right w:val="single" w:sz="4" w:space="0" w:color="000000"/>
            </w:tcBorders>
            <w:hideMark/>
          </w:tcPr>
          <w:p w14:paraId="56B02262"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SVC-C-0101-TDLC-0000</w:t>
            </w:r>
          </w:p>
        </w:tc>
        <w:tc>
          <w:tcPr>
            <w:tcW w:w="3800" w:type="dxa"/>
            <w:tcBorders>
              <w:top w:val="nil"/>
              <w:left w:val="nil"/>
              <w:bottom w:val="single" w:sz="4" w:space="0" w:color="000000"/>
              <w:right w:val="single" w:sz="4" w:space="0" w:color="000000"/>
            </w:tcBorders>
            <w:hideMark/>
          </w:tcPr>
          <w:p w14:paraId="3E23DE59" w14:textId="77777777" w:rsidR="005A2C40" w:rsidRPr="00480BE1" w:rsidRDefault="005A2C40" w:rsidP="005A2C40">
            <w:pPr>
              <w:spacing w:before="0" w:after="0"/>
              <w:jc w:val="left"/>
              <w:rPr>
                <w:rFonts w:cs="Arial"/>
                <w:color w:val="000000"/>
                <w:lang w:val="en-US"/>
              </w:rPr>
            </w:pPr>
            <w:r w:rsidRPr="00480BE1">
              <w:rPr>
                <w:rFonts w:cs="Arial"/>
                <w:color w:val="000000"/>
                <w:lang w:val="en-US"/>
              </w:rPr>
              <w:t>Acceleration Time and Materials Consulting per Day</w:t>
            </w:r>
          </w:p>
        </w:tc>
        <w:tc>
          <w:tcPr>
            <w:tcW w:w="1000" w:type="dxa"/>
            <w:tcBorders>
              <w:top w:val="nil"/>
              <w:left w:val="nil"/>
              <w:bottom w:val="single" w:sz="4" w:space="0" w:color="000000"/>
              <w:right w:val="single" w:sz="4" w:space="0" w:color="000000"/>
            </w:tcBorders>
            <w:hideMark/>
          </w:tcPr>
          <w:p w14:paraId="0115C085"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15</w:t>
            </w:r>
          </w:p>
        </w:tc>
      </w:tr>
      <w:tr w:rsidR="005A2C40" w:rsidRPr="00480BE1" w14:paraId="6003B4ED" w14:textId="77777777" w:rsidTr="005A2C40">
        <w:trPr>
          <w:trHeight w:val="660"/>
        </w:trPr>
        <w:tc>
          <w:tcPr>
            <w:tcW w:w="1220" w:type="dxa"/>
            <w:tcBorders>
              <w:top w:val="nil"/>
              <w:left w:val="single" w:sz="4" w:space="0" w:color="000000"/>
              <w:bottom w:val="single" w:sz="4" w:space="0" w:color="000000"/>
              <w:right w:val="single" w:sz="4" w:space="0" w:color="000000"/>
            </w:tcBorders>
            <w:hideMark/>
          </w:tcPr>
          <w:p w14:paraId="786EA704" w14:textId="77777777" w:rsidR="005A2C40" w:rsidRPr="00480BE1" w:rsidRDefault="005A2C40" w:rsidP="005A2C40">
            <w:pPr>
              <w:spacing w:before="0" w:after="0"/>
              <w:jc w:val="left"/>
              <w:rPr>
                <w:rFonts w:cs="Arial"/>
                <w:color w:val="000000"/>
                <w:lang w:val="en-US"/>
              </w:rPr>
            </w:pPr>
            <w:r w:rsidRPr="00480BE1">
              <w:rPr>
                <w:rFonts w:cs="Arial"/>
                <w:color w:val="000000"/>
                <w:lang w:val="en-US"/>
              </w:rPr>
              <w:t>PM time</w:t>
            </w:r>
          </w:p>
        </w:tc>
        <w:tc>
          <w:tcPr>
            <w:tcW w:w="3400" w:type="dxa"/>
            <w:tcBorders>
              <w:top w:val="nil"/>
              <w:left w:val="nil"/>
              <w:bottom w:val="single" w:sz="4" w:space="0" w:color="000000"/>
              <w:right w:val="single" w:sz="4" w:space="0" w:color="000000"/>
            </w:tcBorders>
            <w:hideMark/>
          </w:tcPr>
          <w:p w14:paraId="480A4B53" w14:textId="77777777" w:rsidR="005A2C40" w:rsidRPr="00480BE1" w:rsidRDefault="005A2C40" w:rsidP="005A2C40">
            <w:pPr>
              <w:spacing w:before="0" w:after="0"/>
              <w:jc w:val="left"/>
              <w:rPr>
                <w:rFonts w:cs="Arial"/>
                <w:color w:val="000000"/>
                <w:lang w:val="en-US"/>
              </w:rPr>
            </w:pPr>
            <w:r w:rsidRPr="00480BE1">
              <w:rPr>
                <w:rFonts w:cs="Arial"/>
                <w:color w:val="000000"/>
                <w:lang w:val="en-US"/>
              </w:rPr>
              <w:t>SVC-C-0101-THLP-0100</w:t>
            </w:r>
          </w:p>
        </w:tc>
        <w:tc>
          <w:tcPr>
            <w:tcW w:w="3800" w:type="dxa"/>
            <w:tcBorders>
              <w:top w:val="nil"/>
              <w:left w:val="nil"/>
              <w:bottom w:val="single" w:sz="4" w:space="0" w:color="000000"/>
              <w:right w:val="single" w:sz="4" w:space="0" w:color="000000"/>
            </w:tcBorders>
            <w:hideMark/>
          </w:tcPr>
          <w:p w14:paraId="4DF88731" w14:textId="77777777" w:rsidR="005A2C40" w:rsidRPr="00480BE1" w:rsidRDefault="005A2C40" w:rsidP="005A2C40">
            <w:pPr>
              <w:spacing w:before="0" w:after="0"/>
              <w:jc w:val="left"/>
              <w:rPr>
                <w:rFonts w:cs="Arial"/>
                <w:color w:val="000000"/>
                <w:lang w:val="en-US"/>
              </w:rPr>
            </w:pPr>
            <w:r w:rsidRPr="00480BE1">
              <w:rPr>
                <w:rFonts w:cs="Arial"/>
                <w:color w:val="000000"/>
                <w:lang w:val="en-US"/>
              </w:rPr>
              <w:t>Acceleration Time and Materials Project Management per Hour</w:t>
            </w:r>
          </w:p>
        </w:tc>
        <w:tc>
          <w:tcPr>
            <w:tcW w:w="1000" w:type="dxa"/>
            <w:tcBorders>
              <w:top w:val="nil"/>
              <w:left w:val="nil"/>
              <w:bottom w:val="single" w:sz="4" w:space="0" w:color="000000"/>
              <w:right w:val="single" w:sz="4" w:space="0" w:color="000000"/>
            </w:tcBorders>
            <w:hideMark/>
          </w:tcPr>
          <w:p w14:paraId="52674D0C" w14:textId="77777777" w:rsidR="005A2C40" w:rsidRPr="00480BE1" w:rsidRDefault="005A2C40" w:rsidP="005A2C40">
            <w:pPr>
              <w:spacing w:before="0" w:after="0"/>
              <w:jc w:val="center"/>
              <w:rPr>
                <w:rFonts w:cs="Arial"/>
                <w:color w:val="000000"/>
                <w:lang w:val="en-US"/>
              </w:rPr>
            </w:pPr>
            <w:r w:rsidRPr="00480BE1">
              <w:rPr>
                <w:rFonts w:cs="Arial"/>
                <w:color w:val="000000"/>
                <w:lang w:val="en-US"/>
              </w:rPr>
              <w:t>15</w:t>
            </w:r>
          </w:p>
        </w:tc>
      </w:tr>
    </w:tbl>
    <w:p w14:paraId="7EB2DDA3" w14:textId="77777777" w:rsidR="005A2C40" w:rsidRDefault="005A2C40" w:rsidP="005A2C40"/>
    <w:p w14:paraId="6CB83B6A" w14:textId="1DFFC957" w:rsidR="0004399D" w:rsidRPr="00977D06" w:rsidRDefault="006657DE" w:rsidP="00977D06">
      <w:pPr>
        <w:pStyle w:val="Heading2"/>
        <w:tabs>
          <w:tab w:val="clear" w:pos="1277"/>
          <w:tab w:val="left" w:pos="567"/>
        </w:tabs>
        <w:spacing w:line="360" w:lineRule="auto"/>
        <w:ind w:left="567" w:hanging="567"/>
        <w:jc w:val="both"/>
        <w:rPr>
          <w:rFonts w:cs="Arial"/>
          <w:sz w:val="20"/>
          <w:lang w:val="en-US"/>
        </w:rPr>
      </w:pPr>
      <w:r w:rsidRPr="00977D06">
        <w:rPr>
          <w:rFonts w:cs="Arial"/>
          <w:sz w:val="20"/>
          <w:lang w:val="en-US"/>
        </w:rPr>
        <w:t>Project Resource Requirements</w:t>
      </w:r>
    </w:p>
    <w:p w14:paraId="309EDE2C" w14:textId="13E1092E" w:rsidR="00707E46" w:rsidRPr="00490DE8" w:rsidRDefault="005A2C40" w:rsidP="00F10E72">
      <w:pPr>
        <w:numPr>
          <w:ilvl w:val="0"/>
          <w:numId w:val="24"/>
        </w:numPr>
        <w:tabs>
          <w:tab w:val="clear" w:pos="720"/>
          <w:tab w:val="num" w:pos="927"/>
        </w:tabs>
        <w:spacing w:line="360" w:lineRule="auto"/>
        <w:ind w:left="927"/>
        <w:rPr>
          <w:strike/>
          <w:color w:val="FF0000"/>
          <w:lang w:val="en-US"/>
        </w:rPr>
      </w:pPr>
      <w:bookmarkStart w:id="13" w:name="_Hlk212754789"/>
      <w:r w:rsidRPr="005B49D3">
        <w:t xml:space="preserve">The Project Manager and Certified Engineer are designated as the key resources for this project, responsible for overall delivery, quality, and adherence to timelines. Only the Project Manager and </w:t>
      </w:r>
      <w:r w:rsidR="00F10E72">
        <w:t xml:space="preserve">Riverbed </w:t>
      </w:r>
      <w:r w:rsidRPr="005B49D3">
        <w:t>Certified Engineer will be evaluated, and their qualifications, experience, and performance will be considered critical to the project’s succes</w:t>
      </w:r>
      <w:bookmarkEnd w:id="13"/>
      <w:r w:rsidR="00DE4250">
        <w:t>s.</w:t>
      </w:r>
    </w:p>
    <w:p w14:paraId="6EA1AFF6" w14:textId="60ED6A9B" w:rsidR="005A2C40" w:rsidRPr="005B49D3" w:rsidRDefault="005A2C40" w:rsidP="00AF3FF9">
      <w:pPr>
        <w:numPr>
          <w:ilvl w:val="0"/>
          <w:numId w:val="24"/>
        </w:numPr>
        <w:tabs>
          <w:tab w:val="clear" w:pos="720"/>
          <w:tab w:val="num" w:pos="567"/>
        </w:tabs>
        <w:spacing w:line="360" w:lineRule="auto"/>
        <w:ind w:left="927"/>
        <w:rPr>
          <w:lang w:val="en-US"/>
        </w:rPr>
      </w:pPr>
      <w:bookmarkStart w:id="14" w:name="_Hlk212754847"/>
      <w:r w:rsidRPr="00EE0C5D">
        <w:t xml:space="preserve">Provision of knowledge transfer to internal ICT staff, including formal training, </w:t>
      </w:r>
      <w:r w:rsidRPr="008771A3">
        <w:t>practical over-the-shoulder skills transfer, and the allocation training credits from the Original Equipment Manufacturer (OEM) or an approved training institution for five (5) technicians</w:t>
      </w:r>
      <w:r w:rsidRPr="006E62D2">
        <w:t>. Training may be delivered either online or in-person, as appropriate.</w:t>
      </w:r>
      <w:r w:rsidRPr="00795006">
        <w:rPr>
          <w:lang w:val="en-US"/>
        </w:rPr>
        <w:t xml:space="preserve"> </w:t>
      </w:r>
      <w:r w:rsidRPr="00795006">
        <w:t>Instructor-led training must include the cost of examinations, with one (1) exam attempt provided per technician</w:t>
      </w:r>
      <w:r w:rsidR="006D1698">
        <w:t>.</w:t>
      </w:r>
    </w:p>
    <w:p w14:paraId="35FF2793" w14:textId="77777777" w:rsidR="00480BE1" w:rsidRDefault="00480BE1" w:rsidP="00AF3FF9">
      <w:pPr>
        <w:pStyle w:val="Caption"/>
        <w:spacing w:line="360" w:lineRule="auto"/>
        <w:ind w:left="567"/>
        <w:jc w:val="left"/>
      </w:pPr>
      <w:bookmarkStart w:id="15" w:name="_Toc210415648"/>
      <w:bookmarkEnd w:id="14"/>
    </w:p>
    <w:p w14:paraId="2D9105F2" w14:textId="7068303A" w:rsidR="00AF3850" w:rsidRDefault="00A616D3" w:rsidP="00AF3FF9">
      <w:pPr>
        <w:pStyle w:val="Caption"/>
        <w:spacing w:line="360" w:lineRule="auto"/>
        <w:ind w:left="567"/>
        <w:jc w:val="left"/>
        <w:rPr>
          <w:lang w:val="en-US"/>
        </w:rPr>
      </w:pPr>
      <w:r>
        <w:lastRenderedPageBreak/>
        <w:t xml:space="preserve">Table </w:t>
      </w:r>
      <w:r>
        <w:fldChar w:fldCharType="begin"/>
      </w:r>
      <w:r>
        <w:instrText>SEQ Table \* ARABIC</w:instrText>
      </w:r>
      <w:r>
        <w:fldChar w:fldCharType="separate"/>
      </w:r>
      <w:r w:rsidR="002045E7">
        <w:rPr>
          <w:noProof/>
        </w:rPr>
        <w:t>2</w:t>
      </w:r>
      <w:r>
        <w:fldChar w:fldCharType="end"/>
      </w:r>
      <w:r>
        <w:t>: Resource Requirements</w:t>
      </w:r>
      <w:bookmarkEnd w:id="15"/>
    </w:p>
    <w:tbl>
      <w:tblPr>
        <w:tblStyle w:val="TableGrid"/>
        <w:tblW w:w="0" w:type="auto"/>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7"/>
      </w:tblGrid>
      <w:tr w:rsidR="00AF3850" w:rsidRPr="0096145E" w14:paraId="68F766B4" w14:textId="77777777" w:rsidTr="006657DE">
        <w:tc>
          <w:tcPr>
            <w:tcW w:w="8627" w:type="dxa"/>
            <w:shd w:val="clear" w:color="auto" w:fill="D9D9D9" w:themeFill="background1" w:themeFillShade="D9"/>
          </w:tcPr>
          <w:p w14:paraId="3C3F71A4" w14:textId="77777777" w:rsidR="00AF3850" w:rsidRPr="0096145E" w:rsidRDefault="00AF3850" w:rsidP="00B26CE9">
            <w:pPr>
              <w:pStyle w:val="ListParagraph"/>
              <w:numPr>
                <w:ilvl w:val="1"/>
                <w:numId w:val="30"/>
              </w:numPr>
              <w:spacing w:line="360" w:lineRule="auto"/>
              <w:ind w:left="266" w:hanging="266"/>
              <w:jc w:val="both"/>
              <w:rPr>
                <w:rFonts w:ascii="Arial" w:hAnsi="Arial" w:cs="Arial"/>
                <w:b/>
                <w:bCs/>
                <w:sz w:val="20"/>
                <w:lang w:val="en-US"/>
              </w:rPr>
            </w:pPr>
            <w:r>
              <w:rPr>
                <w:rFonts w:ascii="Arial" w:hAnsi="Arial" w:cs="Arial"/>
                <w:b/>
                <w:bCs/>
                <w:sz w:val="20"/>
                <w:lang w:val="en-US"/>
              </w:rPr>
              <w:t>Project Manager</w:t>
            </w:r>
          </w:p>
        </w:tc>
      </w:tr>
      <w:tr w:rsidR="00AF3850" w:rsidRPr="0096145E" w14:paraId="111DF00D" w14:textId="77777777" w:rsidTr="006657DE">
        <w:tc>
          <w:tcPr>
            <w:tcW w:w="8627" w:type="dxa"/>
            <w:shd w:val="clear" w:color="auto" w:fill="F2F2F2" w:themeFill="background1" w:themeFillShade="F2"/>
          </w:tcPr>
          <w:p w14:paraId="762C008C" w14:textId="77777777" w:rsidR="00AF3850" w:rsidRPr="0096145E" w:rsidRDefault="00AF3850" w:rsidP="00B26CE9">
            <w:pPr>
              <w:pStyle w:val="ListParagraph"/>
              <w:spacing w:line="360" w:lineRule="auto"/>
              <w:ind w:left="0"/>
              <w:jc w:val="both"/>
              <w:rPr>
                <w:rFonts w:ascii="Arial" w:hAnsi="Arial" w:cs="Arial"/>
                <w:b/>
                <w:bCs/>
                <w:sz w:val="20"/>
                <w:lang w:val="en-US"/>
              </w:rPr>
            </w:pPr>
            <w:r w:rsidRPr="0096145E">
              <w:rPr>
                <w:rFonts w:ascii="Arial" w:hAnsi="Arial" w:cs="Arial"/>
                <w:b/>
                <w:bCs/>
                <w:sz w:val="20"/>
                <w:lang w:val="en-US"/>
              </w:rPr>
              <w:t>Job Title: Project Manager</w:t>
            </w:r>
          </w:p>
        </w:tc>
      </w:tr>
      <w:tr w:rsidR="00AF3850" w:rsidRPr="0096145E" w14:paraId="373AAE82" w14:textId="77777777" w:rsidTr="006657DE">
        <w:tc>
          <w:tcPr>
            <w:tcW w:w="8627" w:type="dxa"/>
            <w:shd w:val="clear" w:color="auto" w:fill="F2F2F2" w:themeFill="background1" w:themeFillShade="F2"/>
          </w:tcPr>
          <w:p w14:paraId="448ED97F" w14:textId="77777777" w:rsidR="00AF3850" w:rsidRPr="0096145E" w:rsidRDefault="00AF3850" w:rsidP="00B26CE9">
            <w:pPr>
              <w:pStyle w:val="ListParagraph"/>
              <w:spacing w:line="360" w:lineRule="auto"/>
              <w:ind w:left="0"/>
              <w:jc w:val="both"/>
              <w:rPr>
                <w:rFonts w:ascii="Arial" w:hAnsi="Arial" w:cs="Arial"/>
                <w:b/>
                <w:bCs/>
                <w:sz w:val="20"/>
                <w:lang w:val="en-US"/>
              </w:rPr>
            </w:pPr>
            <w:r w:rsidRPr="0096145E">
              <w:rPr>
                <w:rFonts w:ascii="Arial" w:hAnsi="Arial" w:cs="Arial"/>
                <w:b/>
                <w:bCs/>
                <w:sz w:val="20"/>
              </w:rPr>
              <w:t>Core</w:t>
            </w:r>
            <w:r w:rsidRPr="0096145E">
              <w:rPr>
                <w:rFonts w:ascii="Arial" w:hAnsi="Arial" w:cs="Arial"/>
                <w:b/>
                <w:bCs/>
                <w:spacing w:val="35"/>
                <w:sz w:val="20"/>
              </w:rPr>
              <w:t xml:space="preserve"> </w:t>
            </w:r>
            <w:r w:rsidRPr="0096145E">
              <w:rPr>
                <w:rFonts w:ascii="Arial" w:hAnsi="Arial" w:cs="Arial"/>
                <w:b/>
                <w:bCs/>
                <w:sz w:val="20"/>
              </w:rPr>
              <w:t>Description</w:t>
            </w:r>
          </w:p>
        </w:tc>
      </w:tr>
      <w:tr w:rsidR="00AF3850" w:rsidRPr="0096145E" w14:paraId="476B1925" w14:textId="77777777" w:rsidTr="006657DE">
        <w:tc>
          <w:tcPr>
            <w:tcW w:w="8627" w:type="dxa"/>
          </w:tcPr>
          <w:p w14:paraId="453AD0D3" w14:textId="77777777"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A Project Manager with adequate experience in the ICT field and business solutions. The Project Manager must ensure that a project is completed on time and within scope and budget, that the project's objectives are met and that the project team is properly as per their roles. The Project Manager must oversee the project to ensure the desired results are tracked and delivered, must provide regular reporting on the progress of the project and ensure that the most efficient resources are used, and the different interests involved are satisfied. A minimum of 5 years’ experience, with at least five years of managing complex projects in a technical environment. </w:t>
            </w:r>
          </w:p>
          <w:p w14:paraId="45760B85" w14:textId="77777777" w:rsidR="00AF3850" w:rsidRPr="0096145E" w:rsidRDefault="00AF3850" w:rsidP="00B26CE9">
            <w:pPr>
              <w:spacing w:line="360" w:lineRule="auto"/>
              <w:rPr>
                <w:rFonts w:cs="Arial"/>
                <w:b/>
                <w:bCs/>
                <w:lang w:val="en-US"/>
              </w:rPr>
            </w:pPr>
            <w:r w:rsidRPr="0096145E">
              <w:rPr>
                <w:rFonts w:cs="Arial"/>
                <w:b/>
                <w:bCs/>
                <w:lang w:val="en-US"/>
              </w:rPr>
              <w:t>Qualifications:</w:t>
            </w:r>
          </w:p>
          <w:p w14:paraId="1CFEB68F" w14:textId="7E715BC0" w:rsidR="005A2C40" w:rsidRPr="000C663B" w:rsidRDefault="00943702"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Valid Project</w:t>
            </w:r>
            <w:r w:rsidR="005A2C40" w:rsidRPr="000C663B">
              <w:rPr>
                <w:rFonts w:ascii="Arial" w:hAnsi="Arial" w:cs="Arial"/>
                <w:sz w:val="20"/>
                <w:lang w:val="en-US"/>
              </w:rPr>
              <w:t xml:space="preserve"> Management Certificat</w:t>
            </w:r>
            <w:r w:rsidR="005D2838">
              <w:rPr>
                <w:rFonts w:ascii="Arial" w:hAnsi="Arial" w:cs="Arial"/>
                <w:sz w:val="20"/>
                <w:lang w:val="en-US"/>
              </w:rPr>
              <w:t>e</w:t>
            </w:r>
          </w:p>
          <w:p w14:paraId="72AE5E98" w14:textId="05A2D886"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Minimum of National Diploma NQF6 in ICT and related fields (IT, Computer Science, and Engineering </w:t>
            </w:r>
            <w:r w:rsidR="007228E8">
              <w:rPr>
                <w:rFonts w:ascii="Arial" w:hAnsi="Arial" w:cs="Arial"/>
                <w:sz w:val="20"/>
                <w:lang w:val="en-US"/>
              </w:rPr>
              <w:t>disciplines</w:t>
            </w:r>
            <w:r w:rsidRPr="000C663B">
              <w:rPr>
                <w:rFonts w:ascii="Arial" w:hAnsi="Arial" w:cs="Arial"/>
                <w:sz w:val="20"/>
                <w:lang w:val="en-US"/>
              </w:rPr>
              <w:t xml:space="preserve">) </w:t>
            </w:r>
          </w:p>
          <w:p w14:paraId="654D019A" w14:textId="77777777" w:rsidR="00AF3850" w:rsidRPr="0096145E" w:rsidRDefault="00AF3850" w:rsidP="00B26CE9">
            <w:pPr>
              <w:spacing w:line="360" w:lineRule="auto"/>
              <w:rPr>
                <w:rFonts w:cs="Arial"/>
                <w:b/>
                <w:bCs/>
                <w:lang w:val="en-US"/>
              </w:rPr>
            </w:pPr>
            <w:r w:rsidRPr="0096145E">
              <w:rPr>
                <w:rFonts w:cs="Arial"/>
                <w:b/>
                <w:bCs/>
                <w:lang w:val="en-US"/>
              </w:rPr>
              <w:t>Experience/ skills required:</w:t>
            </w:r>
          </w:p>
          <w:p w14:paraId="613C4161" w14:textId="77777777"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Experience in Information Technology management projects.   </w:t>
            </w:r>
          </w:p>
          <w:p w14:paraId="5FA502FF" w14:textId="77777777"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Extensive Project Management Skills (Minimum 5 years) Project/Program Planning skills; Financial Management Skills; Scope Management skills; Time management skills, Quality Management skills; Risk and Issue management skills; Project Budgeting skills; Integration Management skills; Human Resource Management skills; Communication skills; Report writing skills.  </w:t>
            </w:r>
          </w:p>
          <w:p w14:paraId="5870EBE5" w14:textId="77777777"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MS Office Computer Literacy.  </w:t>
            </w:r>
          </w:p>
          <w:p w14:paraId="7F16824F" w14:textId="69E9DCEB"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Experience with full product lifecycle</w:t>
            </w:r>
            <w:r w:rsidR="00C74191">
              <w:rPr>
                <w:rFonts w:ascii="Arial" w:hAnsi="Arial" w:cs="Arial"/>
                <w:sz w:val="20"/>
                <w:lang w:val="en-US"/>
              </w:rPr>
              <w:t xml:space="preserve"> (Riverbed)</w:t>
            </w:r>
            <w:r w:rsidRPr="000C663B">
              <w:rPr>
                <w:rFonts w:ascii="Arial" w:hAnsi="Arial" w:cs="Arial"/>
                <w:sz w:val="20"/>
                <w:lang w:val="en-US"/>
              </w:rPr>
              <w:t xml:space="preserve"> with understanding of development lifecycle and various technology methodologies that support that </w:t>
            </w:r>
            <w:r w:rsidR="00E17BF8" w:rsidRPr="000C663B">
              <w:rPr>
                <w:rFonts w:ascii="Arial" w:hAnsi="Arial" w:cs="Arial"/>
                <w:sz w:val="20"/>
                <w:lang w:val="en-US"/>
              </w:rPr>
              <w:t>lifecycle.</w:t>
            </w:r>
            <w:r w:rsidRPr="000C663B">
              <w:rPr>
                <w:rFonts w:ascii="Arial" w:hAnsi="Arial" w:cs="Arial"/>
                <w:sz w:val="20"/>
                <w:lang w:val="en-US"/>
              </w:rPr>
              <w:t xml:space="preserve">  </w:t>
            </w:r>
          </w:p>
          <w:p w14:paraId="1D9213E7" w14:textId="77777777" w:rsidR="005A2C40" w:rsidRPr="000C663B" w:rsidRDefault="005A2C40" w:rsidP="005A2C40">
            <w:pPr>
              <w:pStyle w:val="ListParagraph"/>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 xml:space="preserve">Ability to multi-task.  </w:t>
            </w:r>
          </w:p>
          <w:p w14:paraId="434BA0F8" w14:textId="08123A7F" w:rsidR="00AF3850" w:rsidRPr="0096145E" w:rsidRDefault="005A2C40" w:rsidP="005A2C40">
            <w:pPr>
              <w:pStyle w:val="ListParagraph"/>
              <w:keepNext/>
              <w:numPr>
                <w:ilvl w:val="2"/>
                <w:numId w:val="9"/>
              </w:numPr>
              <w:spacing w:line="360" w:lineRule="auto"/>
              <w:ind w:left="735"/>
              <w:jc w:val="both"/>
              <w:rPr>
                <w:rFonts w:ascii="Arial" w:hAnsi="Arial" w:cs="Arial"/>
                <w:sz w:val="20"/>
                <w:lang w:val="en-US"/>
              </w:rPr>
            </w:pPr>
            <w:r w:rsidRPr="000C663B">
              <w:rPr>
                <w:rFonts w:ascii="Arial" w:hAnsi="Arial" w:cs="Arial"/>
                <w:sz w:val="20"/>
                <w:lang w:val="en-US"/>
              </w:rPr>
              <w:t>Assist with any other tasks to be assigned by the management team</w:t>
            </w:r>
          </w:p>
        </w:tc>
      </w:tr>
      <w:tr w:rsidR="00AF3850" w:rsidRPr="0096145E" w14:paraId="7530A645" w14:textId="77777777" w:rsidTr="006657DE">
        <w:tc>
          <w:tcPr>
            <w:tcW w:w="8627" w:type="dxa"/>
            <w:shd w:val="clear" w:color="auto" w:fill="CCCCCC"/>
          </w:tcPr>
          <w:p w14:paraId="72B06C1E" w14:textId="52DE01AA" w:rsidR="00AF3850" w:rsidRPr="0096145E" w:rsidRDefault="008017B9" w:rsidP="00B26CE9">
            <w:pPr>
              <w:pStyle w:val="ListParagraph"/>
              <w:numPr>
                <w:ilvl w:val="1"/>
                <w:numId w:val="30"/>
              </w:numPr>
              <w:spacing w:line="360" w:lineRule="auto"/>
              <w:ind w:left="266" w:hanging="266"/>
              <w:jc w:val="both"/>
              <w:rPr>
                <w:rFonts w:ascii="Arial" w:hAnsi="Arial" w:cs="Arial"/>
                <w:b/>
                <w:bCs/>
                <w:sz w:val="20"/>
                <w:lang w:val="en-US"/>
              </w:rPr>
            </w:pPr>
            <w:r>
              <w:rPr>
                <w:rFonts w:ascii="Arial" w:hAnsi="Arial" w:cs="Arial"/>
                <w:b/>
                <w:bCs/>
                <w:sz w:val="20"/>
                <w:lang w:val="en-US"/>
              </w:rPr>
              <w:t>Riverbed</w:t>
            </w:r>
            <w:r w:rsidR="00AF3850">
              <w:rPr>
                <w:rFonts w:ascii="Arial" w:hAnsi="Arial" w:cs="Arial"/>
                <w:b/>
                <w:bCs/>
                <w:sz w:val="20"/>
                <w:lang w:val="en-US"/>
              </w:rPr>
              <w:t xml:space="preserve"> Engineer</w:t>
            </w:r>
          </w:p>
        </w:tc>
      </w:tr>
      <w:tr w:rsidR="00AF3850" w:rsidRPr="0096145E" w14:paraId="2D2B88A1" w14:textId="77777777" w:rsidTr="006657DE">
        <w:tc>
          <w:tcPr>
            <w:tcW w:w="8627" w:type="dxa"/>
            <w:shd w:val="clear" w:color="auto" w:fill="E6E6E6"/>
          </w:tcPr>
          <w:p w14:paraId="66678A25" w14:textId="75E238D3" w:rsidR="00AF3850" w:rsidRPr="0096145E" w:rsidRDefault="00AF3850" w:rsidP="00B26CE9">
            <w:pPr>
              <w:pStyle w:val="ListParagraph"/>
              <w:spacing w:line="360" w:lineRule="auto"/>
              <w:ind w:left="0"/>
              <w:jc w:val="both"/>
              <w:rPr>
                <w:rFonts w:ascii="Arial" w:hAnsi="Arial" w:cs="Arial"/>
                <w:b/>
                <w:bCs/>
                <w:sz w:val="20"/>
                <w:lang w:val="en-US"/>
              </w:rPr>
            </w:pPr>
            <w:r w:rsidRPr="0096145E">
              <w:rPr>
                <w:rFonts w:ascii="Arial" w:hAnsi="Arial" w:cs="Arial"/>
                <w:b/>
                <w:bCs/>
                <w:sz w:val="20"/>
              </w:rPr>
              <w:t>Job</w:t>
            </w:r>
            <w:r w:rsidRPr="0096145E">
              <w:rPr>
                <w:rFonts w:ascii="Arial" w:hAnsi="Arial" w:cs="Arial"/>
                <w:b/>
                <w:bCs/>
                <w:spacing w:val="13"/>
                <w:sz w:val="20"/>
              </w:rPr>
              <w:t xml:space="preserve"> </w:t>
            </w:r>
            <w:r w:rsidRPr="0096145E">
              <w:rPr>
                <w:rFonts w:ascii="Arial" w:hAnsi="Arial" w:cs="Arial"/>
                <w:b/>
                <w:bCs/>
                <w:sz w:val="20"/>
              </w:rPr>
              <w:t>Title:</w:t>
            </w:r>
            <w:r w:rsidRPr="0096145E">
              <w:rPr>
                <w:rFonts w:ascii="Arial" w:hAnsi="Arial" w:cs="Arial"/>
                <w:b/>
                <w:bCs/>
                <w:spacing w:val="16"/>
                <w:sz w:val="20"/>
              </w:rPr>
              <w:t xml:space="preserve"> </w:t>
            </w:r>
            <w:r w:rsidR="003A12F1">
              <w:rPr>
                <w:rFonts w:ascii="Arial" w:hAnsi="Arial" w:cs="Arial"/>
                <w:b/>
                <w:bCs/>
                <w:spacing w:val="16"/>
                <w:sz w:val="20"/>
              </w:rPr>
              <w:t>Riverbed</w:t>
            </w:r>
            <w:r w:rsidR="00205285">
              <w:rPr>
                <w:rFonts w:ascii="Arial" w:hAnsi="Arial" w:cs="Arial"/>
                <w:b/>
                <w:bCs/>
                <w:spacing w:val="16"/>
                <w:sz w:val="20"/>
              </w:rPr>
              <w:t xml:space="preserve"> </w:t>
            </w:r>
            <w:r>
              <w:rPr>
                <w:rFonts w:ascii="Arial" w:hAnsi="Arial" w:cs="Arial"/>
                <w:b/>
                <w:bCs/>
                <w:spacing w:val="16"/>
                <w:sz w:val="20"/>
              </w:rPr>
              <w:t>Engineer</w:t>
            </w:r>
          </w:p>
        </w:tc>
      </w:tr>
      <w:tr w:rsidR="00AF3850" w:rsidRPr="0096145E" w14:paraId="078D5E71" w14:textId="77777777" w:rsidTr="006657DE">
        <w:tc>
          <w:tcPr>
            <w:tcW w:w="8627" w:type="dxa"/>
            <w:shd w:val="clear" w:color="auto" w:fill="E6E6E6"/>
          </w:tcPr>
          <w:p w14:paraId="7A25647F" w14:textId="77777777" w:rsidR="00AF3850" w:rsidRPr="0096145E" w:rsidRDefault="00AF3850" w:rsidP="00B26CE9">
            <w:pPr>
              <w:pStyle w:val="ListParagraph"/>
              <w:spacing w:line="360" w:lineRule="auto"/>
              <w:ind w:left="0"/>
              <w:jc w:val="both"/>
              <w:rPr>
                <w:rFonts w:ascii="Arial" w:hAnsi="Arial" w:cs="Arial"/>
                <w:b/>
                <w:bCs/>
                <w:sz w:val="20"/>
              </w:rPr>
            </w:pPr>
            <w:r w:rsidRPr="0096145E">
              <w:rPr>
                <w:rFonts w:ascii="Arial" w:hAnsi="Arial" w:cs="Arial"/>
                <w:b/>
                <w:bCs/>
                <w:sz w:val="20"/>
              </w:rPr>
              <w:t>Core</w:t>
            </w:r>
            <w:r w:rsidRPr="0096145E">
              <w:rPr>
                <w:rFonts w:ascii="Arial" w:hAnsi="Arial" w:cs="Arial"/>
                <w:b/>
                <w:bCs/>
                <w:spacing w:val="35"/>
                <w:sz w:val="20"/>
              </w:rPr>
              <w:t xml:space="preserve"> </w:t>
            </w:r>
            <w:r w:rsidRPr="0096145E">
              <w:rPr>
                <w:rFonts w:ascii="Arial" w:hAnsi="Arial" w:cs="Arial"/>
                <w:b/>
                <w:bCs/>
                <w:sz w:val="20"/>
              </w:rPr>
              <w:t>Description</w:t>
            </w:r>
          </w:p>
        </w:tc>
      </w:tr>
      <w:tr w:rsidR="00AF3850" w:rsidRPr="0096145E" w14:paraId="63162DC2" w14:textId="77777777" w:rsidTr="006657DE">
        <w:tc>
          <w:tcPr>
            <w:tcW w:w="8627" w:type="dxa"/>
          </w:tcPr>
          <w:p w14:paraId="27AC5A94" w14:textId="77777777" w:rsidR="00477EE5" w:rsidRDefault="00477EE5" w:rsidP="00B26CE9">
            <w:pPr>
              <w:spacing w:line="360" w:lineRule="auto"/>
              <w:rPr>
                <w:rFonts w:cs="Arial"/>
                <w:lang w:val="en-US"/>
              </w:rPr>
            </w:pPr>
            <w:r w:rsidRPr="00477EE5">
              <w:rPr>
                <w:rFonts w:cs="Arial"/>
                <w:lang w:val="en-US"/>
              </w:rPr>
              <w:t xml:space="preserve">The </w:t>
            </w:r>
            <w:r w:rsidRPr="00477EE5">
              <w:rPr>
                <w:rFonts w:cs="Arial"/>
                <w:b/>
                <w:bCs/>
                <w:lang w:val="en-US"/>
              </w:rPr>
              <w:t>Riverbed Engineer</w:t>
            </w:r>
            <w:r w:rsidRPr="00477EE5">
              <w:rPr>
                <w:rFonts w:cs="Arial"/>
                <w:lang w:val="en-US"/>
              </w:rPr>
              <w:t xml:space="preserve"> is responsible for implementing, configuring, maintaining, and optimising Riverbed devices and solutions (e.g., SteelHead, SteelCentral, SteelConnect, </w:t>
            </w:r>
            <w:r w:rsidRPr="00477EE5">
              <w:rPr>
                <w:rFonts w:cs="Arial"/>
                <w:lang w:val="en-US"/>
              </w:rPr>
              <w:lastRenderedPageBreak/>
              <w:t>AppResponse) to support the organisation’s WAN optimisation, application acceleration, and network performance monitoring needs. The Riverbed Engineer must have strong technical expertise in Riverbed technologies, problem-solving ability, and collaboration skills to ensure maximum network efficiency, reliability, and security across all buildings.</w:t>
            </w:r>
          </w:p>
          <w:p w14:paraId="489DBCFE" w14:textId="4217D753" w:rsidR="00AF3850" w:rsidRPr="0096145E" w:rsidRDefault="00AF3850" w:rsidP="00B26CE9">
            <w:pPr>
              <w:spacing w:line="360" w:lineRule="auto"/>
              <w:rPr>
                <w:rFonts w:cs="Arial"/>
                <w:b/>
                <w:bCs/>
                <w:lang w:val="en-US"/>
              </w:rPr>
            </w:pPr>
            <w:r w:rsidRPr="0096145E">
              <w:rPr>
                <w:rFonts w:cs="Arial"/>
                <w:b/>
                <w:bCs/>
                <w:lang w:val="en-US"/>
              </w:rPr>
              <w:t>Qualifications:</w:t>
            </w:r>
          </w:p>
          <w:p w14:paraId="46279142" w14:textId="3E0FA77D" w:rsidR="00AF3850" w:rsidRDefault="00AF3850" w:rsidP="00B26CE9">
            <w:pPr>
              <w:pStyle w:val="ListParagraph"/>
              <w:numPr>
                <w:ilvl w:val="0"/>
                <w:numId w:val="21"/>
              </w:numPr>
              <w:spacing w:line="360" w:lineRule="auto"/>
              <w:rPr>
                <w:rFonts w:ascii="Arial" w:hAnsi="Arial" w:cs="Arial"/>
                <w:sz w:val="20"/>
                <w:lang w:val="en-US"/>
              </w:rPr>
            </w:pPr>
            <w:r w:rsidRPr="0096145E">
              <w:rPr>
                <w:rFonts w:ascii="Arial" w:hAnsi="Arial" w:cs="Arial"/>
                <w:sz w:val="20"/>
                <w:lang w:val="en-US"/>
              </w:rPr>
              <w:t>Minimum of National Diploma/ NQF6 in Information Technology/Computer Science or any</w:t>
            </w:r>
            <w:r w:rsidR="009211C7">
              <w:rPr>
                <w:rFonts w:ascii="Arial" w:hAnsi="Arial" w:cs="Arial"/>
                <w:sz w:val="20"/>
                <w:lang w:val="en-US"/>
              </w:rPr>
              <w:t xml:space="preserve"> </w:t>
            </w:r>
            <w:r w:rsidRPr="0096145E">
              <w:rPr>
                <w:rFonts w:ascii="Arial" w:hAnsi="Arial" w:cs="Arial"/>
                <w:sz w:val="20"/>
                <w:lang w:val="en-US"/>
              </w:rPr>
              <w:t xml:space="preserve">related field. </w:t>
            </w:r>
          </w:p>
          <w:p w14:paraId="76FC7E4B" w14:textId="70F5937F" w:rsidR="00AF3850" w:rsidRPr="0096145E" w:rsidRDefault="00EC7C1E" w:rsidP="00B26CE9">
            <w:pPr>
              <w:pStyle w:val="ListParagraph"/>
              <w:numPr>
                <w:ilvl w:val="0"/>
                <w:numId w:val="21"/>
              </w:numPr>
              <w:spacing w:line="360" w:lineRule="auto"/>
              <w:rPr>
                <w:rFonts w:ascii="Arial" w:hAnsi="Arial" w:cs="Arial"/>
                <w:sz w:val="20"/>
                <w:lang w:val="en-US"/>
              </w:rPr>
            </w:pPr>
            <w:r>
              <w:rPr>
                <w:rFonts w:ascii="Arial" w:hAnsi="Arial" w:cs="Arial"/>
                <w:sz w:val="20"/>
                <w:lang w:val="en-US"/>
              </w:rPr>
              <w:t>Riverbed</w:t>
            </w:r>
            <w:r w:rsidR="00AF3850">
              <w:rPr>
                <w:rFonts w:ascii="Arial" w:hAnsi="Arial" w:cs="Arial"/>
                <w:sz w:val="20"/>
                <w:lang w:val="en-US"/>
              </w:rPr>
              <w:t xml:space="preserve"> </w:t>
            </w:r>
            <w:r w:rsidR="005956C5">
              <w:rPr>
                <w:rFonts w:ascii="Arial" w:hAnsi="Arial" w:cs="Arial"/>
                <w:sz w:val="20"/>
                <w:lang w:val="en-US"/>
              </w:rPr>
              <w:t>Certification</w:t>
            </w:r>
            <w:r w:rsidR="009211C7">
              <w:rPr>
                <w:rFonts w:ascii="Arial" w:hAnsi="Arial" w:cs="Arial"/>
                <w:sz w:val="20"/>
                <w:lang w:val="en-US"/>
              </w:rPr>
              <w:t>.</w:t>
            </w:r>
            <w:r w:rsidR="005956C5">
              <w:rPr>
                <w:rFonts w:ascii="Arial" w:hAnsi="Arial" w:cs="Arial"/>
                <w:sz w:val="20"/>
                <w:lang w:val="en-US"/>
              </w:rPr>
              <w:t xml:space="preserve"> </w:t>
            </w:r>
          </w:p>
          <w:p w14:paraId="4F8603F9" w14:textId="77777777" w:rsidR="00AF3850" w:rsidRPr="0096145E" w:rsidRDefault="00AF3850" w:rsidP="00B26CE9">
            <w:pPr>
              <w:spacing w:line="360" w:lineRule="auto"/>
              <w:rPr>
                <w:rFonts w:cs="Arial"/>
                <w:b/>
                <w:bCs/>
                <w:lang w:val="en-US"/>
              </w:rPr>
            </w:pPr>
            <w:r w:rsidRPr="0096145E">
              <w:rPr>
                <w:rFonts w:cs="Arial"/>
                <w:b/>
                <w:bCs/>
                <w:lang w:val="en-US"/>
              </w:rPr>
              <w:t>Experience:</w:t>
            </w:r>
          </w:p>
          <w:p w14:paraId="554F60FA"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Minimum of 5 years of experience in implementing, configuring, and supporting Riverbed devices and optimisation solutions.</w:t>
            </w:r>
          </w:p>
          <w:p w14:paraId="6148281E"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Proven expertise with WAN optimisation, SD-WAN, and application performance monitoring.</w:t>
            </w:r>
          </w:p>
          <w:p w14:paraId="2837E3D0"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Hands-on experience with SteelHead deployments and optimisation policies, including QoS, deduplication, and acceleration features.</w:t>
            </w:r>
          </w:p>
          <w:p w14:paraId="032B5F09"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Experience with SteelCentral/AppResponse for network visibility and diagnostics.</w:t>
            </w:r>
          </w:p>
          <w:p w14:paraId="31E97FC9"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Demonstrated experience in integrating Riverbed solutions with existing enterprise infrastructure across multiple sites.</w:t>
            </w:r>
          </w:p>
          <w:p w14:paraId="65D81F9B"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Practical knowledge of network performance troubleshooting tools and methodologies.</w:t>
            </w:r>
          </w:p>
          <w:p w14:paraId="2F416922"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Exposure to network migration projects and optimisation in complex, multi-site environments.</w:t>
            </w:r>
          </w:p>
          <w:p w14:paraId="7B6AFF6F"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Strong background in testing, performance tuning, and validation of optimisation configurations.</w:t>
            </w:r>
          </w:p>
          <w:p w14:paraId="52D64D78"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Ability to document network designs, optimisation strategies, and implementation reports clearly.</w:t>
            </w:r>
          </w:p>
          <w:p w14:paraId="0266D016"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Excellent communication skills for interacting with ICT teams, business stakeholders, and vendors.</w:t>
            </w:r>
          </w:p>
          <w:p w14:paraId="3D498727" w14:textId="77777777" w:rsidR="00013498" w:rsidRPr="00013498" w:rsidRDefault="00013498" w:rsidP="00B26CE9">
            <w:pPr>
              <w:pStyle w:val="ListParagraph"/>
              <w:numPr>
                <w:ilvl w:val="0"/>
                <w:numId w:val="21"/>
              </w:numPr>
              <w:spacing w:line="360" w:lineRule="auto"/>
              <w:rPr>
                <w:rFonts w:ascii="Arial" w:hAnsi="Arial" w:cs="Arial"/>
                <w:sz w:val="20"/>
                <w:lang w:val="en-US"/>
              </w:rPr>
            </w:pPr>
            <w:r w:rsidRPr="00013498">
              <w:rPr>
                <w:rFonts w:ascii="Arial" w:hAnsi="Arial" w:cs="Arial"/>
                <w:sz w:val="20"/>
                <w:lang w:val="en-US"/>
              </w:rPr>
              <w:t>Willingness to learn continuously, share knowledge, and take initiative in improving WAN and application performance.</w:t>
            </w:r>
          </w:p>
          <w:p w14:paraId="2FD3955F" w14:textId="77777777" w:rsidR="00AF3850" w:rsidRPr="0096145E" w:rsidRDefault="00AF3850" w:rsidP="00B26CE9">
            <w:pPr>
              <w:pStyle w:val="ListParagraph"/>
              <w:spacing w:line="360" w:lineRule="auto"/>
              <w:ind w:left="785"/>
              <w:rPr>
                <w:rFonts w:ascii="Arial" w:hAnsi="Arial" w:cs="Arial"/>
                <w:sz w:val="20"/>
                <w:lang w:val="en-US"/>
              </w:rPr>
            </w:pPr>
          </w:p>
        </w:tc>
      </w:tr>
    </w:tbl>
    <w:p w14:paraId="6A14F24E" w14:textId="77777777" w:rsidR="005A2C40" w:rsidRPr="00E35BF4" w:rsidRDefault="005A2C40" w:rsidP="005A2C40">
      <w:pPr>
        <w:autoSpaceDE w:val="0"/>
        <w:autoSpaceDN w:val="0"/>
        <w:adjustRightInd w:val="0"/>
        <w:spacing w:before="0" w:after="0"/>
        <w:jc w:val="left"/>
        <w:rPr>
          <w:rFonts w:cs="Arial"/>
          <w:color w:val="000000"/>
          <w:sz w:val="22"/>
          <w:szCs w:val="22"/>
          <w:lang w:val="en-US" w:eastAsia="en-ZA"/>
        </w:rPr>
      </w:pPr>
    </w:p>
    <w:p w14:paraId="719F18FA" w14:textId="66F2665A" w:rsidR="00507121" w:rsidRPr="000D339B" w:rsidRDefault="00B26CE9" w:rsidP="00B26CE9">
      <w:pPr>
        <w:pStyle w:val="Heading1"/>
        <w:tabs>
          <w:tab w:val="clear" w:pos="851"/>
          <w:tab w:val="left" w:pos="567"/>
        </w:tabs>
        <w:spacing w:line="360" w:lineRule="auto"/>
        <w:ind w:left="567" w:hanging="567"/>
        <w:jc w:val="both"/>
        <w:rPr>
          <w:rFonts w:cs="Arial"/>
          <w:sz w:val="20"/>
          <w:lang w:val="en-US"/>
        </w:rPr>
      </w:pPr>
      <w:bookmarkStart w:id="16" w:name="_Toc213162273"/>
      <w:r w:rsidRPr="000D339B">
        <w:rPr>
          <w:rFonts w:cs="Arial"/>
          <w:sz w:val="20"/>
          <w:lang w:val="en-US"/>
        </w:rPr>
        <w:lastRenderedPageBreak/>
        <w:t>METHODOLOGY AND SUPPORT</w:t>
      </w:r>
      <w:bookmarkEnd w:id="16"/>
    </w:p>
    <w:p w14:paraId="7F8E12FF" w14:textId="77777777" w:rsidR="00507121" w:rsidRPr="00507121" w:rsidRDefault="00507121" w:rsidP="00B26CE9">
      <w:pPr>
        <w:numPr>
          <w:ilvl w:val="0"/>
          <w:numId w:val="30"/>
        </w:numPr>
        <w:spacing w:line="360" w:lineRule="auto"/>
        <w:rPr>
          <w:lang w:val="en-US"/>
        </w:rPr>
      </w:pPr>
      <w:r w:rsidRPr="00507121">
        <w:rPr>
          <w:lang w:val="en-US"/>
        </w:rPr>
        <w:t xml:space="preserve">Service providers must present a clear </w:t>
      </w:r>
      <w:r w:rsidRPr="005A2C40">
        <w:rPr>
          <w:lang w:val="en-US"/>
        </w:rPr>
        <w:t>project implementation methodology</w:t>
      </w:r>
      <w:r w:rsidRPr="00507121">
        <w:rPr>
          <w:lang w:val="en-US"/>
        </w:rPr>
        <w:t>, incorporating industry best practices for ICT deployments, configuration, and security.</w:t>
      </w:r>
    </w:p>
    <w:p w14:paraId="087BBB4C" w14:textId="77777777" w:rsidR="00507121" w:rsidRPr="00507121" w:rsidRDefault="00507121" w:rsidP="00B26CE9">
      <w:pPr>
        <w:numPr>
          <w:ilvl w:val="0"/>
          <w:numId w:val="30"/>
        </w:numPr>
        <w:spacing w:line="360" w:lineRule="auto"/>
        <w:rPr>
          <w:lang w:val="en-US"/>
        </w:rPr>
      </w:pPr>
      <w:r w:rsidRPr="00507121">
        <w:rPr>
          <w:lang w:val="en-US"/>
        </w:rPr>
        <w:t>The methodology should cover project initiation, planning, execution, monitoring, and close-out, including user acceptance testing (UAT).</w:t>
      </w:r>
    </w:p>
    <w:p w14:paraId="0DCD136D" w14:textId="63D91B9C" w:rsidR="00507121" w:rsidRPr="00507121" w:rsidRDefault="00507121" w:rsidP="00B26CE9">
      <w:pPr>
        <w:numPr>
          <w:ilvl w:val="0"/>
          <w:numId w:val="30"/>
        </w:numPr>
        <w:spacing w:line="360" w:lineRule="auto"/>
        <w:rPr>
          <w:lang w:val="en-US"/>
        </w:rPr>
      </w:pPr>
      <w:r w:rsidRPr="00507121">
        <w:rPr>
          <w:lang w:val="en-US"/>
        </w:rPr>
        <w:t xml:space="preserve">The bidder must provide </w:t>
      </w:r>
      <w:r w:rsidR="002A7296" w:rsidRPr="00507121">
        <w:rPr>
          <w:lang w:val="en-US"/>
        </w:rPr>
        <w:t>support</w:t>
      </w:r>
      <w:r w:rsidRPr="005A2C40">
        <w:rPr>
          <w:lang w:val="en-US"/>
        </w:rPr>
        <w:t xml:space="preserve"> and maintenance plan</w:t>
      </w:r>
      <w:r w:rsidRPr="00507121">
        <w:rPr>
          <w:lang w:val="en-US"/>
        </w:rPr>
        <w:t xml:space="preserve"> to ensure continuous operation and availability of </w:t>
      </w:r>
      <w:r w:rsidR="000479E0">
        <w:rPr>
          <w:lang w:val="en-US"/>
        </w:rPr>
        <w:t xml:space="preserve">network services </w:t>
      </w:r>
      <w:r w:rsidRPr="00507121">
        <w:rPr>
          <w:lang w:val="en-US"/>
        </w:rPr>
        <w:t>for a period of three (3) years. This includes proactive monitoring, patch management, software updates, and 24/7 technical support.</w:t>
      </w:r>
    </w:p>
    <w:p w14:paraId="53A9D350" w14:textId="0C9E93DC" w:rsidR="00682AFD" w:rsidRPr="00A172D9" w:rsidRDefault="00682AFD" w:rsidP="00A172D9">
      <w:pPr>
        <w:pStyle w:val="Heading1"/>
        <w:spacing w:line="360" w:lineRule="auto"/>
        <w:rPr>
          <w:rFonts w:cs="Arial"/>
          <w:iCs/>
          <w:sz w:val="20"/>
        </w:rPr>
      </w:pPr>
      <w:bookmarkStart w:id="17" w:name="_Toc213162274"/>
      <w:bookmarkStart w:id="18" w:name="_Toc111536452"/>
      <w:r w:rsidRPr="0096145E">
        <w:rPr>
          <w:rFonts w:cs="Arial"/>
          <w:iCs/>
          <w:sz w:val="20"/>
        </w:rPr>
        <w:t>SUBMISSION REQUIREMENTS</w:t>
      </w:r>
      <w:bookmarkEnd w:id="17"/>
    </w:p>
    <w:p w14:paraId="0C4166C8" w14:textId="77777777" w:rsidR="009F5146" w:rsidRPr="00515808" w:rsidRDefault="009F5146" w:rsidP="009F5146">
      <w:pPr>
        <w:pStyle w:val="Heading2"/>
        <w:tabs>
          <w:tab w:val="clear" w:pos="1277"/>
          <w:tab w:val="num" w:pos="567"/>
        </w:tabs>
        <w:spacing w:line="360" w:lineRule="auto"/>
        <w:ind w:left="567" w:hanging="567"/>
        <w:jc w:val="both"/>
        <w:rPr>
          <w:rFonts w:cs="Arial"/>
          <w:sz w:val="20"/>
          <w:lang w:val="en-US"/>
        </w:rPr>
      </w:pPr>
      <w:r w:rsidRPr="00515808">
        <w:rPr>
          <w:rFonts w:cs="Arial"/>
          <w:sz w:val="20"/>
          <w:lang w:val="en-US"/>
        </w:rPr>
        <w:t xml:space="preserve">Non-compulsory Briefing Session  </w:t>
      </w:r>
    </w:p>
    <w:p w14:paraId="4410CA3E" w14:textId="2792ABBC" w:rsidR="009F5146" w:rsidRPr="007A448B" w:rsidRDefault="009F5146" w:rsidP="009F5146">
      <w:pPr>
        <w:spacing w:line="360" w:lineRule="auto"/>
        <w:ind w:left="567"/>
        <w:rPr>
          <w:rFonts w:cs="Arial"/>
        </w:rPr>
      </w:pPr>
      <w:r w:rsidRPr="007A448B">
        <w:rPr>
          <w:rFonts w:cs="Arial"/>
        </w:rPr>
        <w:t>An online briefing session will be held, however, attendance at the briefing session is not mandatory. </w:t>
      </w:r>
    </w:p>
    <w:p w14:paraId="532B8038" w14:textId="13C1D31D" w:rsidR="009F5146" w:rsidRPr="007A448B" w:rsidRDefault="009F5146" w:rsidP="009F5146">
      <w:pPr>
        <w:spacing w:before="0" w:after="0"/>
        <w:ind w:left="567"/>
        <w:rPr>
          <w:b/>
          <w:bCs/>
          <w:lang w:val="en-US"/>
        </w:rPr>
      </w:pPr>
      <w:r w:rsidRPr="007A448B">
        <w:rPr>
          <w:b/>
          <w:bCs/>
          <w:lang w:val="en-US"/>
        </w:rPr>
        <w:t xml:space="preserve">Date: </w:t>
      </w:r>
      <w:r w:rsidR="00490DE8" w:rsidRPr="00490DE8">
        <w:rPr>
          <w:lang w:val="en-US"/>
        </w:rPr>
        <w:t>13 November 2025</w:t>
      </w:r>
      <w:r w:rsidR="00490DE8">
        <w:rPr>
          <w:b/>
          <w:bCs/>
          <w:lang w:val="en-US"/>
        </w:rPr>
        <w:t xml:space="preserve"> </w:t>
      </w:r>
    </w:p>
    <w:p w14:paraId="46E2BA10" w14:textId="7953106B" w:rsidR="009F5146" w:rsidRPr="007A448B" w:rsidRDefault="009F5146" w:rsidP="009F5146">
      <w:pPr>
        <w:spacing w:before="0" w:after="0"/>
        <w:ind w:left="567"/>
        <w:rPr>
          <w:b/>
          <w:bCs/>
          <w:lang w:val="en-US"/>
        </w:rPr>
      </w:pPr>
      <w:r w:rsidRPr="007A448B">
        <w:rPr>
          <w:b/>
          <w:bCs/>
          <w:lang w:val="en-US"/>
        </w:rPr>
        <w:t>Time</w:t>
      </w:r>
      <w:r w:rsidR="00490DE8" w:rsidRPr="007A448B">
        <w:rPr>
          <w:b/>
          <w:bCs/>
          <w:lang w:val="en-US"/>
        </w:rPr>
        <w:t xml:space="preserve">: </w:t>
      </w:r>
      <w:r w:rsidR="00490DE8" w:rsidRPr="00490DE8">
        <w:rPr>
          <w:lang w:val="en-US"/>
        </w:rPr>
        <w:t>10:00-11:00</w:t>
      </w:r>
    </w:p>
    <w:p w14:paraId="0308C9DD" w14:textId="77777777" w:rsidR="009F5146" w:rsidRDefault="009F5146" w:rsidP="009F5146">
      <w:pPr>
        <w:spacing w:before="0" w:after="0"/>
        <w:ind w:left="567"/>
        <w:rPr>
          <w:b/>
          <w:bCs/>
          <w:lang w:val="en-US"/>
        </w:rPr>
      </w:pPr>
      <w:r w:rsidRPr="007A448B">
        <w:rPr>
          <w:b/>
          <w:bCs/>
          <w:lang w:val="en-US"/>
        </w:rPr>
        <w:t xml:space="preserve">Meeting Type: </w:t>
      </w:r>
      <w:r w:rsidRPr="007A448B">
        <w:rPr>
          <w:lang w:val="en-US"/>
        </w:rPr>
        <w:t>Online (MS Teams)</w:t>
      </w:r>
      <w:r w:rsidRPr="007A448B">
        <w:rPr>
          <w:b/>
          <w:bCs/>
          <w:lang w:val="en-US"/>
        </w:rPr>
        <w:t xml:space="preserve"> </w:t>
      </w:r>
    </w:p>
    <w:p w14:paraId="571AE92E" w14:textId="3F98DED0" w:rsidR="009F5146" w:rsidRPr="007A448B" w:rsidRDefault="009F5146" w:rsidP="009F5146">
      <w:pPr>
        <w:spacing w:before="0" w:after="0"/>
        <w:ind w:left="567"/>
        <w:rPr>
          <w:b/>
        </w:rPr>
      </w:pPr>
      <w:r w:rsidRPr="007A448B">
        <w:rPr>
          <w:b/>
          <w:bCs/>
          <w:lang w:val="en-US"/>
        </w:rPr>
        <w:t xml:space="preserve">Link: </w:t>
      </w:r>
      <w:hyperlink r:id="rId18" w:tgtFrame="_blank" w:tooltip="https://teams.microsoft.com/l/meetup-join/19%3ameeting_nzi3ztuxyzytowe0yi00ytkxltgyngitndljyje4zdu4nday%40thread.v2/0?context=%7b%22tid%22%3a%221a45348f-02b4-4f9a-a7a8-7786f6dd3245%22%2c%22oid%22%3a%220593dd88-d6fd-4deb-9b02-be664066c6fe%22%7d" w:history="1">
        <w:r w:rsidR="007756EA" w:rsidRPr="007756EA">
          <w:rPr>
            <w:rStyle w:val="Hyperlink"/>
            <w:b/>
            <w:bCs/>
          </w:rPr>
          <w:t>Join the meeting now</w:t>
        </w:r>
      </w:hyperlink>
      <w:r w:rsidR="007756EA">
        <w:rPr>
          <w:b/>
          <w:bCs/>
          <w:lang w:val="en-US"/>
        </w:rPr>
        <w:t xml:space="preserve"> </w:t>
      </w:r>
    </w:p>
    <w:p w14:paraId="56439F68" w14:textId="77777777" w:rsidR="009F5146" w:rsidRPr="007A448B" w:rsidRDefault="009F5146" w:rsidP="009F5146">
      <w:pPr>
        <w:spacing w:before="0" w:after="0"/>
        <w:ind w:left="567"/>
        <w:rPr>
          <w:b/>
          <w:bCs/>
          <w:lang w:val="en-US"/>
        </w:rPr>
      </w:pPr>
    </w:p>
    <w:p w14:paraId="39EF546A" w14:textId="33A23168" w:rsidR="00682AFD" w:rsidRPr="0096145E" w:rsidRDefault="00682AFD" w:rsidP="00B26CE9">
      <w:pPr>
        <w:pStyle w:val="Heading2"/>
        <w:tabs>
          <w:tab w:val="clear" w:pos="1277"/>
          <w:tab w:val="num" w:pos="567"/>
        </w:tabs>
        <w:spacing w:line="360" w:lineRule="auto"/>
        <w:ind w:left="567" w:hanging="567"/>
        <w:jc w:val="both"/>
        <w:rPr>
          <w:rFonts w:cs="Arial"/>
          <w:sz w:val="20"/>
          <w:lang w:val="en-US"/>
        </w:rPr>
      </w:pPr>
      <w:r w:rsidRPr="0096145E">
        <w:rPr>
          <w:rFonts w:cs="Arial"/>
          <w:sz w:val="20"/>
          <w:lang w:val="en-US"/>
        </w:rPr>
        <w:t>Security Requirements</w:t>
      </w:r>
    </w:p>
    <w:p w14:paraId="2D8643DF" w14:textId="2B767BEB" w:rsidR="00682AFD" w:rsidRPr="0096145E" w:rsidRDefault="00682AFD" w:rsidP="00B26CE9">
      <w:pPr>
        <w:spacing w:line="360" w:lineRule="auto"/>
        <w:ind w:left="567"/>
        <w:rPr>
          <w:rFonts w:cs="Arial"/>
        </w:rPr>
      </w:pPr>
      <w:r w:rsidRPr="009F5146">
        <w:rPr>
          <w:rFonts w:eastAsia="Arial" w:cs="Arial"/>
          <w:bCs/>
          <w:kern w:val="28"/>
        </w:rPr>
        <w:t>All</w:t>
      </w:r>
      <w:r w:rsidRPr="009F5146">
        <w:rPr>
          <w:rFonts w:cs="Arial"/>
          <w:bCs/>
          <w:spacing w:val="6"/>
        </w:rPr>
        <w:t xml:space="preserve"> </w:t>
      </w:r>
      <w:r w:rsidRPr="009F5146">
        <w:rPr>
          <w:rFonts w:cs="Arial"/>
          <w:bCs/>
        </w:rPr>
        <w:t>resources</w:t>
      </w:r>
      <w:r w:rsidRPr="009F5146">
        <w:rPr>
          <w:rFonts w:cs="Arial"/>
          <w:spacing w:val="6"/>
        </w:rPr>
        <w:t xml:space="preserve"> </w:t>
      </w:r>
      <w:r w:rsidRPr="009F5146">
        <w:rPr>
          <w:rFonts w:cs="Arial"/>
        </w:rPr>
        <w:t>will</w:t>
      </w:r>
      <w:r w:rsidRPr="009F5146">
        <w:rPr>
          <w:rFonts w:cs="Arial"/>
          <w:spacing w:val="7"/>
        </w:rPr>
        <w:t xml:space="preserve"> </w:t>
      </w:r>
      <w:r w:rsidRPr="009F5146">
        <w:rPr>
          <w:rFonts w:cs="Arial"/>
        </w:rPr>
        <w:t>be</w:t>
      </w:r>
      <w:r w:rsidRPr="009F5146">
        <w:rPr>
          <w:rFonts w:cs="Arial"/>
          <w:spacing w:val="6"/>
        </w:rPr>
        <w:t xml:space="preserve"> </w:t>
      </w:r>
      <w:r w:rsidRPr="009F5146">
        <w:rPr>
          <w:rFonts w:cs="Arial"/>
          <w:spacing w:val="-1"/>
        </w:rPr>
        <w:t>required</w:t>
      </w:r>
      <w:r w:rsidRPr="009F5146">
        <w:rPr>
          <w:rFonts w:cs="Arial"/>
          <w:spacing w:val="7"/>
        </w:rPr>
        <w:t xml:space="preserve"> </w:t>
      </w:r>
      <w:r w:rsidRPr="009F5146">
        <w:rPr>
          <w:rFonts w:cs="Arial"/>
          <w:spacing w:val="-1"/>
        </w:rPr>
        <w:t>to</w:t>
      </w:r>
      <w:r w:rsidRPr="009F5146">
        <w:rPr>
          <w:rFonts w:cs="Arial"/>
          <w:spacing w:val="6"/>
        </w:rPr>
        <w:t xml:space="preserve"> </w:t>
      </w:r>
      <w:r w:rsidRPr="009F5146">
        <w:rPr>
          <w:rFonts w:cs="Arial"/>
        </w:rPr>
        <w:t>sign</w:t>
      </w:r>
      <w:r w:rsidRPr="009F5146">
        <w:rPr>
          <w:rFonts w:cs="Arial"/>
          <w:spacing w:val="7"/>
        </w:rPr>
        <w:t xml:space="preserve"> </w:t>
      </w:r>
      <w:r w:rsidRPr="009F5146">
        <w:rPr>
          <w:rFonts w:cs="Arial"/>
        </w:rPr>
        <w:t>an</w:t>
      </w:r>
      <w:r w:rsidRPr="009F5146">
        <w:rPr>
          <w:rFonts w:cs="Arial"/>
          <w:spacing w:val="6"/>
        </w:rPr>
        <w:t xml:space="preserve"> </w:t>
      </w:r>
      <w:r w:rsidRPr="009F5146">
        <w:rPr>
          <w:rFonts w:cs="Arial"/>
          <w:spacing w:val="-1"/>
        </w:rPr>
        <w:t>Oath</w:t>
      </w:r>
      <w:r w:rsidRPr="009F5146">
        <w:rPr>
          <w:rFonts w:cs="Arial"/>
          <w:spacing w:val="6"/>
        </w:rPr>
        <w:t xml:space="preserve"> </w:t>
      </w:r>
      <w:r w:rsidRPr="009F5146">
        <w:rPr>
          <w:rFonts w:cs="Arial"/>
        </w:rPr>
        <w:t>of</w:t>
      </w:r>
      <w:r w:rsidRPr="009F5146">
        <w:rPr>
          <w:rFonts w:cs="Arial"/>
          <w:spacing w:val="8"/>
        </w:rPr>
        <w:t xml:space="preserve"> </w:t>
      </w:r>
      <w:r w:rsidRPr="009F5146">
        <w:rPr>
          <w:rFonts w:cs="Arial"/>
        </w:rPr>
        <w:t>Secrecy</w:t>
      </w:r>
      <w:r w:rsidRPr="009F5146">
        <w:rPr>
          <w:rFonts w:cs="Arial"/>
          <w:spacing w:val="4"/>
        </w:rPr>
        <w:t xml:space="preserve"> </w:t>
      </w:r>
      <w:r w:rsidRPr="009F5146">
        <w:rPr>
          <w:rFonts w:cs="Arial"/>
        </w:rPr>
        <w:t>and</w:t>
      </w:r>
      <w:r w:rsidRPr="009F5146">
        <w:rPr>
          <w:rFonts w:cs="Arial"/>
          <w:spacing w:val="7"/>
        </w:rPr>
        <w:t xml:space="preserve"> </w:t>
      </w:r>
      <w:r w:rsidRPr="009F5146">
        <w:rPr>
          <w:rFonts w:cs="Arial"/>
        </w:rPr>
        <w:t>submit</w:t>
      </w:r>
      <w:r w:rsidRPr="009F5146">
        <w:rPr>
          <w:rFonts w:cs="Arial"/>
          <w:spacing w:val="4"/>
        </w:rPr>
        <w:t xml:space="preserve"> </w:t>
      </w:r>
      <w:r w:rsidRPr="009F5146">
        <w:rPr>
          <w:rFonts w:cs="Arial"/>
        </w:rPr>
        <w:t>security</w:t>
      </w:r>
      <w:r w:rsidRPr="009F5146">
        <w:rPr>
          <w:rFonts w:cs="Arial"/>
          <w:spacing w:val="4"/>
        </w:rPr>
        <w:t xml:space="preserve"> </w:t>
      </w:r>
      <w:r w:rsidRPr="009F5146">
        <w:rPr>
          <w:rFonts w:cs="Arial"/>
        </w:rPr>
        <w:t>vetting</w:t>
      </w:r>
      <w:r w:rsidRPr="009F5146">
        <w:rPr>
          <w:rFonts w:cs="Arial"/>
          <w:spacing w:val="7"/>
        </w:rPr>
        <w:t xml:space="preserve"> </w:t>
      </w:r>
      <w:r w:rsidRPr="009F5146">
        <w:rPr>
          <w:rFonts w:cs="Arial"/>
        </w:rPr>
        <w:t>information</w:t>
      </w:r>
      <w:r w:rsidRPr="009F5146">
        <w:rPr>
          <w:rFonts w:cs="Arial"/>
          <w:spacing w:val="38"/>
          <w:w w:val="101"/>
        </w:rPr>
        <w:t xml:space="preserve"> </w:t>
      </w:r>
      <w:r w:rsidRPr="009F5146">
        <w:rPr>
          <w:rFonts w:cs="Arial"/>
        </w:rPr>
        <w:t>as</w:t>
      </w:r>
      <w:r w:rsidRPr="009F5146">
        <w:rPr>
          <w:rFonts w:cs="Arial"/>
          <w:spacing w:val="6"/>
        </w:rPr>
        <w:t xml:space="preserve"> </w:t>
      </w:r>
      <w:r w:rsidRPr="009F5146">
        <w:rPr>
          <w:rFonts w:cs="Arial"/>
        </w:rPr>
        <w:t>per</w:t>
      </w:r>
      <w:r w:rsidRPr="009F5146">
        <w:rPr>
          <w:rFonts w:cs="Arial"/>
          <w:spacing w:val="6"/>
        </w:rPr>
        <w:t xml:space="preserve"> </w:t>
      </w:r>
      <w:r w:rsidRPr="009F5146">
        <w:rPr>
          <w:rFonts w:cs="Arial"/>
        </w:rPr>
        <w:t>the</w:t>
      </w:r>
      <w:r w:rsidRPr="009F5146">
        <w:rPr>
          <w:rFonts w:cs="Arial"/>
          <w:spacing w:val="7"/>
        </w:rPr>
        <w:t xml:space="preserve"> </w:t>
      </w:r>
      <w:r w:rsidR="00B654BC" w:rsidRPr="009F5146">
        <w:rPr>
          <w:rFonts w:cs="Arial"/>
        </w:rPr>
        <w:t>NT</w:t>
      </w:r>
      <w:r w:rsidRPr="009F5146">
        <w:rPr>
          <w:rFonts w:cs="Arial"/>
          <w:spacing w:val="7"/>
        </w:rPr>
        <w:t xml:space="preserve"> </w:t>
      </w:r>
      <w:r w:rsidRPr="009F5146">
        <w:rPr>
          <w:rFonts w:cs="Arial"/>
        </w:rPr>
        <w:t>security</w:t>
      </w:r>
      <w:r w:rsidRPr="009F5146">
        <w:rPr>
          <w:rFonts w:cs="Arial"/>
          <w:spacing w:val="6"/>
        </w:rPr>
        <w:t xml:space="preserve"> </w:t>
      </w:r>
      <w:r w:rsidRPr="009F5146">
        <w:rPr>
          <w:rFonts w:cs="Arial"/>
        </w:rPr>
        <w:t>policy</w:t>
      </w:r>
      <w:r w:rsidR="00B20ACE" w:rsidRPr="009F5146">
        <w:rPr>
          <w:rFonts w:cs="Arial"/>
        </w:rPr>
        <w:t>.</w:t>
      </w:r>
      <w:r w:rsidR="00B20ACE">
        <w:rPr>
          <w:rFonts w:cs="Arial"/>
        </w:rPr>
        <w:t xml:space="preserve"> </w:t>
      </w:r>
    </w:p>
    <w:p w14:paraId="52846F1C" w14:textId="2F9D68E8" w:rsidR="00B25AF1" w:rsidRPr="0096145E" w:rsidRDefault="007E69B3" w:rsidP="00B26CE9">
      <w:pPr>
        <w:pStyle w:val="Heading1"/>
        <w:tabs>
          <w:tab w:val="clear" w:pos="851"/>
          <w:tab w:val="num" w:pos="567"/>
        </w:tabs>
        <w:spacing w:line="360" w:lineRule="auto"/>
        <w:ind w:left="567" w:hanging="567"/>
        <w:jc w:val="both"/>
        <w:rPr>
          <w:rFonts w:cs="Arial"/>
          <w:iCs/>
          <w:sz w:val="20"/>
        </w:rPr>
      </w:pPr>
      <w:bookmarkStart w:id="19" w:name="_Toc213162275"/>
      <w:r w:rsidRPr="0096145E">
        <w:rPr>
          <w:rFonts w:cs="Arial"/>
          <w:iCs/>
          <w:sz w:val="20"/>
        </w:rPr>
        <w:t>SUMMARY OF EVALUATION CRITERIA</w:t>
      </w:r>
      <w:bookmarkEnd w:id="19"/>
    </w:p>
    <w:p w14:paraId="13EB019C" w14:textId="5243254B" w:rsidR="00C07ECC" w:rsidRPr="00FA6095" w:rsidRDefault="003C0A68" w:rsidP="00B26CE9">
      <w:pPr>
        <w:pStyle w:val="Heading2"/>
        <w:tabs>
          <w:tab w:val="clear" w:pos="1277"/>
          <w:tab w:val="num" w:pos="567"/>
        </w:tabs>
        <w:spacing w:line="360" w:lineRule="auto"/>
        <w:ind w:left="567" w:hanging="567"/>
        <w:jc w:val="both"/>
        <w:rPr>
          <w:rFonts w:cs="Arial"/>
          <w:sz w:val="20"/>
        </w:rPr>
      </w:pPr>
      <w:r w:rsidRPr="00FA6095">
        <w:rPr>
          <w:rFonts w:cs="Arial"/>
          <w:sz w:val="20"/>
        </w:rPr>
        <w:t>Bid Evaluation Stages</w:t>
      </w:r>
    </w:p>
    <w:p w14:paraId="58BDA330" w14:textId="4542EFB7" w:rsidR="00A172D9" w:rsidRDefault="000D7497" w:rsidP="002945E0">
      <w:pPr>
        <w:spacing w:line="360" w:lineRule="auto"/>
        <w:ind w:left="567"/>
        <w:rPr>
          <w:rFonts w:cs="Arial"/>
        </w:rPr>
      </w:pPr>
      <w:r w:rsidRPr="0096145E">
        <w:rPr>
          <w:rFonts w:cs="Arial"/>
        </w:rPr>
        <w:t xml:space="preserve">The bid evaluation process consists of three </w:t>
      </w:r>
      <w:r w:rsidR="002A7296" w:rsidRPr="0096145E">
        <w:rPr>
          <w:rFonts w:cs="Arial"/>
        </w:rPr>
        <w:t>stages;</w:t>
      </w:r>
      <w:r w:rsidRPr="0096145E">
        <w:rPr>
          <w:rFonts w:cs="Arial"/>
        </w:rPr>
        <w:t xml:space="preserve"> a bidder must qualify for each stage to be eligible to proceed to the next stage of the evaluation. The stages are</w:t>
      </w:r>
      <w:r w:rsidR="00D20376" w:rsidRPr="0096145E">
        <w:rPr>
          <w:rFonts w:cs="Arial"/>
        </w:rPr>
        <w:t xml:space="preserve"> as follows:</w:t>
      </w:r>
    </w:p>
    <w:p w14:paraId="74F35B6F" w14:textId="6A00CBD1" w:rsidR="0096145E" w:rsidRPr="0096145E" w:rsidRDefault="00A616D3" w:rsidP="00B26CE9">
      <w:pPr>
        <w:pStyle w:val="Caption"/>
        <w:spacing w:line="360" w:lineRule="auto"/>
        <w:ind w:left="567"/>
        <w:jc w:val="left"/>
        <w:rPr>
          <w:rFonts w:cs="Arial"/>
          <w:sz w:val="20"/>
        </w:rPr>
      </w:pPr>
      <w:bookmarkStart w:id="20" w:name="_Toc210415649"/>
      <w:r>
        <w:t xml:space="preserve">Table </w:t>
      </w:r>
      <w:r>
        <w:fldChar w:fldCharType="begin"/>
      </w:r>
      <w:r>
        <w:instrText>SEQ Table \* ARABIC</w:instrText>
      </w:r>
      <w:r>
        <w:fldChar w:fldCharType="separate"/>
      </w:r>
      <w:r w:rsidR="002045E7">
        <w:rPr>
          <w:noProof/>
        </w:rPr>
        <w:t>3</w:t>
      </w:r>
      <w:r>
        <w:fldChar w:fldCharType="end"/>
      </w:r>
      <w:r>
        <w:t xml:space="preserve">: </w:t>
      </w:r>
      <w:r w:rsidRPr="00625E37">
        <w:t>Bid Evaluation Stages</w:t>
      </w:r>
      <w:bookmarkEnd w:id="20"/>
      <w:r>
        <w:t xml:space="preserve"> </w:t>
      </w:r>
    </w:p>
    <w:tbl>
      <w:tblPr>
        <w:tblW w:w="4766" w:type="pct"/>
        <w:tblInd w:w="60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421"/>
        <w:gridCol w:w="6749"/>
      </w:tblGrid>
      <w:tr w:rsidR="002452CD" w:rsidRPr="0096145E" w14:paraId="0FF56A7E" w14:textId="77777777" w:rsidTr="00BF538C">
        <w:trPr>
          <w:tblHeader/>
        </w:trPr>
        <w:tc>
          <w:tcPr>
            <w:tcW w:w="1320" w:type="pct"/>
            <w:shd w:val="clear" w:color="auto" w:fill="ADADAD" w:themeFill="background2" w:themeFillShade="BF"/>
            <w:vAlign w:val="center"/>
          </w:tcPr>
          <w:p w14:paraId="24AA0B78" w14:textId="77777777" w:rsidR="005533F9" w:rsidRPr="0096145E" w:rsidRDefault="005533F9" w:rsidP="00B26CE9">
            <w:pPr>
              <w:widowControl w:val="0"/>
              <w:spacing w:line="360" w:lineRule="auto"/>
              <w:rPr>
                <w:rFonts w:eastAsia="Calibri Light" w:cs="Arial"/>
                <w:b/>
                <w:bCs/>
              </w:rPr>
            </w:pPr>
            <w:r w:rsidRPr="0096145E">
              <w:rPr>
                <w:rFonts w:cs="Arial"/>
                <w:b/>
                <w:bCs/>
              </w:rPr>
              <w:t>Stage</w:t>
            </w:r>
          </w:p>
        </w:tc>
        <w:tc>
          <w:tcPr>
            <w:tcW w:w="3680" w:type="pct"/>
            <w:shd w:val="clear" w:color="auto" w:fill="ADADAD" w:themeFill="background2" w:themeFillShade="BF"/>
            <w:vAlign w:val="center"/>
          </w:tcPr>
          <w:p w14:paraId="2A86C9B8" w14:textId="77777777" w:rsidR="005533F9" w:rsidRPr="0096145E" w:rsidRDefault="005533F9" w:rsidP="00B26CE9">
            <w:pPr>
              <w:widowControl w:val="0"/>
              <w:spacing w:line="360" w:lineRule="auto"/>
              <w:rPr>
                <w:rFonts w:eastAsia="Calibri Light" w:cs="Arial"/>
                <w:b/>
                <w:bCs/>
              </w:rPr>
            </w:pPr>
            <w:r w:rsidRPr="0096145E">
              <w:rPr>
                <w:rFonts w:cs="Arial"/>
                <w:b/>
                <w:bCs/>
              </w:rPr>
              <w:t>Description</w:t>
            </w:r>
          </w:p>
        </w:tc>
      </w:tr>
      <w:tr w:rsidR="002452CD" w:rsidRPr="0096145E" w14:paraId="1168188E" w14:textId="77777777" w:rsidTr="00BF538C">
        <w:tc>
          <w:tcPr>
            <w:tcW w:w="1320" w:type="pct"/>
            <w:vAlign w:val="center"/>
          </w:tcPr>
          <w:p w14:paraId="550324A9" w14:textId="77777777" w:rsidR="005533F9" w:rsidRPr="0096145E" w:rsidRDefault="005533F9" w:rsidP="00B26CE9">
            <w:pPr>
              <w:spacing w:after="0" w:line="360" w:lineRule="auto"/>
              <w:rPr>
                <w:rFonts w:eastAsia="Calibri Light" w:cs="Arial"/>
                <w:highlight w:val="yellow"/>
              </w:rPr>
            </w:pPr>
            <w:r w:rsidRPr="0096145E">
              <w:rPr>
                <w:rFonts w:cs="Arial"/>
              </w:rPr>
              <w:t>Stage 1</w:t>
            </w:r>
            <w:r w:rsidRPr="0096145E">
              <w:rPr>
                <w:rFonts w:cs="Arial"/>
              </w:rPr>
              <w:tab/>
            </w:r>
          </w:p>
        </w:tc>
        <w:tc>
          <w:tcPr>
            <w:tcW w:w="3680" w:type="pct"/>
            <w:vAlign w:val="center"/>
          </w:tcPr>
          <w:p w14:paraId="74A24CC5" w14:textId="59913B65" w:rsidR="005533F9" w:rsidRPr="0096145E" w:rsidRDefault="00B20ACE" w:rsidP="00B26CE9">
            <w:pPr>
              <w:spacing w:after="0" w:line="360" w:lineRule="auto"/>
              <w:rPr>
                <w:rFonts w:eastAsia="Calibri Light" w:cs="Arial"/>
              </w:rPr>
            </w:pPr>
            <w:r>
              <w:rPr>
                <w:rFonts w:cs="Arial"/>
              </w:rPr>
              <w:t>Administrative</w:t>
            </w:r>
            <w:r w:rsidR="008B4594">
              <w:rPr>
                <w:rFonts w:cs="Arial"/>
              </w:rPr>
              <w:t xml:space="preserve"> </w:t>
            </w:r>
            <w:r w:rsidR="005533F9" w:rsidRPr="0096145E">
              <w:rPr>
                <w:rFonts w:cs="Arial"/>
              </w:rPr>
              <w:t>Requirements Evaluation</w:t>
            </w:r>
          </w:p>
        </w:tc>
      </w:tr>
      <w:tr w:rsidR="002452CD" w:rsidRPr="0096145E" w14:paraId="034C4383" w14:textId="77777777" w:rsidTr="00BF538C">
        <w:tc>
          <w:tcPr>
            <w:tcW w:w="1320" w:type="pct"/>
            <w:vAlign w:val="center"/>
          </w:tcPr>
          <w:p w14:paraId="6182C425" w14:textId="77777777" w:rsidR="005533F9" w:rsidRPr="0096145E" w:rsidRDefault="005533F9" w:rsidP="00B26CE9">
            <w:pPr>
              <w:spacing w:after="0" w:line="360" w:lineRule="auto"/>
              <w:rPr>
                <w:rFonts w:eastAsia="Calibri Light" w:cs="Arial"/>
                <w:highlight w:val="yellow"/>
              </w:rPr>
            </w:pPr>
            <w:r w:rsidRPr="0096145E">
              <w:rPr>
                <w:rFonts w:cs="Arial"/>
              </w:rPr>
              <w:lastRenderedPageBreak/>
              <w:t xml:space="preserve">Stage 2 </w:t>
            </w:r>
          </w:p>
        </w:tc>
        <w:tc>
          <w:tcPr>
            <w:tcW w:w="3680" w:type="pct"/>
            <w:vAlign w:val="center"/>
          </w:tcPr>
          <w:p w14:paraId="70ABA0FF" w14:textId="77777777" w:rsidR="005533F9" w:rsidRPr="0096145E" w:rsidRDefault="005533F9" w:rsidP="00B26CE9">
            <w:pPr>
              <w:spacing w:after="0" w:line="360" w:lineRule="auto"/>
              <w:rPr>
                <w:rFonts w:eastAsia="Calibri Light" w:cs="Arial"/>
              </w:rPr>
            </w:pPr>
            <w:r w:rsidRPr="0096145E">
              <w:rPr>
                <w:rFonts w:cs="Arial"/>
              </w:rPr>
              <w:t>Functionality/Technical Evaluation</w:t>
            </w:r>
          </w:p>
        </w:tc>
      </w:tr>
      <w:tr w:rsidR="002452CD" w:rsidRPr="0096145E" w14:paraId="4D159261" w14:textId="77777777" w:rsidTr="00BF538C">
        <w:tc>
          <w:tcPr>
            <w:tcW w:w="1320" w:type="pct"/>
            <w:vAlign w:val="center"/>
          </w:tcPr>
          <w:p w14:paraId="1FC6A938" w14:textId="77777777" w:rsidR="005533F9" w:rsidRPr="0096145E" w:rsidRDefault="005533F9" w:rsidP="00B26CE9">
            <w:pPr>
              <w:spacing w:after="0" w:line="360" w:lineRule="auto"/>
              <w:rPr>
                <w:rFonts w:eastAsia="Calibri Light" w:cs="Arial"/>
                <w:highlight w:val="yellow"/>
              </w:rPr>
            </w:pPr>
            <w:r w:rsidRPr="0096145E">
              <w:rPr>
                <w:rFonts w:cs="Arial"/>
              </w:rPr>
              <w:t>Stage 3</w:t>
            </w:r>
          </w:p>
        </w:tc>
        <w:tc>
          <w:tcPr>
            <w:tcW w:w="3680" w:type="pct"/>
            <w:vAlign w:val="center"/>
          </w:tcPr>
          <w:p w14:paraId="23569EC4" w14:textId="77777777" w:rsidR="005533F9" w:rsidRPr="0096145E" w:rsidRDefault="005533F9" w:rsidP="00B26CE9">
            <w:pPr>
              <w:keepNext/>
              <w:spacing w:after="0" w:line="360" w:lineRule="auto"/>
              <w:rPr>
                <w:rFonts w:eastAsia="Calibri Light" w:cs="Arial"/>
              </w:rPr>
            </w:pPr>
            <w:r w:rsidRPr="0096145E">
              <w:rPr>
                <w:rFonts w:cs="Arial"/>
              </w:rPr>
              <w:t>Preference Points System (Price and Specific Goals) Evaluation</w:t>
            </w:r>
          </w:p>
        </w:tc>
      </w:tr>
    </w:tbl>
    <w:p w14:paraId="50055ADB" w14:textId="5F35B2E8" w:rsidR="009C54DA" w:rsidRDefault="006B2134" w:rsidP="00B26CE9">
      <w:pPr>
        <w:pStyle w:val="Heading2"/>
        <w:tabs>
          <w:tab w:val="clear" w:pos="1277"/>
          <w:tab w:val="num" w:pos="567"/>
        </w:tabs>
        <w:spacing w:line="360" w:lineRule="auto"/>
        <w:ind w:left="567" w:hanging="567"/>
        <w:jc w:val="both"/>
        <w:rPr>
          <w:rFonts w:cs="Arial"/>
          <w:sz w:val="20"/>
        </w:rPr>
      </w:pPr>
      <w:r w:rsidRPr="0096145E">
        <w:rPr>
          <w:rFonts w:cs="Arial"/>
          <w:sz w:val="20"/>
        </w:rPr>
        <w:t xml:space="preserve">Stage 1: </w:t>
      </w:r>
      <w:r w:rsidR="00951EBB" w:rsidRPr="0096145E">
        <w:rPr>
          <w:rFonts w:cs="Arial"/>
          <w:sz w:val="20"/>
        </w:rPr>
        <w:t xml:space="preserve">Mandatory </w:t>
      </w:r>
      <w:r w:rsidR="001B1C75" w:rsidRPr="0096145E">
        <w:rPr>
          <w:rFonts w:cs="Arial"/>
          <w:sz w:val="20"/>
        </w:rPr>
        <w:t>Requirements Evaluation</w:t>
      </w:r>
    </w:p>
    <w:p w14:paraId="67DDC2C2" w14:textId="085BAE88" w:rsidR="005A2C40" w:rsidRPr="009F5146" w:rsidRDefault="005A2C40" w:rsidP="00DB035B">
      <w:pPr>
        <w:spacing w:line="360" w:lineRule="auto"/>
        <w:ind w:left="709" w:hanging="567"/>
        <w:rPr>
          <w:strike/>
          <w:color w:val="FF0000"/>
        </w:rPr>
      </w:pPr>
      <w:bookmarkStart w:id="21" w:name="_Hlk212754245"/>
      <w:bookmarkStart w:id="22" w:name="_Hlk190251153"/>
      <w:r>
        <w:t xml:space="preserve">           </w:t>
      </w:r>
      <w:r w:rsidRPr="008B4594">
        <w:t xml:space="preserve">An administrative evaluation will be carried out on all the bid </w:t>
      </w:r>
      <w:r w:rsidR="009211C7">
        <w:t xml:space="preserve">proposals </w:t>
      </w:r>
      <w:r w:rsidRPr="008B4594">
        <w:t>received</w:t>
      </w:r>
      <w:r w:rsidR="00480BE1">
        <w:t xml:space="preserve"> </w:t>
      </w:r>
      <w:r w:rsidR="00480BE1" w:rsidRPr="0005248C">
        <w:rPr>
          <w:rFonts w:cs="Arial"/>
        </w:rPr>
        <w:t>and if the under mentioned documentation is not signed and/or attached such a bid will be eliminated from any further evaluation</w:t>
      </w:r>
      <w:r w:rsidR="00480BE1">
        <w:rPr>
          <w:rFonts w:cs="Arial"/>
        </w:rPr>
        <w:t>.</w:t>
      </w:r>
    </w:p>
    <w:p w14:paraId="418581BD" w14:textId="6921A612" w:rsidR="005A2C40" w:rsidRDefault="005A2C40" w:rsidP="00DB035B">
      <w:pPr>
        <w:spacing w:line="360" w:lineRule="auto"/>
        <w:ind w:left="709" w:hanging="709"/>
      </w:pPr>
      <w:bookmarkStart w:id="23" w:name="_Hlk213160032"/>
      <w:r>
        <w:t>a)</w:t>
      </w:r>
      <w:r>
        <w:tab/>
      </w:r>
      <w:bookmarkStart w:id="24" w:name="_Hlk213066549"/>
      <w:r w:rsidRPr="008B4594">
        <w:t>Bidders must provide a letter/certification that indicates that they are a certified partner</w:t>
      </w:r>
      <w:r w:rsidR="00AD4392">
        <w:t>/reseller</w:t>
      </w:r>
      <w:r w:rsidRPr="008B4594">
        <w:t xml:space="preserve"> </w:t>
      </w:r>
      <w:r>
        <w:t>with the OEM</w:t>
      </w:r>
      <w:r w:rsidR="009F5146">
        <w:t xml:space="preserve"> whose product </w:t>
      </w:r>
      <w:r w:rsidR="0003027F">
        <w:t>t</w:t>
      </w:r>
      <w:r w:rsidR="009F5146">
        <w:t>hey are selling</w:t>
      </w:r>
      <w:r>
        <w:t>.</w:t>
      </w:r>
    </w:p>
    <w:p w14:paraId="38A7FB5E" w14:textId="20DF9D06" w:rsidR="00AF3FF9" w:rsidRDefault="005A2C40" w:rsidP="00DB035B">
      <w:pPr>
        <w:spacing w:after="0" w:line="360" w:lineRule="auto"/>
        <w:rPr>
          <w:lang w:val="en-US"/>
        </w:rPr>
      </w:pPr>
      <w:r>
        <w:t>b)</w:t>
      </w:r>
      <w:r>
        <w:tab/>
      </w:r>
      <w:r w:rsidR="00B00FB2" w:rsidRPr="00B00FB2">
        <w:t>Pricing proposal (SBD 3.3)</w:t>
      </w:r>
      <w:r w:rsidR="002A7296">
        <w:t xml:space="preserve"> which </w:t>
      </w:r>
      <w:r w:rsidR="00A57EFC">
        <w:t>must include the following</w:t>
      </w:r>
      <w:r w:rsidR="002A7296">
        <w:rPr>
          <w:lang w:val="en-US"/>
        </w:rPr>
        <w:t>:</w:t>
      </w:r>
    </w:p>
    <w:p w14:paraId="290496A9" w14:textId="0220A008" w:rsidR="00A57EFC" w:rsidRDefault="00A57EFC" w:rsidP="00DB035B">
      <w:pPr>
        <w:numPr>
          <w:ilvl w:val="1"/>
          <w:numId w:val="25"/>
        </w:numPr>
        <w:tabs>
          <w:tab w:val="clear" w:pos="1440"/>
        </w:tabs>
        <w:spacing w:after="0"/>
        <w:ind w:hanging="589"/>
        <w:rPr>
          <w:lang w:val="en-US"/>
        </w:rPr>
      </w:pPr>
      <w:r w:rsidRPr="0004399D">
        <w:rPr>
          <w:lang w:val="en-US"/>
        </w:rPr>
        <w:t>Hardware and software</w:t>
      </w:r>
      <w:r>
        <w:rPr>
          <w:lang w:val="en-US"/>
        </w:rPr>
        <w:t>.</w:t>
      </w:r>
      <w:r w:rsidRPr="0004399D">
        <w:rPr>
          <w:lang w:val="en-US"/>
        </w:rPr>
        <w:t xml:space="preserve"> </w:t>
      </w:r>
    </w:p>
    <w:p w14:paraId="3014A83D" w14:textId="77777777" w:rsidR="00A57EFC" w:rsidRPr="0004399D" w:rsidRDefault="00A57EFC" w:rsidP="00DB035B">
      <w:pPr>
        <w:numPr>
          <w:ilvl w:val="1"/>
          <w:numId w:val="25"/>
        </w:numPr>
        <w:tabs>
          <w:tab w:val="clear" w:pos="1440"/>
        </w:tabs>
        <w:spacing w:after="0"/>
        <w:ind w:hanging="589"/>
        <w:rPr>
          <w:lang w:val="en-US"/>
        </w:rPr>
      </w:pPr>
      <w:r>
        <w:rPr>
          <w:lang w:val="en-US"/>
        </w:rPr>
        <w:t>L</w:t>
      </w:r>
      <w:r w:rsidRPr="0004399D">
        <w:rPr>
          <w:lang w:val="en-US"/>
        </w:rPr>
        <w:t>icenses</w:t>
      </w:r>
      <w:r>
        <w:rPr>
          <w:lang w:val="en-US"/>
        </w:rPr>
        <w:t>.</w:t>
      </w:r>
    </w:p>
    <w:p w14:paraId="2386F3A5" w14:textId="77777777" w:rsidR="00A57EFC" w:rsidRPr="0004399D" w:rsidRDefault="00A57EFC" w:rsidP="00DB035B">
      <w:pPr>
        <w:numPr>
          <w:ilvl w:val="1"/>
          <w:numId w:val="25"/>
        </w:numPr>
        <w:tabs>
          <w:tab w:val="clear" w:pos="1440"/>
        </w:tabs>
        <w:spacing w:after="0"/>
        <w:ind w:hanging="589"/>
        <w:rPr>
          <w:lang w:val="en-US"/>
        </w:rPr>
      </w:pPr>
      <w:r w:rsidRPr="0004399D">
        <w:rPr>
          <w:lang w:val="en-US"/>
        </w:rPr>
        <w:t>Installation and configuration services</w:t>
      </w:r>
      <w:r>
        <w:rPr>
          <w:lang w:val="en-US"/>
        </w:rPr>
        <w:t>.</w:t>
      </w:r>
    </w:p>
    <w:p w14:paraId="58361374" w14:textId="557198EF" w:rsidR="005A2C40" w:rsidRPr="006958F4" w:rsidRDefault="00A57EFC" w:rsidP="006958F4">
      <w:pPr>
        <w:numPr>
          <w:ilvl w:val="1"/>
          <w:numId w:val="25"/>
        </w:numPr>
        <w:tabs>
          <w:tab w:val="clear" w:pos="1440"/>
        </w:tabs>
        <w:ind w:hanging="589"/>
        <w:rPr>
          <w:lang w:val="en-US"/>
        </w:rPr>
      </w:pPr>
      <w:r w:rsidRPr="0004399D">
        <w:rPr>
          <w:lang w:val="en-US"/>
        </w:rPr>
        <w:t>Support and maintenance services</w:t>
      </w:r>
      <w:r>
        <w:rPr>
          <w:lang w:val="en-US"/>
        </w:rPr>
        <w:t>.</w:t>
      </w:r>
    </w:p>
    <w:p w14:paraId="4EFB56E1" w14:textId="14217B46" w:rsidR="005A2C40" w:rsidRDefault="006958F4" w:rsidP="00DB035B">
      <w:pPr>
        <w:spacing w:after="0" w:line="360" w:lineRule="auto"/>
        <w:ind w:left="709" w:hanging="709"/>
      </w:pPr>
      <w:r>
        <w:t>c</w:t>
      </w:r>
      <w:r w:rsidR="005A2C40">
        <w:t>)</w:t>
      </w:r>
      <w:r w:rsidR="005A2C40">
        <w:tab/>
      </w:r>
      <w:r w:rsidR="005A2C40" w:rsidRPr="00053947">
        <w:t>In case of Joint Venture, Consortium, Trust, or Partnership, a signed teaming agreement is required with the partner</w:t>
      </w:r>
      <w:r w:rsidR="005A2C40">
        <w:t>.</w:t>
      </w:r>
    </w:p>
    <w:bookmarkEnd w:id="21"/>
    <w:bookmarkEnd w:id="24"/>
    <w:bookmarkEnd w:id="23"/>
    <w:p w14:paraId="1AFD6370" w14:textId="6D0E152A" w:rsidR="00B76A64" w:rsidRDefault="00597B4F" w:rsidP="00B26CE9">
      <w:pPr>
        <w:pStyle w:val="Heading3"/>
        <w:spacing w:line="360" w:lineRule="auto"/>
        <w:jc w:val="both"/>
        <w:rPr>
          <w:rFonts w:cs="Arial"/>
          <w:sz w:val="20"/>
          <w:lang w:val="en-US"/>
        </w:rPr>
      </w:pPr>
      <w:r w:rsidRPr="0096145E">
        <w:rPr>
          <w:rFonts w:cs="Arial"/>
          <w:sz w:val="20"/>
          <w:lang w:val="en-US"/>
        </w:rPr>
        <w:t>Additional Require</w:t>
      </w:r>
      <w:r w:rsidR="008E2FA2" w:rsidRPr="0096145E">
        <w:rPr>
          <w:rFonts w:cs="Arial"/>
          <w:sz w:val="20"/>
          <w:lang w:val="en-US"/>
        </w:rPr>
        <w:t>ments</w:t>
      </w:r>
      <w:r w:rsidRPr="0096145E">
        <w:rPr>
          <w:rFonts w:cs="Arial"/>
          <w:sz w:val="20"/>
          <w:lang w:val="en-US"/>
        </w:rPr>
        <w:t xml:space="preserve"> (Not for elimination)</w:t>
      </w:r>
    </w:p>
    <w:p w14:paraId="5F395512" w14:textId="43A0CE15" w:rsidR="00C74329" w:rsidRPr="00514E04" w:rsidRDefault="00C74329" w:rsidP="009F5146">
      <w:pPr>
        <w:pStyle w:val="ListParagraph"/>
        <w:numPr>
          <w:ilvl w:val="0"/>
          <w:numId w:val="36"/>
        </w:numPr>
        <w:spacing w:line="360" w:lineRule="auto"/>
        <w:jc w:val="both"/>
        <w:rPr>
          <w:rFonts w:ascii="Arial" w:hAnsi="Arial" w:cs="Arial"/>
          <w:sz w:val="20"/>
        </w:rPr>
      </w:pPr>
      <w:bookmarkStart w:id="25" w:name="_Toc185431219"/>
      <w:bookmarkStart w:id="26" w:name="_Toc185431701"/>
      <w:bookmarkStart w:id="27" w:name="_Toc185431220"/>
      <w:bookmarkStart w:id="28" w:name="_Toc185431702"/>
      <w:bookmarkStart w:id="29" w:name="_Toc185431221"/>
      <w:bookmarkStart w:id="30" w:name="_Toc185431703"/>
      <w:bookmarkStart w:id="31" w:name="_Toc185431222"/>
      <w:bookmarkStart w:id="32" w:name="_Toc185431704"/>
      <w:bookmarkStart w:id="33" w:name="_Toc185431223"/>
      <w:bookmarkStart w:id="34" w:name="_Toc185431705"/>
      <w:bookmarkStart w:id="35" w:name="_Hlk212754059"/>
      <w:bookmarkStart w:id="36" w:name="_Hlk160791115"/>
      <w:bookmarkEnd w:id="22"/>
      <w:bookmarkEnd w:id="25"/>
      <w:bookmarkEnd w:id="26"/>
      <w:bookmarkEnd w:id="27"/>
      <w:bookmarkEnd w:id="28"/>
      <w:bookmarkEnd w:id="29"/>
      <w:bookmarkEnd w:id="30"/>
      <w:bookmarkEnd w:id="31"/>
      <w:bookmarkEnd w:id="32"/>
      <w:bookmarkEnd w:id="33"/>
      <w:bookmarkEnd w:id="34"/>
      <w:r w:rsidRPr="009F5146">
        <w:rPr>
          <w:rFonts w:ascii="Arial" w:hAnsi="Arial" w:cs="Arial"/>
          <w:sz w:val="20"/>
        </w:rPr>
        <w:t>The format of the CVs must be in accordance with</w:t>
      </w:r>
      <w:r w:rsidRPr="00C74329">
        <w:rPr>
          <w:rFonts w:ascii="Arial" w:hAnsi="Arial" w:cs="Arial"/>
          <w:sz w:val="20"/>
        </w:rPr>
        <w:t xml:space="preserve"> the prescribed format </w:t>
      </w:r>
      <w:r w:rsidRPr="00514E04">
        <w:rPr>
          <w:rFonts w:ascii="Arial" w:hAnsi="Arial" w:cs="Arial"/>
          <w:b/>
          <w:bCs/>
          <w:sz w:val="20"/>
        </w:rPr>
        <w:t>(ANNEXURE A1</w:t>
      </w:r>
      <w:r w:rsidR="002A7296" w:rsidRPr="00514E04">
        <w:rPr>
          <w:rFonts w:ascii="Arial" w:hAnsi="Arial" w:cs="Arial"/>
          <w:b/>
          <w:bCs/>
          <w:sz w:val="20"/>
        </w:rPr>
        <w:t>)</w:t>
      </w:r>
      <w:r w:rsidR="00514E04">
        <w:rPr>
          <w:rFonts w:ascii="Arial" w:hAnsi="Arial" w:cs="Arial"/>
          <w:sz w:val="20"/>
        </w:rPr>
        <w:t>.</w:t>
      </w:r>
      <w:r w:rsidRPr="00C74329">
        <w:rPr>
          <w:rFonts w:ascii="Arial" w:hAnsi="Arial" w:cs="Arial"/>
          <w:sz w:val="20"/>
        </w:rPr>
        <w:t xml:space="preserve"> </w:t>
      </w:r>
    </w:p>
    <w:p w14:paraId="1FB41802" w14:textId="05438121" w:rsidR="00B00FB2" w:rsidRPr="00AF3FF9" w:rsidRDefault="00B00FB2" w:rsidP="00DF42D7">
      <w:pPr>
        <w:pStyle w:val="ListParagraph"/>
        <w:numPr>
          <w:ilvl w:val="0"/>
          <w:numId w:val="36"/>
        </w:numPr>
        <w:spacing w:line="360" w:lineRule="auto"/>
        <w:jc w:val="both"/>
        <w:rPr>
          <w:rFonts w:ascii="Arial" w:hAnsi="Arial" w:cs="Arial"/>
          <w:sz w:val="20"/>
          <w:szCs w:val="18"/>
        </w:rPr>
      </w:pPr>
      <w:r w:rsidRPr="00AF3FF9">
        <w:rPr>
          <w:rFonts w:ascii="Arial" w:hAnsi="Arial" w:cs="Arial"/>
          <w:sz w:val="20"/>
          <w:szCs w:val="18"/>
        </w:rPr>
        <w:t xml:space="preserve">A brief narrative profile of the potential bidder </w:t>
      </w:r>
      <w:r w:rsidR="001E4AA8">
        <w:rPr>
          <w:rFonts w:ascii="Arial" w:hAnsi="Arial" w:cs="Arial"/>
          <w:sz w:val="20"/>
          <w:szCs w:val="18"/>
        </w:rPr>
        <w:t>must</w:t>
      </w:r>
      <w:r w:rsidR="001E4AA8" w:rsidRPr="00AF3FF9">
        <w:rPr>
          <w:rFonts w:ascii="Arial" w:hAnsi="Arial" w:cs="Arial"/>
          <w:sz w:val="20"/>
          <w:szCs w:val="18"/>
        </w:rPr>
        <w:t xml:space="preserve"> </w:t>
      </w:r>
      <w:r w:rsidRPr="00AF3FF9">
        <w:rPr>
          <w:rFonts w:ascii="Arial" w:hAnsi="Arial" w:cs="Arial"/>
          <w:sz w:val="20"/>
          <w:szCs w:val="18"/>
        </w:rPr>
        <w:t xml:space="preserve">be submitted in the prescribed format in </w:t>
      </w:r>
      <w:r w:rsidRPr="008D208C">
        <w:rPr>
          <w:rFonts w:ascii="Arial" w:hAnsi="Arial" w:cs="Arial"/>
          <w:b/>
          <w:bCs/>
          <w:sz w:val="20"/>
          <w:szCs w:val="18"/>
        </w:rPr>
        <w:t>(</w:t>
      </w:r>
      <w:r w:rsidR="0017537F" w:rsidRPr="0017537F">
        <w:rPr>
          <w:rFonts w:ascii="Arial" w:hAnsi="Arial" w:cs="Arial"/>
          <w:b/>
          <w:bCs/>
          <w:sz w:val="20"/>
          <w:szCs w:val="18"/>
        </w:rPr>
        <w:t xml:space="preserve">ANNEXURE </w:t>
      </w:r>
      <w:r w:rsidRPr="008D208C">
        <w:rPr>
          <w:rFonts w:ascii="Arial" w:hAnsi="Arial" w:cs="Arial"/>
          <w:b/>
          <w:bCs/>
          <w:sz w:val="20"/>
          <w:szCs w:val="18"/>
        </w:rPr>
        <w:t>A2)</w:t>
      </w:r>
      <w:r w:rsidRPr="00AF3FF9">
        <w:rPr>
          <w:rFonts w:ascii="Arial" w:hAnsi="Arial" w:cs="Arial"/>
          <w:sz w:val="20"/>
          <w:szCs w:val="18"/>
        </w:rPr>
        <w:t xml:space="preserve"> as part of the bid documentation and attached supporting documentation.</w:t>
      </w:r>
    </w:p>
    <w:p w14:paraId="4250D385" w14:textId="4219109A" w:rsidR="00B94CC7" w:rsidRPr="00514E04" w:rsidRDefault="00CF6A91" w:rsidP="00B94CC7">
      <w:pPr>
        <w:pStyle w:val="ListParagraph"/>
        <w:numPr>
          <w:ilvl w:val="0"/>
          <w:numId w:val="36"/>
        </w:numPr>
        <w:spacing w:line="360" w:lineRule="auto"/>
        <w:jc w:val="both"/>
        <w:rPr>
          <w:rFonts w:ascii="Arial" w:hAnsi="Arial" w:cs="Arial"/>
          <w:b/>
          <w:bCs/>
          <w:sz w:val="20"/>
        </w:rPr>
      </w:pPr>
      <w:r w:rsidRPr="00514E04">
        <w:rPr>
          <w:rFonts w:ascii="Arial" w:hAnsi="Arial" w:cs="Arial"/>
          <w:sz w:val="20"/>
        </w:rPr>
        <w:t xml:space="preserve">Submitted CVs for </w:t>
      </w:r>
      <w:r w:rsidR="00B53FCF" w:rsidRPr="00514E04">
        <w:rPr>
          <w:rFonts w:ascii="Arial" w:hAnsi="Arial" w:cs="Arial"/>
          <w:sz w:val="20"/>
        </w:rPr>
        <w:t>the resources</w:t>
      </w:r>
      <w:r w:rsidRPr="00514E04">
        <w:rPr>
          <w:rFonts w:ascii="Arial" w:hAnsi="Arial" w:cs="Arial"/>
          <w:sz w:val="20"/>
        </w:rPr>
        <w:t xml:space="preserve"> must indicate </w:t>
      </w:r>
      <w:r w:rsidR="00B94CC7" w:rsidRPr="00514E04">
        <w:rPr>
          <w:rFonts w:ascii="Arial" w:hAnsi="Arial" w:cs="Arial"/>
          <w:sz w:val="20"/>
        </w:rPr>
        <w:t xml:space="preserve">the position they must be evaluated for, (project Manager or </w:t>
      </w:r>
      <w:r w:rsidR="001E4AA8" w:rsidRPr="00514E04">
        <w:rPr>
          <w:rFonts w:ascii="Arial" w:hAnsi="Arial" w:cs="Arial"/>
          <w:sz w:val="20"/>
        </w:rPr>
        <w:t>E</w:t>
      </w:r>
      <w:r w:rsidR="00B94CC7" w:rsidRPr="00514E04">
        <w:rPr>
          <w:rFonts w:ascii="Arial" w:hAnsi="Arial" w:cs="Arial"/>
          <w:sz w:val="20"/>
        </w:rPr>
        <w:t>ngineer</w:t>
      </w:r>
      <w:r w:rsidR="001E4AA8" w:rsidRPr="00514E04">
        <w:rPr>
          <w:rFonts w:ascii="Arial" w:hAnsi="Arial" w:cs="Arial"/>
          <w:sz w:val="20"/>
        </w:rPr>
        <w:t>/Technical resources.</w:t>
      </w:r>
      <w:r w:rsidR="00B94CC7" w:rsidRPr="00514E04">
        <w:rPr>
          <w:rFonts w:ascii="Arial" w:hAnsi="Arial" w:cs="Arial"/>
          <w:sz w:val="20"/>
        </w:rPr>
        <w:t>)</w:t>
      </w:r>
      <w:r w:rsidR="00B94CC7" w:rsidRPr="00514E04">
        <w:rPr>
          <w:rFonts w:ascii="Arial" w:hAnsi="Arial" w:cs="Arial"/>
          <w:b/>
          <w:bCs/>
          <w:sz w:val="20"/>
        </w:rPr>
        <w:t xml:space="preserve"> </w:t>
      </w:r>
    </w:p>
    <w:p w14:paraId="08C0DA52" w14:textId="3AAECE9E" w:rsidR="005A2C40" w:rsidRDefault="005A2C40" w:rsidP="00DF42D7">
      <w:pPr>
        <w:pStyle w:val="ListParagraph"/>
        <w:numPr>
          <w:ilvl w:val="0"/>
          <w:numId w:val="36"/>
        </w:numPr>
        <w:spacing w:line="360" w:lineRule="auto"/>
        <w:jc w:val="both"/>
        <w:rPr>
          <w:rFonts w:ascii="Arial" w:hAnsi="Arial" w:cs="Arial"/>
          <w:sz w:val="20"/>
        </w:rPr>
      </w:pPr>
      <w:r w:rsidRPr="0018719A">
        <w:rPr>
          <w:rFonts w:ascii="Arial" w:hAnsi="Arial" w:cs="Arial"/>
          <w:sz w:val="20"/>
        </w:rPr>
        <w:t>Proof of valid registration with Compensation for Occupational Injuries and Disaster (COIDA).</w:t>
      </w:r>
    </w:p>
    <w:p w14:paraId="69842D3D" w14:textId="77777777" w:rsidR="005A2C40" w:rsidRDefault="005A2C40" w:rsidP="00DF42D7">
      <w:pPr>
        <w:pStyle w:val="ListParagraph"/>
        <w:numPr>
          <w:ilvl w:val="0"/>
          <w:numId w:val="36"/>
        </w:numPr>
        <w:spacing w:line="360" w:lineRule="auto"/>
        <w:jc w:val="both"/>
        <w:rPr>
          <w:rFonts w:ascii="Arial" w:hAnsi="Arial" w:cs="Arial"/>
          <w:sz w:val="20"/>
        </w:rPr>
      </w:pPr>
      <w:r w:rsidRPr="00026C1F">
        <w:rPr>
          <w:rFonts w:ascii="Arial" w:hAnsi="Arial" w:cs="Arial"/>
          <w:sz w:val="20"/>
        </w:rPr>
        <w:t>Valid work permit and existing security clearance for foreign nationals are compulsory.</w:t>
      </w:r>
      <w:r>
        <w:rPr>
          <w:rFonts w:ascii="Arial" w:hAnsi="Arial" w:cs="Arial"/>
          <w:sz w:val="20"/>
        </w:rPr>
        <w:t xml:space="preserve"> If not provided, the lowest score will be allocated. </w:t>
      </w:r>
    </w:p>
    <w:p w14:paraId="137BC058" w14:textId="285093FF" w:rsidR="00710C34" w:rsidRDefault="009E6E05" w:rsidP="00DF42D7">
      <w:pPr>
        <w:pStyle w:val="ListParagraph"/>
        <w:numPr>
          <w:ilvl w:val="0"/>
          <w:numId w:val="36"/>
        </w:numPr>
        <w:spacing w:line="360" w:lineRule="auto"/>
        <w:jc w:val="both"/>
        <w:rPr>
          <w:rFonts w:ascii="Arial" w:hAnsi="Arial" w:cs="Arial"/>
          <w:sz w:val="20"/>
        </w:rPr>
      </w:pPr>
      <w:r>
        <w:rPr>
          <w:rFonts w:ascii="Arial" w:hAnsi="Arial" w:cs="Arial"/>
          <w:sz w:val="20"/>
        </w:rPr>
        <w:t xml:space="preserve">Proof of Central Supplier Database (CSD) </w:t>
      </w:r>
      <w:r w:rsidR="000E4004">
        <w:rPr>
          <w:rFonts w:ascii="Arial" w:hAnsi="Arial" w:cs="Arial"/>
          <w:sz w:val="20"/>
        </w:rPr>
        <w:t>report</w:t>
      </w:r>
      <w:r w:rsidR="002A7296">
        <w:rPr>
          <w:rFonts w:ascii="Arial" w:hAnsi="Arial" w:cs="Arial"/>
          <w:sz w:val="20"/>
        </w:rPr>
        <w:t>.</w:t>
      </w:r>
    </w:p>
    <w:p w14:paraId="3BD1B238" w14:textId="0E6DF06C" w:rsidR="005A2C40" w:rsidRPr="00514E04" w:rsidRDefault="005A2C40" w:rsidP="3B10EFC7">
      <w:pPr>
        <w:pStyle w:val="ListParagraph"/>
        <w:numPr>
          <w:ilvl w:val="0"/>
          <w:numId w:val="36"/>
        </w:numPr>
        <w:spacing w:line="360" w:lineRule="auto"/>
        <w:jc w:val="both"/>
        <w:rPr>
          <w:rFonts w:ascii="Arial" w:hAnsi="Arial" w:cs="Arial"/>
          <w:strike/>
          <w:color w:val="FF0000"/>
          <w:sz w:val="20"/>
        </w:rPr>
      </w:pPr>
      <w:r w:rsidRPr="3B10EFC7">
        <w:rPr>
          <w:rFonts w:ascii="Arial" w:hAnsi="Arial" w:cs="Arial"/>
          <w:sz w:val="20"/>
        </w:rPr>
        <w:t xml:space="preserve">Bidders are required to submit proof of educational qualification(s) for all resources </w:t>
      </w:r>
      <w:r w:rsidR="5D609ABF" w:rsidRPr="3B10EFC7">
        <w:rPr>
          <w:rFonts w:ascii="Arial" w:hAnsi="Arial" w:cs="Arial"/>
          <w:sz w:val="20"/>
        </w:rPr>
        <w:t>required.</w:t>
      </w:r>
    </w:p>
    <w:p w14:paraId="2BCC8A41" w14:textId="09B2C1A2" w:rsidR="005A2C40" w:rsidRDefault="005A2C40" w:rsidP="00DE7413">
      <w:pPr>
        <w:pStyle w:val="ListParagraph"/>
        <w:numPr>
          <w:ilvl w:val="0"/>
          <w:numId w:val="36"/>
        </w:numPr>
        <w:spacing w:line="360" w:lineRule="auto"/>
        <w:jc w:val="both"/>
        <w:rPr>
          <w:rFonts w:ascii="Arial" w:hAnsi="Arial" w:cs="Arial"/>
          <w:sz w:val="20"/>
        </w:rPr>
      </w:pPr>
      <w:r w:rsidRPr="0096145E">
        <w:rPr>
          <w:rFonts w:ascii="Arial" w:hAnsi="Arial" w:cs="Arial"/>
          <w:sz w:val="20"/>
        </w:rPr>
        <w:t xml:space="preserve">All foreign qualifications must be accompanied by </w:t>
      </w:r>
      <w:r>
        <w:rPr>
          <w:rFonts w:ascii="Arial" w:hAnsi="Arial" w:cs="Arial"/>
          <w:sz w:val="20"/>
        </w:rPr>
        <w:t xml:space="preserve">a valid </w:t>
      </w:r>
      <w:r w:rsidRPr="0096145E">
        <w:rPr>
          <w:rFonts w:ascii="Arial" w:hAnsi="Arial" w:cs="Arial"/>
          <w:sz w:val="20"/>
        </w:rPr>
        <w:t xml:space="preserve">South African Qualifications Authority (SAQA) certificate of evaluation. </w:t>
      </w:r>
    </w:p>
    <w:p w14:paraId="60E0987B" w14:textId="77777777" w:rsidR="005A2C40" w:rsidRPr="00405C77" w:rsidRDefault="005A2C40" w:rsidP="00DE7413">
      <w:pPr>
        <w:pStyle w:val="ListParagraph"/>
        <w:numPr>
          <w:ilvl w:val="0"/>
          <w:numId w:val="36"/>
        </w:numPr>
        <w:spacing w:line="360" w:lineRule="auto"/>
        <w:rPr>
          <w:rFonts w:ascii="Arial" w:hAnsi="Arial" w:cs="Arial"/>
          <w:sz w:val="20"/>
          <w:szCs w:val="18"/>
        </w:rPr>
      </w:pPr>
      <w:r w:rsidRPr="00405C77">
        <w:rPr>
          <w:rFonts w:ascii="Arial" w:hAnsi="Arial" w:cs="Arial"/>
          <w:sz w:val="20"/>
          <w:szCs w:val="18"/>
        </w:rPr>
        <w:lastRenderedPageBreak/>
        <w:t>In the case of a Joint Venture, Consortium, Trust, or Partnership a Valid Tax Clearance Certificate and/or SARS issued pin code for both companies must be submitted (which will be verified)</w:t>
      </w:r>
    </w:p>
    <w:p w14:paraId="2346A1B8" w14:textId="77777777" w:rsidR="005A2C40" w:rsidRPr="00405C77" w:rsidRDefault="005A2C40" w:rsidP="00DE7413">
      <w:pPr>
        <w:pStyle w:val="ListParagraph"/>
        <w:numPr>
          <w:ilvl w:val="0"/>
          <w:numId w:val="36"/>
        </w:numPr>
        <w:spacing w:line="360" w:lineRule="auto"/>
        <w:rPr>
          <w:rFonts w:ascii="Arial" w:hAnsi="Arial" w:cs="Arial"/>
          <w:sz w:val="20"/>
          <w:szCs w:val="18"/>
        </w:rPr>
      </w:pPr>
      <w:r w:rsidRPr="00405C77">
        <w:rPr>
          <w:rFonts w:ascii="Arial" w:hAnsi="Arial" w:cs="Arial"/>
          <w:sz w:val="20"/>
          <w:szCs w:val="18"/>
        </w:rPr>
        <w:t>In the case of a Joint Venture, Consortium, Trust, or Partnership, a signed teaming agreement must be submitted.</w:t>
      </w:r>
    </w:p>
    <w:p w14:paraId="68601B32" w14:textId="2EB352C0" w:rsidR="00AF3FF9" w:rsidRDefault="005A2C40" w:rsidP="00AF3FF9">
      <w:pPr>
        <w:pStyle w:val="ListParagraph"/>
        <w:numPr>
          <w:ilvl w:val="0"/>
          <w:numId w:val="36"/>
        </w:numPr>
        <w:spacing w:line="360" w:lineRule="auto"/>
        <w:rPr>
          <w:rFonts w:ascii="Arial" w:hAnsi="Arial" w:cs="Arial"/>
          <w:sz w:val="20"/>
          <w:szCs w:val="18"/>
        </w:rPr>
      </w:pPr>
      <w:r w:rsidRPr="00405C77">
        <w:rPr>
          <w:rFonts w:ascii="Arial" w:hAnsi="Arial" w:cs="Arial"/>
          <w:sz w:val="20"/>
          <w:szCs w:val="18"/>
        </w:rPr>
        <w:t>In the case of a Joint Venture, Consortium, Trust, or Partnership a Consolidated Central Supplier (CSD) Database Registration or both companies CSD are required.</w:t>
      </w:r>
    </w:p>
    <w:p w14:paraId="1380324D" w14:textId="77777777" w:rsidR="00514E04" w:rsidRPr="00C46C32" w:rsidRDefault="00514E04" w:rsidP="00514E04">
      <w:pPr>
        <w:spacing w:before="76" w:line="360" w:lineRule="auto"/>
        <w:ind w:left="993" w:right="629"/>
        <w:rPr>
          <w:rFonts w:cs="Arial"/>
          <w:b/>
          <w:u w:val="double"/>
        </w:rPr>
      </w:pPr>
      <w:r w:rsidRPr="00C46C32">
        <w:rPr>
          <w:rFonts w:cs="Arial"/>
          <w:b/>
          <w:u w:val="double"/>
        </w:rPr>
        <w:t xml:space="preserve">NOTE: </w:t>
      </w:r>
    </w:p>
    <w:p w14:paraId="38168053" w14:textId="77777777" w:rsidR="00514E04" w:rsidRPr="00C46C32" w:rsidRDefault="00514E04" w:rsidP="00514E04">
      <w:pPr>
        <w:numPr>
          <w:ilvl w:val="0"/>
          <w:numId w:val="12"/>
        </w:numPr>
        <w:tabs>
          <w:tab w:val="left" w:pos="1134"/>
        </w:tabs>
        <w:spacing w:line="360" w:lineRule="auto"/>
        <w:ind w:left="1134" w:hanging="567"/>
        <w:rPr>
          <w:rFonts w:cs="Arial"/>
          <w:b/>
          <w:i/>
        </w:rPr>
      </w:pPr>
      <w:r w:rsidRPr="00C46C32">
        <w:rPr>
          <w:rFonts w:cs="Arial"/>
          <w:b/>
          <w:i/>
        </w:rPr>
        <w:t>The National Treasury may contact bidders in case additional information is required.</w:t>
      </w:r>
    </w:p>
    <w:p w14:paraId="6605708F" w14:textId="3464EA92" w:rsidR="00514E04" w:rsidRPr="00C46C32" w:rsidRDefault="00514E04" w:rsidP="00514E04">
      <w:pPr>
        <w:numPr>
          <w:ilvl w:val="0"/>
          <w:numId w:val="12"/>
        </w:numPr>
        <w:tabs>
          <w:tab w:val="left" w:pos="1134"/>
        </w:tabs>
        <w:spacing w:line="360" w:lineRule="auto"/>
        <w:ind w:left="1134" w:hanging="567"/>
        <w:rPr>
          <w:rFonts w:cs="Arial"/>
          <w:b/>
          <w:i/>
        </w:rPr>
      </w:pPr>
      <w:r w:rsidRPr="00C46C32">
        <w:rPr>
          <w:rFonts w:cs="Arial"/>
          <w:b/>
          <w:i/>
        </w:rPr>
        <w:t>A site inspection of the bidder’s premises may be contacted to verify authenticity of the company.</w:t>
      </w:r>
    </w:p>
    <w:bookmarkEnd w:id="35"/>
    <w:p w14:paraId="23666E5F" w14:textId="546BD609" w:rsidR="0090249E" w:rsidRPr="0096145E" w:rsidRDefault="00DA45B3" w:rsidP="00B26CE9">
      <w:pPr>
        <w:pStyle w:val="Heading2"/>
        <w:tabs>
          <w:tab w:val="clear" w:pos="1277"/>
          <w:tab w:val="num" w:pos="567"/>
        </w:tabs>
        <w:spacing w:line="360" w:lineRule="auto"/>
        <w:ind w:left="567" w:hanging="567"/>
        <w:jc w:val="both"/>
        <w:rPr>
          <w:rFonts w:cs="Arial"/>
          <w:sz w:val="20"/>
          <w:lang w:val="en-US"/>
        </w:rPr>
      </w:pPr>
      <w:r w:rsidRPr="0096145E">
        <w:rPr>
          <w:rFonts w:cs="Arial"/>
          <w:sz w:val="20"/>
          <w:lang w:val="en-US"/>
        </w:rPr>
        <w:t xml:space="preserve">Stage 2: </w:t>
      </w:r>
      <w:r w:rsidR="00E03A76" w:rsidRPr="0096145E">
        <w:rPr>
          <w:rFonts w:cs="Arial"/>
          <w:sz w:val="20"/>
          <w:lang w:val="en-US"/>
        </w:rPr>
        <w:t>Functionality Evaluation</w:t>
      </w:r>
    </w:p>
    <w:p w14:paraId="59596C1F" w14:textId="088E5B97" w:rsidR="00597E7C" w:rsidRDefault="00A616D3" w:rsidP="00F8289F">
      <w:pPr>
        <w:pStyle w:val="Caption"/>
        <w:spacing w:line="360" w:lineRule="auto"/>
        <w:ind w:left="284"/>
        <w:jc w:val="left"/>
        <w:rPr>
          <w:rFonts w:cs="Arial"/>
          <w:b w:val="0"/>
          <w:bCs/>
          <w:iCs/>
        </w:rPr>
      </w:pPr>
      <w:bookmarkStart w:id="37" w:name="_Toc210415650"/>
      <w:bookmarkEnd w:id="36"/>
      <w:r>
        <w:t xml:space="preserve">Table </w:t>
      </w:r>
      <w:r>
        <w:fldChar w:fldCharType="begin"/>
      </w:r>
      <w:r>
        <w:instrText>SEQ Table \* ARABIC</w:instrText>
      </w:r>
      <w:r>
        <w:fldChar w:fldCharType="separate"/>
      </w:r>
      <w:r w:rsidR="002045E7">
        <w:rPr>
          <w:noProof/>
        </w:rPr>
        <w:t>4</w:t>
      </w:r>
      <w:r>
        <w:fldChar w:fldCharType="end"/>
      </w:r>
      <w:r>
        <w:t xml:space="preserve">: </w:t>
      </w:r>
      <w:r w:rsidRPr="00280379">
        <w:t>Functionality Evaluation Criteria</w:t>
      </w:r>
      <w:bookmarkEnd w:id="37"/>
      <w:r>
        <w:t xml:space="preserve"> </w:t>
      </w:r>
    </w:p>
    <w:tbl>
      <w:tblPr>
        <w:tblW w:w="46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9"/>
        <w:gridCol w:w="1407"/>
        <w:gridCol w:w="3316"/>
      </w:tblGrid>
      <w:tr w:rsidR="00EE5A26" w:rsidRPr="005810BE" w14:paraId="408D9FEB" w14:textId="77777777" w:rsidTr="3B10EFC7">
        <w:trPr>
          <w:trHeight w:val="374"/>
          <w:jc w:val="center"/>
        </w:trPr>
        <w:tc>
          <w:tcPr>
            <w:tcW w:w="4229" w:type="dxa"/>
            <w:shd w:val="clear" w:color="auto" w:fill="BFBFBF" w:themeFill="background1" w:themeFillShade="BF"/>
          </w:tcPr>
          <w:p w14:paraId="3E322D83" w14:textId="77777777" w:rsidR="00EE5A26" w:rsidRPr="00EE5A26" w:rsidRDefault="00EE5A26" w:rsidP="00B26CE9">
            <w:pPr>
              <w:spacing w:line="360" w:lineRule="auto"/>
              <w:rPr>
                <w:rFonts w:cs="Arial"/>
                <w:b/>
                <w:bCs/>
              </w:rPr>
            </w:pPr>
            <w:bookmarkStart w:id="38" w:name="_Hlk213063893"/>
            <w:r w:rsidRPr="00EE5A26">
              <w:rPr>
                <w:rFonts w:cs="Arial"/>
                <w:b/>
                <w:bCs/>
              </w:rPr>
              <w:t>Evaluation Criteria</w:t>
            </w:r>
          </w:p>
        </w:tc>
        <w:tc>
          <w:tcPr>
            <w:tcW w:w="1407" w:type="dxa"/>
            <w:shd w:val="clear" w:color="auto" w:fill="BFBFBF" w:themeFill="background1" w:themeFillShade="BF"/>
          </w:tcPr>
          <w:p w14:paraId="2608C226" w14:textId="77777777" w:rsidR="00EE5A26" w:rsidRPr="00EE5A26" w:rsidRDefault="00EE5A26" w:rsidP="00B26CE9">
            <w:pPr>
              <w:tabs>
                <w:tab w:val="left" w:pos="1725"/>
              </w:tabs>
              <w:spacing w:line="360" w:lineRule="auto"/>
              <w:rPr>
                <w:rFonts w:cs="Arial"/>
                <w:b/>
                <w:bCs/>
              </w:rPr>
            </w:pPr>
            <w:r w:rsidRPr="00EE5A26">
              <w:rPr>
                <w:rFonts w:cs="Arial"/>
                <w:b/>
                <w:bCs/>
              </w:rPr>
              <w:t>Weight</w:t>
            </w:r>
          </w:p>
        </w:tc>
        <w:tc>
          <w:tcPr>
            <w:tcW w:w="3316" w:type="dxa"/>
            <w:shd w:val="clear" w:color="auto" w:fill="BFBFBF" w:themeFill="background1" w:themeFillShade="BF"/>
          </w:tcPr>
          <w:p w14:paraId="390CF130" w14:textId="77777777" w:rsidR="00EE5A26" w:rsidRPr="00EE5A26" w:rsidRDefault="00EE5A26" w:rsidP="00B26CE9">
            <w:pPr>
              <w:tabs>
                <w:tab w:val="left" w:pos="1725"/>
              </w:tabs>
              <w:spacing w:line="360" w:lineRule="auto"/>
              <w:rPr>
                <w:rFonts w:cs="Arial"/>
                <w:b/>
                <w:bCs/>
              </w:rPr>
            </w:pPr>
            <w:r w:rsidRPr="00EE5A26">
              <w:rPr>
                <w:rFonts w:cs="Arial"/>
                <w:b/>
                <w:bCs/>
              </w:rPr>
              <w:t>Scoring Criteria</w:t>
            </w:r>
          </w:p>
        </w:tc>
      </w:tr>
      <w:tr w:rsidR="00EE5A26" w:rsidRPr="005810BE" w14:paraId="31D088C1" w14:textId="77777777" w:rsidTr="008D208C">
        <w:trPr>
          <w:trHeight w:val="2642"/>
          <w:jc w:val="center"/>
        </w:trPr>
        <w:tc>
          <w:tcPr>
            <w:tcW w:w="4229" w:type="dxa"/>
          </w:tcPr>
          <w:p w14:paraId="143CE047" w14:textId="2F4DA514" w:rsidR="00E02916" w:rsidRPr="00514E04" w:rsidRDefault="00112DD0" w:rsidP="3B10EFC7">
            <w:pPr>
              <w:pStyle w:val="ListParagraph"/>
              <w:numPr>
                <w:ilvl w:val="0"/>
                <w:numId w:val="37"/>
              </w:numPr>
              <w:spacing w:line="360" w:lineRule="auto"/>
              <w:ind w:left="313" w:hanging="313"/>
              <w:rPr>
                <w:rFonts w:ascii="Arial" w:eastAsia="Arial" w:hAnsi="Arial" w:cs="Arial"/>
                <w:b/>
                <w:bCs/>
              </w:rPr>
            </w:pPr>
            <w:r w:rsidRPr="00514E04">
              <w:rPr>
                <w:rFonts w:ascii="Arial" w:eastAsia="Arial" w:hAnsi="Arial" w:cs="Arial"/>
                <w:b/>
                <w:bCs/>
              </w:rPr>
              <w:t xml:space="preserve">Proven Track Record </w:t>
            </w:r>
          </w:p>
          <w:p w14:paraId="7E74B877" w14:textId="59CDFC08" w:rsidR="00EE5A26" w:rsidRPr="00EE5A26" w:rsidRDefault="00EE5A26" w:rsidP="00AF3FF9">
            <w:pPr>
              <w:spacing w:line="360" w:lineRule="auto"/>
              <w:ind w:left="29"/>
              <w:rPr>
                <w:rFonts w:cs="Arial"/>
              </w:rPr>
            </w:pPr>
            <w:r w:rsidRPr="00EE5A26">
              <w:rPr>
                <w:rFonts w:cs="Arial"/>
              </w:rPr>
              <w:t xml:space="preserve">The bidder must </w:t>
            </w:r>
            <w:r w:rsidR="00D931FF">
              <w:rPr>
                <w:rFonts w:cs="Arial"/>
              </w:rPr>
              <w:t xml:space="preserve">submit a proven track record of </w:t>
            </w:r>
            <w:r w:rsidR="008A1249">
              <w:rPr>
                <w:rFonts w:cs="Arial"/>
              </w:rPr>
              <w:t>having</w:t>
            </w:r>
            <w:r w:rsidRPr="00EE5A26">
              <w:rPr>
                <w:rFonts w:cs="Arial"/>
              </w:rPr>
              <w:t xml:space="preserve"> previously successfully </w:t>
            </w:r>
            <w:r w:rsidR="002A7296" w:rsidRPr="00EE5A26">
              <w:rPr>
                <w:rFonts w:cs="Arial"/>
              </w:rPr>
              <w:t>supplied, installed</w:t>
            </w:r>
            <w:r w:rsidR="002A7296">
              <w:rPr>
                <w:rFonts w:cs="Arial"/>
              </w:rPr>
              <w:t>, configured</w:t>
            </w:r>
            <w:r w:rsidR="00080DC8">
              <w:rPr>
                <w:rFonts w:cs="Arial"/>
              </w:rPr>
              <w:t>,</w:t>
            </w:r>
            <w:r w:rsidR="00080DC8" w:rsidRPr="00EE5A26">
              <w:rPr>
                <w:rFonts w:cs="Arial"/>
              </w:rPr>
              <w:t xml:space="preserve"> </w:t>
            </w:r>
            <w:r w:rsidRPr="00EE5A26">
              <w:rPr>
                <w:rFonts w:cs="Arial"/>
              </w:rPr>
              <w:t xml:space="preserve">maintained and supported </w:t>
            </w:r>
            <w:r w:rsidR="00E719C3">
              <w:rPr>
                <w:rFonts w:cs="Arial"/>
              </w:rPr>
              <w:t xml:space="preserve">Riverbed technology or </w:t>
            </w:r>
            <w:r w:rsidRPr="00EE5A26">
              <w:rPr>
                <w:rFonts w:cs="Arial"/>
              </w:rPr>
              <w:t xml:space="preserve">similar projects in the </w:t>
            </w:r>
            <w:r w:rsidR="00E02916" w:rsidRPr="00514E04">
              <w:rPr>
                <w:rFonts w:cs="Arial"/>
              </w:rPr>
              <w:t>recent</w:t>
            </w:r>
            <w:r w:rsidRPr="00514E04">
              <w:rPr>
                <w:rFonts w:cs="Arial"/>
              </w:rPr>
              <w:t xml:space="preserve"> </w:t>
            </w:r>
            <w:r w:rsidR="00DE5371">
              <w:rPr>
                <w:rFonts w:cs="Arial"/>
              </w:rPr>
              <w:t xml:space="preserve">10 </w:t>
            </w:r>
            <w:r w:rsidR="00DE5371" w:rsidRPr="00514E04">
              <w:rPr>
                <w:rFonts w:cs="Arial"/>
              </w:rPr>
              <w:t>years</w:t>
            </w:r>
            <w:r w:rsidRPr="00EE5A26">
              <w:rPr>
                <w:rFonts w:cs="Arial"/>
              </w:rPr>
              <w:t>.</w:t>
            </w:r>
          </w:p>
          <w:p w14:paraId="5ED5A1AB" w14:textId="1C8C8988" w:rsidR="00EE5A26" w:rsidRPr="00EE5A26" w:rsidRDefault="00EE5A26" w:rsidP="00B26CE9">
            <w:pPr>
              <w:spacing w:line="360" w:lineRule="auto"/>
              <w:rPr>
                <w:rFonts w:cs="Arial"/>
              </w:rPr>
            </w:pPr>
            <w:r w:rsidRPr="00EE5A26">
              <w:rPr>
                <w:rFonts w:cs="Arial"/>
              </w:rPr>
              <w:t xml:space="preserve">The </w:t>
            </w:r>
            <w:r w:rsidR="008A1249">
              <w:rPr>
                <w:rFonts w:cs="Arial"/>
              </w:rPr>
              <w:t>reference letters</w:t>
            </w:r>
            <w:r w:rsidRPr="00EE5A26">
              <w:rPr>
                <w:rFonts w:cs="Arial"/>
              </w:rPr>
              <w:t xml:space="preserve"> and evidence must address the following:</w:t>
            </w:r>
          </w:p>
          <w:p w14:paraId="1D14FAB8" w14:textId="7867FB49" w:rsidR="00EE5A26" w:rsidRPr="008D208C" w:rsidRDefault="00EE5A26" w:rsidP="008D208C">
            <w:pPr>
              <w:spacing w:line="360" w:lineRule="auto"/>
              <w:rPr>
                <w:rFonts w:cs="Arial"/>
              </w:rPr>
            </w:pPr>
            <w:r w:rsidRPr="00EE5A26">
              <w:rPr>
                <w:rFonts w:cs="Arial"/>
              </w:rPr>
              <w:t>Description of the project, Client name, Client contact (i.e., email and office</w:t>
            </w:r>
            <w:r w:rsidRPr="00EE5A26">
              <w:rPr>
                <w:rFonts w:cs="Arial"/>
                <w:b/>
                <w:bCs/>
              </w:rPr>
              <w:t xml:space="preserve"> </w:t>
            </w:r>
            <w:r w:rsidRPr="00EE5A26">
              <w:rPr>
                <w:rFonts w:cs="Arial"/>
              </w:rPr>
              <w:t xml:space="preserve">number), Project start date, project end date, and contract value. Furthermore, attach a completion certificate signed by the client or a letter from the client confirming the successful completion of the project. </w:t>
            </w:r>
            <w:r w:rsidR="004952F9">
              <w:rPr>
                <w:rFonts w:cs="Arial"/>
              </w:rPr>
              <w:t>C</w:t>
            </w:r>
            <w:r w:rsidRPr="00EE5A26">
              <w:rPr>
                <w:rFonts w:cs="Arial"/>
              </w:rPr>
              <w:t xml:space="preserve">ompletion </w:t>
            </w:r>
            <w:r w:rsidRPr="00EE5A26">
              <w:rPr>
                <w:rFonts w:cs="Arial"/>
              </w:rPr>
              <w:lastRenderedPageBreak/>
              <w:t xml:space="preserve">certificate or reference letters should be on referral client letterhead and signed. </w:t>
            </w:r>
          </w:p>
        </w:tc>
        <w:tc>
          <w:tcPr>
            <w:tcW w:w="1407" w:type="dxa"/>
          </w:tcPr>
          <w:p w14:paraId="48E31ADE" w14:textId="77777777" w:rsidR="00EE5A26" w:rsidRPr="00EE5A26" w:rsidRDefault="00EE5A26" w:rsidP="00B26CE9">
            <w:pPr>
              <w:tabs>
                <w:tab w:val="left" w:pos="1725"/>
              </w:tabs>
              <w:spacing w:line="360" w:lineRule="auto"/>
              <w:rPr>
                <w:rFonts w:cs="Arial"/>
                <w:bCs/>
              </w:rPr>
            </w:pPr>
            <w:r w:rsidRPr="00EE5A26">
              <w:rPr>
                <w:rFonts w:cs="Arial"/>
                <w:bCs/>
              </w:rPr>
              <w:lastRenderedPageBreak/>
              <w:t>20</w:t>
            </w:r>
          </w:p>
        </w:tc>
        <w:tc>
          <w:tcPr>
            <w:tcW w:w="3316" w:type="dxa"/>
          </w:tcPr>
          <w:p w14:paraId="4B8A8F10" w14:textId="77777777" w:rsidR="00EE5A26" w:rsidRPr="00EE5A26" w:rsidRDefault="00EE5A26" w:rsidP="00B26CE9">
            <w:pPr>
              <w:spacing w:before="0" w:after="0" w:line="360" w:lineRule="auto"/>
              <w:jc w:val="left"/>
              <w:rPr>
                <w:rFonts w:cs="Arial"/>
                <w:b/>
                <w:bCs/>
              </w:rPr>
            </w:pPr>
            <w:r w:rsidRPr="00EE5A26">
              <w:rPr>
                <w:rFonts w:cs="Arial"/>
                <w:b/>
                <w:bCs/>
              </w:rPr>
              <w:t xml:space="preserve">5- Excellent </w:t>
            </w:r>
          </w:p>
          <w:p w14:paraId="1D9F3F8B" w14:textId="1D59537B" w:rsidR="00EE5A26" w:rsidRPr="00514E04" w:rsidRDefault="00EE5A26" w:rsidP="00B26CE9">
            <w:pPr>
              <w:spacing w:before="0" w:after="0" w:line="360" w:lineRule="auto"/>
              <w:rPr>
                <w:rFonts w:cs="Arial"/>
                <w:strike/>
                <w:color w:val="FF0000"/>
              </w:rPr>
            </w:pPr>
            <w:r w:rsidRPr="00EE5A26">
              <w:rPr>
                <w:rFonts w:cs="Arial"/>
              </w:rPr>
              <w:t xml:space="preserve">5 or more reference letters submitted reflecting </w:t>
            </w:r>
            <w:r w:rsidR="001E4AA8">
              <w:rPr>
                <w:rFonts w:cs="Arial"/>
              </w:rPr>
              <w:t>4</w:t>
            </w:r>
            <w:r w:rsidR="001E4AA8" w:rsidRPr="00EE5A26">
              <w:rPr>
                <w:rFonts w:cs="Arial"/>
              </w:rPr>
              <w:t xml:space="preserve"> </w:t>
            </w:r>
            <w:r w:rsidRPr="00EE5A26">
              <w:rPr>
                <w:rFonts w:cs="Arial"/>
              </w:rPr>
              <w:t>items</w:t>
            </w:r>
            <w:r w:rsidR="001E4AA8">
              <w:rPr>
                <w:rFonts w:cs="Arial"/>
              </w:rPr>
              <w:t xml:space="preserve"> listed.</w:t>
            </w:r>
            <w:r w:rsidRPr="00EE5A26">
              <w:rPr>
                <w:rFonts w:cs="Arial"/>
              </w:rPr>
              <w:t xml:space="preserve"> </w:t>
            </w:r>
          </w:p>
          <w:p w14:paraId="01556C1A" w14:textId="77777777" w:rsidR="00EE5A26" w:rsidRPr="00EE5A26" w:rsidRDefault="00EE5A26" w:rsidP="00B26CE9">
            <w:pPr>
              <w:spacing w:before="0" w:after="0" w:line="360" w:lineRule="auto"/>
              <w:jc w:val="left"/>
              <w:rPr>
                <w:rFonts w:cs="Arial"/>
              </w:rPr>
            </w:pPr>
          </w:p>
          <w:p w14:paraId="4520C230" w14:textId="77777777" w:rsidR="00EE5A26" w:rsidRPr="00EE5A26" w:rsidRDefault="00EE5A26" w:rsidP="00B26CE9">
            <w:pPr>
              <w:spacing w:before="0" w:after="0" w:line="360" w:lineRule="auto"/>
              <w:jc w:val="left"/>
              <w:rPr>
                <w:rFonts w:cs="Arial"/>
                <w:b/>
                <w:bCs/>
              </w:rPr>
            </w:pPr>
            <w:r w:rsidRPr="00EE5A26">
              <w:rPr>
                <w:rFonts w:cs="Arial"/>
                <w:b/>
                <w:bCs/>
              </w:rPr>
              <w:t>4- Very Good</w:t>
            </w:r>
          </w:p>
          <w:p w14:paraId="14C693BE" w14:textId="6FBB4F4E" w:rsidR="00EE5A26" w:rsidRPr="00EE5A26" w:rsidRDefault="00EE5A26" w:rsidP="00B26CE9">
            <w:pPr>
              <w:spacing w:before="0" w:after="0" w:line="360" w:lineRule="auto"/>
              <w:rPr>
                <w:rFonts w:cs="Arial"/>
              </w:rPr>
            </w:pPr>
            <w:r w:rsidRPr="00EE5A26">
              <w:rPr>
                <w:rFonts w:cs="Arial"/>
              </w:rPr>
              <w:t xml:space="preserve">4 reference letters submitted </w:t>
            </w:r>
            <w:r w:rsidRPr="001E4AA8">
              <w:rPr>
                <w:rFonts w:cs="Arial"/>
              </w:rPr>
              <w:t>reflecting</w:t>
            </w:r>
            <w:r w:rsidR="001E4AA8">
              <w:rPr>
                <w:rFonts w:cs="Arial"/>
              </w:rPr>
              <w:t xml:space="preserve"> 3 </w:t>
            </w:r>
            <w:r w:rsidR="001E4AA8" w:rsidRPr="00EE5A26">
              <w:rPr>
                <w:rFonts w:cs="Arial"/>
              </w:rPr>
              <w:t>items</w:t>
            </w:r>
            <w:r w:rsidR="001E4AA8">
              <w:rPr>
                <w:rFonts w:cs="Arial"/>
              </w:rPr>
              <w:t xml:space="preserve"> listed</w:t>
            </w:r>
            <w:r w:rsidRPr="00EE5A26">
              <w:rPr>
                <w:rFonts w:cs="Arial"/>
              </w:rPr>
              <w:t>.</w:t>
            </w:r>
          </w:p>
          <w:p w14:paraId="211E98F9" w14:textId="77777777" w:rsidR="00EE5A26" w:rsidRPr="00EE5A26" w:rsidRDefault="00EE5A26" w:rsidP="00B26CE9">
            <w:pPr>
              <w:spacing w:before="0" w:after="0" w:line="360" w:lineRule="auto"/>
              <w:jc w:val="left"/>
              <w:rPr>
                <w:rFonts w:cs="Arial"/>
              </w:rPr>
            </w:pPr>
          </w:p>
          <w:p w14:paraId="0E9AF9E4" w14:textId="77777777" w:rsidR="00BC5D30" w:rsidRDefault="00BC5D30" w:rsidP="00B26CE9">
            <w:pPr>
              <w:spacing w:before="0" w:after="0" w:line="360" w:lineRule="auto"/>
              <w:jc w:val="left"/>
              <w:rPr>
                <w:rFonts w:cs="Arial"/>
                <w:b/>
                <w:bCs/>
              </w:rPr>
            </w:pPr>
          </w:p>
          <w:p w14:paraId="2DDF3DBC" w14:textId="55829BAC" w:rsidR="00EE5A26" w:rsidRPr="00EE5A26" w:rsidRDefault="00EE5A26" w:rsidP="00B26CE9">
            <w:pPr>
              <w:spacing w:before="0" w:after="0" w:line="360" w:lineRule="auto"/>
              <w:jc w:val="left"/>
              <w:rPr>
                <w:rFonts w:cs="Arial"/>
                <w:b/>
                <w:bCs/>
              </w:rPr>
            </w:pPr>
            <w:r w:rsidRPr="00EE5A26">
              <w:rPr>
                <w:rFonts w:cs="Arial"/>
                <w:b/>
                <w:bCs/>
              </w:rPr>
              <w:t>3 -Good</w:t>
            </w:r>
          </w:p>
          <w:p w14:paraId="68500E64" w14:textId="65522FE8" w:rsidR="00EE5A26" w:rsidRPr="00EE5A26" w:rsidRDefault="00EE5A26" w:rsidP="00B26CE9">
            <w:pPr>
              <w:spacing w:before="0" w:after="0" w:line="360" w:lineRule="auto"/>
              <w:rPr>
                <w:rFonts w:cs="Arial"/>
              </w:rPr>
            </w:pPr>
            <w:r w:rsidRPr="00EE5A26">
              <w:rPr>
                <w:rFonts w:cs="Arial"/>
              </w:rPr>
              <w:t xml:space="preserve">3 reference letters submitted </w:t>
            </w:r>
            <w:r w:rsidRPr="001E4AA8">
              <w:rPr>
                <w:rFonts w:cs="Arial"/>
              </w:rPr>
              <w:t>reflecting</w:t>
            </w:r>
            <w:r w:rsidR="001E4AA8">
              <w:rPr>
                <w:rFonts w:cs="Arial"/>
              </w:rPr>
              <w:t xml:space="preserve"> 2 </w:t>
            </w:r>
            <w:r w:rsidR="001E4AA8" w:rsidRPr="00EE5A26">
              <w:rPr>
                <w:rFonts w:cs="Arial"/>
              </w:rPr>
              <w:t>items</w:t>
            </w:r>
            <w:r w:rsidR="001E4AA8">
              <w:rPr>
                <w:rFonts w:cs="Arial"/>
              </w:rPr>
              <w:t xml:space="preserve"> listed. </w:t>
            </w:r>
          </w:p>
          <w:p w14:paraId="6244FBE6" w14:textId="77777777" w:rsidR="00EE5A26" w:rsidRPr="00EE5A26" w:rsidRDefault="00EE5A26" w:rsidP="00B26CE9">
            <w:pPr>
              <w:spacing w:before="0" w:after="0" w:line="360" w:lineRule="auto"/>
              <w:jc w:val="left"/>
              <w:rPr>
                <w:rFonts w:cs="Arial"/>
              </w:rPr>
            </w:pPr>
          </w:p>
          <w:p w14:paraId="0B80A423" w14:textId="77777777" w:rsidR="00EE5A26" w:rsidRPr="00EE5A26" w:rsidRDefault="00EE5A26" w:rsidP="00B26CE9">
            <w:pPr>
              <w:spacing w:before="0" w:after="0" w:line="360" w:lineRule="auto"/>
              <w:jc w:val="left"/>
              <w:rPr>
                <w:rFonts w:cs="Arial"/>
                <w:b/>
                <w:bCs/>
              </w:rPr>
            </w:pPr>
            <w:r w:rsidRPr="00EE5A26">
              <w:rPr>
                <w:rFonts w:cs="Arial"/>
                <w:b/>
                <w:bCs/>
              </w:rPr>
              <w:t xml:space="preserve">2- Average </w:t>
            </w:r>
          </w:p>
          <w:p w14:paraId="612596AC" w14:textId="6A716296" w:rsidR="00EE5A26" w:rsidRPr="00EE5A26" w:rsidRDefault="00EE5A26" w:rsidP="00B26CE9">
            <w:pPr>
              <w:spacing w:before="0" w:after="0" w:line="360" w:lineRule="auto"/>
              <w:jc w:val="left"/>
              <w:rPr>
                <w:rFonts w:cs="Arial"/>
              </w:rPr>
            </w:pPr>
            <w:r w:rsidRPr="00EE5A26">
              <w:rPr>
                <w:rFonts w:cs="Arial"/>
              </w:rPr>
              <w:t xml:space="preserve">2 reference letters submitted </w:t>
            </w:r>
            <w:r w:rsidRPr="001E4AA8">
              <w:rPr>
                <w:rFonts w:cs="Arial"/>
              </w:rPr>
              <w:t>reflectin</w:t>
            </w:r>
            <w:r w:rsidR="001E4AA8">
              <w:rPr>
                <w:rFonts w:cs="Arial"/>
              </w:rPr>
              <w:t xml:space="preserve">g 1 </w:t>
            </w:r>
            <w:r w:rsidR="001E4AA8" w:rsidRPr="00EE5A26">
              <w:rPr>
                <w:rFonts w:cs="Arial"/>
              </w:rPr>
              <w:t>item</w:t>
            </w:r>
            <w:r w:rsidR="001E4AA8">
              <w:rPr>
                <w:rFonts w:cs="Arial"/>
              </w:rPr>
              <w:t xml:space="preserve"> listed.</w:t>
            </w:r>
          </w:p>
          <w:p w14:paraId="7A123B05" w14:textId="77777777" w:rsidR="00EE5A26" w:rsidRPr="00EE5A26" w:rsidRDefault="00EE5A26" w:rsidP="00B26CE9">
            <w:pPr>
              <w:spacing w:before="0" w:after="0" w:line="360" w:lineRule="auto"/>
              <w:jc w:val="left"/>
              <w:rPr>
                <w:rFonts w:cs="Arial"/>
              </w:rPr>
            </w:pPr>
          </w:p>
          <w:p w14:paraId="286F164B" w14:textId="77777777" w:rsidR="00EE5A26" w:rsidRPr="00EE5A26" w:rsidRDefault="00EE5A26" w:rsidP="00B26CE9">
            <w:pPr>
              <w:spacing w:before="0" w:after="0" w:line="360" w:lineRule="auto"/>
              <w:jc w:val="left"/>
              <w:rPr>
                <w:rFonts w:cs="Arial"/>
                <w:b/>
                <w:bCs/>
              </w:rPr>
            </w:pPr>
            <w:r w:rsidRPr="00EE5A26">
              <w:rPr>
                <w:rFonts w:cs="Arial"/>
                <w:b/>
                <w:bCs/>
              </w:rPr>
              <w:t>1-Poor</w:t>
            </w:r>
          </w:p>
          <w:p w14:paraId="48B70F3E" w14:textId="1AE00EA1" w:rsidR="00EE5A26" w:rsidRPr="00EE5A26" w:rsidRDefault="00EE5A26" w:rsidP="00B26CE9">
            <w:pPr>
              <w:spacing w:before="0" w:after="0" w:line="360" w:lineRule="auto"/>
              <w:rPr>
                <w:rFonts w:cs="Arial"/>
              </w:rPr>
            </w:pPr>
            <w:r w:rsidRPr="00EE5A26">
              <w:rPr>
                <w:rFonts w:cs="Arial"/>
              </w:rPr>
              <w:lastRenderedPageBreak/>
              <w:t xml:space="preserve">0-1 reference letters submitted </w:t>
            </w:r>
            <w:r w:rsidRPr="001E4AA8">
              <w:rPr>
                <w:rFonts w:cs="Arial"/>
              </w:rPr>
              <w:t>reflecting</w:t>
            </w:r>
            <w:r w:rsidR="001E4AA8">
              <w:rPr>
                <w:rFonts w:cs="Arial"/>
              </w:rPr>
              <w:t xml:space="preserve"> 1 </w:t>
            </w:r>
            <w:r w:rsidR="001E4AA8" w:rsidRPr="00EE5A26">
              <w:rPr>
                <w:rFonts w:cs="Arial"/>
              </w:rPr>
              <w:t>item</w:t>
            </w:r>
            <w:r w:rsidR="001E4AA8">
              <w:rPr>
                <w:rFonts w:cs="Arial"/>
              </w:rPr>
              <w:t xml:space="preserve"> listed</w:t>
            </w:r>
            <w:r w:rsidRPr="00514E04">
              <w:rPr>
                <w:rFonts w:cs="Arial"/>
                <w:strike/>
                <w:color w:val="FF0000"/>
              </w:rPr>
              <w:t xml:space="preserve"> </w:t>
            </w:r>
          </w:p>
        </w:tc>
      </w:tr>
      <w:tr w:rsidR="00EE5A26" w:rsidRPr="005810BE" w14:paraId="7E223FAA" w14:textId="77777777" w:rsidTr="3B10EFC7">
        <w:trPr>
          <w:trHeight w:val="432"/>
          <w:jc w:val="center"/>
        </w:trPr>
        <w:tc>
          <w:tcPr>
            <w:tcW w:w="8952" w:type="dxa"/>
            <w:gridSpan w:val="3"/>
          </w:tcPr>
          <w:p w14:paraId="6006C0E0" w14:textId="464FC1EB" w:rsidR="00EE5A26" w:rsidRPr="008D208C" w:rsidRDefault="00EE5A26" w:rsidP="002945E0">
            <w:pPr>
              <w:numPr>
                <w:ilvl w:val="0"/>
                <w:numId w:val="13"/>
              </w:numPr>
              <w:spacing w:line="360" w:lineRule="auto"/>
              <w:rPr>
                <w:rFonts w:cs="Arial"/>
                <w:lang w:val="en-US"/>
              </w:rPr>
            </w:pPr>
            <w:r w:rsidRPr="008D208C">
              <w:rPr>
                <w:rFonts w:cs="Arial"/>
                <w:b/>
              </w:rPr>
              <w:lastRenderedPageBreak/>
              <w:t>Resource Experience</w:t>
            </w:r>
            <w:r w:rsidRPr="008D208C">
              <w:rPr>
                <w:rFonts w:cs="Arial"/>
                <w:bCs/>
              </w:rPr>
              <w:t xml:space="preserve">  </w:t>
            </w:r>
          </w:p>
        </w:tc>
      </w:tr>
      <w:tr w:rsidR="00EE5A26" w:rsidRPr="005810BE" w14:paraId="5C16C079" w14:textId="77777777" w:rsidTr="3B10EFC7">
        <w:trPr>
          <w:trHeight w:val="432"/>
          <w:jc w:val="center"/>
        </w:trPr>
        <w:tc>
          <w:tcPr>
            <w:tcW w:w="4229" w:type="dxa"/>
          </w:tcPr>
          <w:p w14:paraId="02F16B5A" w14:textId="77777777" w:rsidR="00EE5A26" w:rsidRPr="00EE5A26" w:rsidRDefault="00EE5A26" w:rsidP="00B26CE9">
            <w:pPr>
              <w:numPr>
                <w:ilvl w:val="1"/>
                <w:numId w:val="13"/>
              </w:numPr>
              <w:spacing w:line="360" w:lineRule="auto"/>
              <w:ind w:left="453"/>
              <w:rPr>
                <w:rFonts w:cs="Arial"/>
                <w:b/>
              </w:rPr>
            </w:pPr>
            <w:r w:rsidRPr="00EE5A26">
              <w:rPr>
                <w:rFonts w:cs="Arial"/>
                <w:b/>
              </w:rPr>
              <w:t>Project Manager Qualification</w:t>
            </w:r>
          </w:p>
          <w:p w14:paraId="355472E7" w14:textId="671045F4" w:rsidR="00EE5A26" w:rsidRPr="00AF3FF9" w:rsidRDefault="00EE5A26" w:rsidP="00AF3FF9">
            <w:pPr>
              <w:spacing w:line="360" w:lineRule="auto"/>
              <w:ind w:left="360"/>
              <w:rPr>
                <w:rFonts w:cs="Arial"/>
                <w:bCs/>
              </w:rPr>
            </w:pPr>
            <w:r w:rsidRPr="00EE5A26">
              <w:rPr>
                <w:rFonts w:cs="Arial"/>
                <w:bCs/>
              </w:rPr>
              <w:t>A minimum of a National Diploma/NQF6 in ICT and related fields (IT, Computer Science, and Engineering discipline). Plus, equivalent Certified Project Management Certifications</w:t>
            </w:r>
          </w:p>
        </w:tc>
        <w:tc>
          <w:tcPr>
            <w:tcW w:w="1407" w:type="dxa"/>
          </w:tcPr>
          <w:p w14:paraId="03C8E43B" w14:textId="32AE7F01" w:rsidR="00EE5A26" w:rsidRPr="00EE5A26" w:rsidRDefault="003C354F" w:rsidP="00B26CE9">
            <w:pPr>
              <w:tabs>
                <w:tab w:val="left" w:pos="1725"/>
              </w:tabs>
              <w:spacing w:line="360" w:lineRule="auto"/>
              <w:rPr>
                <w:rFonts w:cs="Arial"/>
                <w:bCs/>
              </w:rPr>
            </w:pPr>
            <w:r>
              <w:rPr>
                <w:rFonts w:cs="Arial"/>
                <w:bCs/>
              </w:rPr>
              <w:t>15</w:t>
            </w:r>
          </w:p>
        </w:tc>
        <w:tc>
          <w:tcPr>
            <w:tcW w:w="3316" w:type="dxa"/>
            <w:tcBorders>
              <w:top w:val="single" w:sz="4" w:space="0" w:color="auto"/>
              <w:left w:val="single" w:sz="4" w:space="0" w:color="auto"/>
              <w:bottom w:val="single" w:sz="4" w:space="0" w:color="auto"/>
              <w:right w:val="single" w:sz="4" w:space="0" w:color="auto"/>
            </w:tcBorders>
          </w:tcPr>
          <w:p w14:paraId="4CE84EE0" w14:textId="77777777" w:rsidR="00EE5A26" w:rsidRPr="00EE5A26" w:rsidRDefault="00EE5A26" w:rsidP="00B26CE9">
            <w:pPr>
              <w:spacing w:line="360" w:lineRule="auto"/>
              <w:rPr>
                <w:rFonts w:cs="Arial"/>
              </w:rPr>
            </w:pPr>
            <w:r w:rsidRPr="00EE5A26">
              <w:rPr>
                <w:rFonts w:cs="Arial"/>
              </w:rPr>
              <w:t xml:space="preserve">5 = Honours degree or Post Graduate Diploma (NQF 8) or higher plus Project Management certification </w:t>
            </w:r>
          </w:p>
          <w:p w14:paraId="0726BDFF" w14:textId="5D3AE052" w:rsidR="00EE5A26" w:rsidRPr="00EE5A26" w:rsidRDefault="00EE5A26" w:rsidP="00B26CE9">
            <w:pPr>
              <w:spacing w:line="360" w:lineRule="auto"/>
              <w:rPr>
                <w:rFonts w:cs="Arial"/>
              </w:rPr>
            </w:pPr>
            <w:r w:rsidRPr="00EE5A26">
              <w:rPr>
                <w:rFonts w:cs="Arial"/>
              </w:rPr>
              <w:t xml:space="preserve">4= </w:t>
            </w:r>
            <w:r w:rsidR="00DF42D7">
              <w:rPr>
                <w:rFonts w:cs="Arial"/>
              </w:rPr>
              <w:t>B</w:t>
            </w:r>
            <w:r w:rsidR="00AF4207" w:rsidRPr="00EE5A26">
              <w:rPr>
                <w:rFonts w:cs="Arial"/>
              </w:rPr>
              <w:t>achelor’s degree</w:t>
            </w:r>
            <w:r w:rsidRPr="00EE5A26">
              <w:rPr>
                <w:rFonts w:cs="Arial"/>
              </w:rPr>
              <w:t>/ Advance</w:t>
            </w:r>
            <w:r w:rsidR="00DF42D7">
              <w:rPr>
                <w:rFonts w:cs="Arial"/>
              </w:rPr>
              <w:t>d</w:t>
            </w:r>
            <w:r w:rsidRPr="00EE5A26">
              <w:rPr>
                <w:rFonts w:cs="Arial"/>
              </w:rPr>
              <w:t xml:space="preserve"> Diploma (NQF 7) plus Project Management certification </w:t>
            </w:r>
          </w:p>
          <w:p w14:paraId="74539236" w14:textId="77777777" w:rsidR="00EE5A26" w:rsidRPr="00EE5A26" w:rsidRDefault="00EE5A26" w:rsidP="00B26CE9">
            <w:pPr>
              <w:spacing w:line="360" w:lineRule="auto"/>
              <w:rPr>
                <w:rFonts w:cs="Arial"/>
              </w:rPr>
            </w:pPr>
            <w:r w:rsidRPr="00EE5A26">
              <w:rPr>
                <w:rFonts w:cs="Arial"/>
              </w:rPr>
              <w:t xml:space="preserve">3 = National Diploma/NQF6 plus Project Management certification </w:t>
            </w:r>
          </w:p>
          <w:p w14:paraId="451D12C2" w14:textId="77777777" w:rsidR="00EE5A26" w:rsidRPr="00EE5A26" w:rsidRDefault="00EE5A26" w:rsidP="00B26CE9">
            <w:pPr>
              <w:spacing w:line="360" w:lineRule="auto"/>
              <w:rPr>
                <w:rFonts w:cs="Arial"/>
              </w:rPr>
            </w:pPr>
            <w:r w:rsidRPr="00EE5A26">
              <w:rPr>
                <w:rFonts w:cs="Arial"/>
              </w:rPr>
              <w:t xml:space="preserve">2= Matric plus Project Management certification </w:t>
            </w:r>
          </w:p>
          <w:p w14:paraId="0765811C" w14:textId="23ECC61D" w:rsidR="00BF6474" w:rsidRPr="00DE5371" w:rsidRDefault="00EE5A26" w:rsidP="00B26CE9">
            <w:pPr>
              <w:spacing w:line="360" w:lineRule="auto"/>
              <w:rPr>
                <w:rFonts w:cs="Arial"/>
              </w:rPr>
            </w:pPr>
            <w:r w:rsidRPr="00EE5A26">
              <w:rPr>
                <w:rFonts w:cs="Arial"/>
              </w:rPr>
              <w:t>1= Matric without project management certification</w:t>
            </w:r>
          </w:p>
        </w:tc>
      </w:tr>
      <w:tr w:rsidR="00EE5A26" w:rsidRPr="005810BE" w14:paraId="3788A942" w14:textId="77777777" w:rsidTr="008D208C">
        <w:trPr>
          <w:trHeight w:val="7177"/>
          <w:jc w:val="center"/>
        </w:trPr>
        <w:tc>
          <w:tcPr>
            <w:tcW w:w="4229" w:type="dxa"/>
          </w:tcPr>
          <w:p w14:paraId="6FE2CFB9" w14:textId="77777777" w:rsidR="00EE5A26" w:rsidRPr="00EE5A26" w:rsidRDefault="00EE5A26" w:rsidP="00B26CE9">
            <w:pPr>
              <w:numPr>
                <w:ilvl w:val="1"/>
                <w:numId w:val="13"/>
              </w:numPr>
              <w:spacing w:line="360" w:lineRule="auto"/>
              <w:ind w:left="453"/>
              <w:rPr>
                <w:rFonts w:cs="Arial"/>
                <w:b/>
              </w:rPr>
            </w:pPr>
            <w:r w:rsidRPr="00EE5A26">
              <w:rPr>
                <w:rFonts w:cs="Arial"/>
                <w:b/>
              </w:rPr>
              <w:lastRenderedPageBreak/>
              <w:t>Project Manager Experience</w:t>
            </w:r>
          </w:p>
          <w:p w14:paraId="6B47F061" w14:textId="03375D12" w:rsidR="00C70411" w:rsidRPr="00EE5A26" w:rsidRDefault="00AF3FF9" w:rsidP="008D208C">
            <w:pPr>
              <w:spacing w:line="360" w:lineRule="auto"/>
              <w:ind w:left="360"/>
              <w:rPr>
                <w:rFonts w:cs="Arial"/>
                <w:bCs/>
              </w:rPr>
            </w:pPr>
            <w:r>
              <w:rPr>
                <w:rFonts w:cs="Arial"/>
                <w:bCs/>
              </w:rPr>
              <w:t>M</w:t>
            </w:r>
            <w:r w:rsidR="00EE5A26" w:rsidRPr="00EE5A26">
              <w:rPr>
                <w:rFonts w:cs="Arial"/>
                <w:bCs/>
              </w:rPr>
              <w:t xml:space="preserve">inimum of 5 years of experience, with at least five years of managing complex projects in a technical environment. </w:t>
            </w:r>
            <w:r w:rsidR="00DE4250">
              <w:rPr>
                <w:rFonts w:cs="Arial"/>
                <w:bCs/>
              </w:rPr>
              <w:t>E</w:t>
            </w:r>
            <w:r w:rsidR="00EE5A26" w:rsidRPr="00EE5A26">
              <w:rPr>
                <w:rFonts w:cs="Arial"/>
                <w:bCs/>
              </w:rPr>
              <w:t>xperience in Microsoft Project (MSP). Experience with full product lifecycle with understanding of development lifecycle and various technology methodologies that support that lifecycle. Extensive Project Management Skills (Minimum 5 years) Project/Program Planning skills; Financial Management Skills; Scope Management skills; Time management skills, Quality Management skills; Risk and Issue management skills; Project Budgeting skills; Integration Management skills; Human Resource Management skills; Communication skills; Report writing skills.</w:t>
            </w:r>
          </w:p>
        </w:tc>
        <w:tc>
          <w:tcPr>
            <w:tcW w:w="1407" w:type="dxa"/>
          </w:tcPr>
          <w:p w14:paraId="41DDA2F6" w14:textId="03E21BE3" w:rsidR="00EE5A26" w:rsidRPr="00EE5A26" w:rsidRDefault="00FC48BC" w:rsidP="3B10EFC7">
            <w:pPr>
              <w:tabs>
                <w:tab w:val="left" w:pos="1725"/>
              </w:tabs>
              <w:spacing w:line="360" w:lineRule="auto"/>
              <w:rPr>
                <w:rFonts w:cs="Arial"/>
              </w:rPr>
            </w:pPr>
            <w:r>
              <w:rPr>
                <w:rFonts w:cs="Arial"/>
              </w:rPr>
              <w:t>15</w:t>
            </w:r>
          </w:p>
        </w:tc>
        <w:tc>
          <w:tcPr>
            <w:tcW w:w="3316" w:type="dxa"/>
          </w:tcPr>
          <w:p w14:paraId="214047A4" w14:textId="10303C65" w:rsidR="008E0913" w:rsidRPr="00EE5A26" w:rsidRDefault="008E0913" w:rsidP="008E0913">
            <w:pPr>
              <w:tabs>
                <w:tab w:val="left" w:pos="1725"/>
              </w:tabs>
              <w:spacing w:line="360" w:lineRule="auto"/>
              <w:rPr>
                <w:rFonts w:cs="Arial"/>
                <w:bCs/>
              </w:rPr>
            </w:pPr>
            <w:r w:rsidRPr="00EE5A26">
              <w:rPr>
                <w:rFonts w:cs="Arial"/>
                <w:bCs/>
              </w:rPr>
              <w:t xml:space="preserve">5 </w:t>
            </w:r>
            <w:r w:rsidR="00B97EDE" w:rsidRPr="00EE5A26">
              <w:rPr>
                <w:rFonts w:cs="Arial"/>
                <w:bCs/>
              </w:rPr>
              <w:t xml:space="preserve">= </w:t>
            </w:r>
            <w:r w:rsidR="00B97EDE">
              <w:rPr>
                <w:rFonts w:cs="Arial"/>
                <w:bCs/>
              </w:rPr>
              <w:t>7</w:t>
            </w:r>
            <w:r w:rsidR="00745355">
              <w:rPr>
                <w:rFonts w:cs="Arial"/>
                <w:bCs/>
              </w:rPr>
              <w:t xml:space="preserve"> </w:t>
            </w:r>
            <w:r>
              <w:rPr>
                <w:rFonts w:cs="Arial"/>
                <w:bCs/>
              </w:rPr>
              <w:t>years or m</w:t>
            </w:r>
            <w:r w:rsidRPr="00EE5A26">
              <w:rPr>
                <w:rFonts w:cs="Arial"/>
                <w:bCs/>
              </w:rPr>
              <w:t xml:space="preserve">ore </w:t>
            </w:r>
          </w:p>
          <w:p w14:paraId="3A092C6E" w14:textId="32B4F0D9" w:rsidR="008E0913" w:rsidRPr="00EE5A26" w:rsidRDefault="008E0913" w:rsidP="008E0913">
            <w:pPr>
              <w:tabs>
                <w:tab w:val="left" w:pos="1725"/>
              </w:tabs>
              <w:spacing w:line="360" w:lineRule="auto"/>
              <w:rPr>
                <w:rFonts w:cs="Arial"/>
                <w:bCs/>
              </w:rPr>
            </w:pPr>
            <w:r w:rsidRPr="00EE5A26">
              <w:rPr>
                <w:rFonts w:cs="Arial"/>
                <w:bCs/>
              </w:rPr>
              <w:t>4 =</w:t>
            </w:r>
            <w:r w:rsidR="00514E04">
              <w:rPr>
                <w:rFonts w:cs="Arial"/>
                <w:bCs/>
              </w:rPr>
              <w:t xml:space="preserve"> </w:t>
            </w:r>
            <w:r w:rsidR="00745355">
              <w:rPr>
                <w:rFonts w:cs="Arial"/>
                <w:bCs/>
              </w:rPr>
              <w:t>6</w:t>
            </w:r>
            <w:r w:rsidRPr="00EE5A26">
              <w:rPr>
                <w:rFonts w:cs="Arial"/>
                <w:bCs/>
              </w:rPr>
              <w:t xml:space="preserve"> Years </w:t>
            </w:r>
          </w:p>
          <w:p w14:paraId="0CFA473D" w14:textId="77777777" w:rsidR="008E0913" w:rsidRPr="00EE5A26" w:rsidRDefault="008E0913" w:rsidP="008E0913">
            <w:pPr>
              <w:tabs>
                <w:tab w:val="left" w:pos="1725"/>
              </w:tabs>
              <w:spacing w:line="360" w:lineRule="auto"/>
              <w:rPr>
                <w:rFonts w:cs="Arial"/>
                <w:bCs/>
              </w:rPr>
            </w:pPr>
            <w:r w:rsidRPr="00EE5A26">
              <w:rPr>
                <w:rFonts w:cs="Arial"/>
                <w:bCs/>
              </w:rPr>
              <w:t>3 = 5 Years</w:t>
            </w:r>
          </w:p>
          <w:p w14:paraId="788BA960" w14:textId="77777777" w:rsidR="008E0913" w:rsidRPr="00EE5A26" w:rsidRDefault="008E0913" w:rsidP="008E0913">
            <w:pPr>
              <w:tabs>
                <w:tab w:val="left" w:pos="1725"/>
              </w:tabs>
              <w:spacing w:line="360" w:lineRule="auto"/>
              <w:rPr>
                <w:rFonts w:cs="Arial"/>
                <w:bCs/>
              </w:rPr>
            </w:pPr>
            <w:r w:rsidRPr="00EE5A26">
              <w:rPr>
                <w:rFonts w:cs="Arial"/>
                <w:bCs/>
              </w:rPr>
              <w:t xml:space="preserve">2 = 3 to 4 Years </w:t>
            </w:r>
          </w:p>
          <w:p w14:paraId="72F4E1D5" w14:textId="20EDCD40" w:rsidR="00EE5A26" w:rsidRPr="00EE5A26" w:rsidRDefault="008E0913" w:rsidP="008E0913">
            <w:pPr>
              <w:tabs>
                <w:tab w:val="left" w:pos="1725"/>
              </w:tabs>
              <w:spacing w:line="360" w:lineRule="auto"/>
              <w:rPr>
                <w:rFonts w:cs="Arial"/>
                <w:bCs/>
              </w:rPr>
            </w:pPr>
            <w:r w:rsidRPr="00EE5A26">
              <w:rPr>
                <w:rFonts w:cs="Arial"/>
                <w:bCs/>
              </w:rPr>
              <w:t>1 = 1 to 2 Years</w:t>
            </w:r>
          </w:p>
        </w:tc>
      </w:tr>
      <w:tr w:rsidR="00EE5A26" w:rsidRPr="005810BE" w14:paraId="4FD3128A" w14:textId="77777777" w:rsidTr="3B10EFC7">
        <w:trPr>
          <w:trHeight w:val="432"/>
          <w:jc w:val="center"/>
        </w:trPr>
        <w:tc>
          <w:tcPr>
            <w:tcW w:w="4229" w:type="dxa"/>
          </w:tcPr>
          <w:p w14:paraId="33C85FA3" w14:textId="02F66938" w:rsidR="00EE5A26" w:rsidRPr="00EE5A26" w:rsidRDefault="00B26269" w:rsidP="00B26CE9">
            <w:pPr>
              <w:numPr>
                <w:ilvl w:val="1"/>
                <w:numId w:val="13"/>
              </w:numPr>
              <w:spacing w:line="360" w:lineRule="auto"/>
              <w:ind w:left="453"/>
              <w:rPr>
                <w:rFonts w:cs="Arial"/>
                <w:b/>
              </w:rPr>
            </w:pPr>
            <w:bookmarkStart w:id="39" w:name="_Hlk210254391"/>
            <w:r>
              <w:rPr>
                <w:rFonts w:cs="Arial"/>
                <w:b/>
              </w:rPr>
              <w:t>Riverbed</w:t>
            </w:r>
            <w:r w:rsidR="00BF6474">
              <w:rPr>
                <w:rFonts w:cs="Arial"/>
                <w:b/>
              </w:rPr>
              <w:t xml:space="preserve"> </w:t>
            </w:r>
            <w:r w:rsidR="00EE5A26" w:rsidRPr="00EE5A26">
              <w:rPr>
                <w:rFonts w:cs="Arial"/>
                <w:b/>
              </w:rPr>
              <w:t xml:space="preserve">Engineer </w:t>
            </w:r>
            <w:r w:rsidR="009B4389">
              <w:rPr>
                <w:rFonts w:cs="Arial"/>
                <w:b/>
              </w:rPr>
              <w:t>Qualifications</w:t>
            </w:r>
          </w:p>
          <w:p w14:paraId="2909CB68" w14:textId="32C8569D" w:rsidR="00946CA7" w:rsidRPr="00AF3FF9" w:rsidRDefault="00EE5A26" w:rsidP="00AF3FF9">
            <w:pPr>
              <w:spacing w:line="360" w:lineRule="auto"/>
              <w:ind w:left="360"/>
              <w:rPr>
                <w:rFonts w:cs="Arial"/>
                <w:bCs/>
              </w:rPr>
            </w:pPr>
            <w:r w:rsidRPr="00EE5A26">
              <w:rPr>
                <w:rFonts w:cs="Arial"/>
                <w:bCs/>
              </w:rPr>
              <w:t>A minimum of a National Diploma/ NQF6 in Information Technology/Computer Science or any related field</w:t>
            </w:r>
            <w:r w:rsidR="002C6907">
              <w:rPr>
                <w:rFonts w:cs="Arial"/>
                <w:bCs/>
              </w:rPr>
              <w:t>, plus</w:t>
            </w:r>
            <w:r w:rsidR="00445D48" w:rsidRPr="00BF6474">
              <w:rPr>
                <w:rFonts w:cs="Arial"/>
                <w:bCs/>
              </w:rPr>
              <w:t xml:space="preserve"> </w:t>
            </w:r>
            <w:r w:rsidR="007D2587">
              <w:rPr>
                <w:rFonts w:cs="Arial"/>
                <w:bCs/>
              </w:rPr>
              <w:t xml:space="preserve">Riverbed </w:t>
            </w:r>
            <w:r w:rsidR="00F42433">
              <w:rPr>
                <w:rFonts w:cs="Arial"/>
                <w:bCs/>
              </w:rPr>
              <w:t>Certification.</w:t>
            </w:r>
          </w:p>
        </w:tc>
        <w:tc>
          <w:tcPr>
            <w:tcW w:w="1407" w:type="dxa"/>
          </w:tcPr>
          <w:p w14:paraId="77CD0A6D" w14:textId="06621E27" w:rsidR="00EE5A26" w:rsidRPr="00EE5A26" w:rsidRDefault="003C354F" w:rsidP="00B26CE9">
            <w:pPr>
              <w:tabs>
                <w:tab w:val="left" w:pos="1725"/>
              </w:tabs>
              <w:spacing w:line="360" w:lineRule="auto"/>
              <w:rPr>
                <w:rFonts w:cs="Arial"/>
                <w:bCs/>
              </w:rPr>
            </w:pPr>
            <w:r>
              <w:rPr>
                <w:rFonts w:cs="Arial"/>
                <w:bCs/>
              </w:rPr>
              <w:t>15</w:t>
            </w:r>
          </w:p>
        </w:tc>
        <w:tc>
          <w:tcPr>
            <w:tcW w:w="3316" w:type="dxa"/>
            <w:tcBorders>
              <w:top w:val="single" w:sz="4" w:space="0" w:color="auto"/>
              <w:left w:val="single" w:sz="4" w:space="0" w:color="auto"/>
              <w:bottom w:val="single" w:sz="4" w:space="0" w:color="auto"/>
              <w:right w:val="single" w:sz="4" w:space="0" w:color="auto"/>
            </w:tcBorders>
          </w:tcPr>
          <w:p w14:paraId="1A3B7E6D" w14:textId="65C60563" w:rsidR="00F2551E" w:rsidRDefault="00EE5A26" w:rsidP="00B26CE9">
            <w:pPr>
              <w:spacing w:line="360" w:lineRule="auto"/>
              <w:rPr>
                <w:rFonts w:cs="Arial"/>
                <w:bCs/>
              </w:rPr>
            </w:pPr>
            <w:r w:rsidRPr="00EE5A26">
              <w:rPr>
                <w:rFonts w:cs="Arial"/>
              </w:rPr>
              <w:t xml:space="preserve">5 = Honours degree or Post Graduate Diploma (NQF 8) or higher plus </w:t>
            </w:r>
            <w:r w:rsidR="00F42433">
              <w:rPr>
                <w:rFonts w:cs="Arial"/>
              </w:rPr>
              <w:t xml:space="preserve">Riverbed Certification. </w:t>
            </w:r>
          </w:p>
          <w:p w14:paraId="2913DCCD" w14:textId="36BC86C7" w:rsidR="00F2551E" w:rsidRDefault="00EE5A26" w:rsidP="00B26CE9">
            <w:pPr>
              <w:spacing w:line="360" w:lineRule="auto"/>
              <w:rPr>
                <w:rFonts w:cs="Arial"/>
                <w:bCs/>
              </w:rPr>
            </w:pPr>
            <w:r w:rsidRPr="00EE5A26">
              <w:rPr>
                <w:rFonts w:cs="Arial"/>
              </w:rPr>
              <w:t xml:space="preserve">4= </w:t>
            </w:r>
            <w:r w:rsidR="00C842A5">
              <w:rPr>
                <w:rFonts w:cs="Arial"/>
              </w:rPr>
              <w:t>B</w:t>
            </w:r>
            <w:r w:rsidR="00C842A5" w:rsidRPr="00EE5A26">
              <w:rPr>
                <w:rFonts w:cs="Arial"/>
              </w:rPr>
              <w:t xml:space="preserve">achelor’s </w:t>
            </w:r>
            <w:r w:rsidR="00C842A5">
              <w:rPr>
                <w:rFonts w:cs="Arial"/>
              </w:rPr>
              <w:t>D</w:t>
            </w:r>
            <w:r w:rsidR="00C842A5" w:rsidRPr="00EE5A26">
              <w:rPr>
                <w:rFonts w:cs="Arial"/>
              </w:rPr>
              <w:t>egree</w:t>
            </w:r>
            <w:r w:rsidRPr="00EE5A26">
              <w:rPr>
                <w:rFonts w:cs="Arial"/>
              </w:rPr>
              <w:t>/ Advance</w:t>
            </w:r>
            <w:r w:rsidR="00DF42D7">
              <w:rPr>
                <w:rFonts w:cs="Arial"/>
              </w:rPr>
              <w:t>d</w:t>
            </w:r>
            <w:r w:rsidRPr="00EE5A26">
              <w:rPr>
                <w:rFonts w:cs="Arial"/>
              </w:rPr>
              <w:t xml:space="preserve"> Diploma (NQF 7) plus </w:t>
            </w:r>
            <w:r w:rsidR="00B02285" w:rsidRPr="00B02285">
              <w:rPr>
                <w:rFonts w:cs="Arial"/>
              </w:rPr>
              <w:t xml:space="preserve">Riverbed Certification. </w:t>
            </w:r>
            <w:r w:rsidR="00F2551E" w:rsidRPr="00EE5A26">
              <w:rPr>
                <w:rFonts w:cs="Arial"/>
                <w:bCs/>
              </w:rPr>
              <w:t xml:space="preserve"> </w:t>
            </w:r>
          </w:p>
          <w:p w14:paraId="21AFEAA4" w14:textId="38EBC13F" w:rsidR="00EE5A26" w:rsidRPr="00EE3DA2" w:rsidRDefault="00EE5A26" w:rsidP="00B26CE9">
            <w:pPr>
              <w:spacing w:line="360" w:lineRule="auto"/>
              <w:rPr>
                <w:rFonts w:cs="Arial"/>
                <w:lang w:val="fr-FR"/>
              </w:rPr>
            </w:pPr>
            <w:r w:rsidRPr="00EE3DA2">
              <w:rPr>
                <w:rFonts w:cs="Arial"/>
                <w:lang w:val="fr-FR"/>
              </w:rPr>
              <w:t xml:space="preserve">3 = National Diploma/NQF6 plus </w:t>
            </w:r>
            <w:r w:rsidR="00B02285" w:rsidRPr="00EE3DA2">
              <w:rPr>
                <w:rFonts w:cs="Arial"/>
                <w:lang w:val="fr-FR"/>
              </w:rPr>
              <w:t>Riverbed Certification.</w:t>
            </w:r>
          </w:p>
          <w:p w14:paraId="74C96A2B" w14:textId="4436B7C2" w:rsidR="00EE5A26" w:rsidRPr="00EE5A26" w:rsidRDefault="00EE5A26" w:rsidP="00B26CE9">
            <w:pPr>
              <w:spacing w:line="360" w:lineRule="auto"/>
              <w:rPr>
                <w:rFonts w:cs="Arial"/>
              </w:rPr>
            </w:pPr>
            <w:r w:rsidRPr="00EE5A26">
              <w:rPr>
                <w:rFonts w:cs="Arial"/>
              </w:rPr>
              <w:t xml:space="preserve">2= Matric </w:t>
            </w:r>
            <w:r w:rsidR="009A7761">
              <w:rPr>
                <w:rFonts w:cs="Arial"/>
              </w:rPr>
              <w:t xml:space="preserve">plus </w:t>
            </w:r>
            <w:r w:rsidR="00312689">
              <w:rPr>
                <w:rFonts w:cs="Arial"/>
              </w:rPr>
              <w:t>Riverbed Certification</w:t>
            </w:r>
            <w:r w:rsidR="00F2551E" w:rsidRPr="00EE5A26">
              <w:rPr>
                <w:rFonts w:cs="Arial"/>
                <w:bCs/>
              </w:rPr>
              <w:t>.</w:t>
            </w:r>
          </w:p>
          <w:p w14:paraId="6DFAF698" w14:textId="6DEF3997" w:rsidR="00EE5A26" w:rsidRPr="00EE5A26" w:rsidRDefault="00EE5A26" w:rsidP="00B26CE9">
            <w:pPr>
              <w:spacing w:line="360" w:lineRule="auto"/>
              <w:rPr>
                <w:rFonts w:cs="Arial"/>
                <w:bCs/>
              </w:rPr>
            </w:pPr>
            <w:r w:rsidRPr="00EE5A26">
              <w:rPr>
                <w:rFonts w:cs="Arial"/>
              </w:rPr>
              <w:lastRenderedPageBreak/>
              <w:t xml:space="preserve">1= Matric without </w:t>
            </w:r>
            <w:r w:rsidR="00312689">
              <w:rPr>
                <w:rFonts w:cs="Arial"/>
              </w:rPr>
              <w:t>Riverbed Certification.</w:t>
            </w:r>
          </w:p>
        </w:tc>
      </w:tr>
      <w:bookmarkEnd w:id="39"/>
      <w:tr w:rsidR="00F2551E" w:rsidRPr="005810BE" w14:paraId="363AEC0C" w14:textId="77777777" w:rsidTr="3B10EFC7">
        <w:trPr>
          <w:trHeight w:val="432"/>
          <w:jc w:val="center"/>
        </w:trPr>
        <w:tc>
          <w:tcPr>
            <w:tcW w:w="4229" w:type="dxa"/>
          </w:tcPr>
          <w:p w14:paraId="7908BE8D" w14:textId="1890401D" w:rsidR="005578AC" w:rsidRPr="00EE5A26" w:rsidRDefault="00312689" w:rsidP="00B26CE9">
            <w:pPr>
              <w:numPr>
                <w:ilvl w:val="1"/>
                <w:numId w:val="13"/>
              </w:numPr>
              <w:spacing w:line="360" w:lineRule="auto"/>
              <w:ind w:left="453"/>
              <w:rPr>
                <w:rFonts w:cs="Arial"/>
                <w:b/>
              </w:rPr>
            </w:pPr>
            <w:r>
              <w:rPr>
                <w:rFonts w:cs="Arial"/>
                <w:b/>
              </w:rPr>
              <w:lastRenderedPageBreak/>
              <w:t>Riverbed Engineer</w:t>
            </w:r>
            <w:r w:rsidR="00C802F0" w:rsidRPr="00C802F0">
              <w:rPr>
                <w:rFonts w:cs="Arial"/>
                <w:b/>
              </w:rPr>
              <w:t xml:space="preserve"> </w:t>
            </w:r>
            <w:r w:rsidR="005578AC">
              <w:rPr>
                <w:rFonts w:cs="Arial"/>
                <w:b/>
              </w:rPr>
              <w:t>Experience</w:t>
            </w:r>
          </w:p>
          <w:p w14:paraId="10173ECA" w14:textId="2D0F82DA" w:rsidR="00B27238" w:rsidRPr="005E1997" w:rsidRDefault="003A3952" w:rsidP="005E1997">
            <w:pPr>
              <w:spacing w:line="360" w:lineRule="auto"/>
              <w:ind w:left="360"/>
              <w:rPr>
                <w:rFonts w:cs="Arial"/>
                <w:bCs/>
              </w:rPr>
            </w:pPr>
            <w:r w:rsidRPr="003A3952">
              <w:rPr>
                <w:rFonts w:cs="Arial"/>
                <w:bCs/>
              </w:rPr>
              <w:t>A</w:t>
            </w:r>
            <w:r w:rsidR="000D339B">
              <w:rPr>
                <w:rFonts w:cs="Arial"/>
                <w:bCs/>
              </w:rPr>
              <w:t xml:space="preserve"> minimum of</w:t>
            </w:r>
            <w:r w:rsidRPr="003A3952">
              <w:rPr>
                <w:rFonts w:cs="Arial"/>
                <w:bCs/>
              </w:rPr>
              <w:t xml:space="preserve"> </w:t>
            </w:r>
            <w:r w:rsidR="000D339B">
              <w:rPr>
                <w:rFonts w:cs="Arial"/>
                <w:bCs/>
              </w:rPr>
              <w:t>5</w:t>
            </w:r>
            <w:r w:rsidRPr="003A3952">
              <w:rPr>
                <w:rFonts w:cs="Arial"/>
                <w:bCs/>
              </w:rPr>
              <w:t xml:space="preserve"> years’ experience in </w:t>
            </w:r>
            <w:r w:rsidR="007D4338">
              <w:rPr>
                <w:rFonts w:cs="Arial"/>
                <w:bCs/>
              </w:rPr>
              <w:t xml:space="preserve">installing, </w:t>
            </w:r>
            <w:r w:rsidR="005362E0" w:rsidRPr="005362E0">
              <w:rPr>
                <w:rFonts w:cs="Arial"/>
                <w:bCs/>
              </w:rPr>
              <w:t>upgrading,</w:t>
            </w:r>
            <w:r w:rsidR="007D4338">
              <w:rPr>
                <w:rFonts w:cs="Arial"/>
                <w:bCs/>
              </w:rPr>
              <w:t xml:space="preserve"> </w:t>
            </w:r>
            <w:r w:rsidR="005362E0" w:rsidRPr="005362E0">
              <w:rPr>
                <w:rFonts w:cs="Arial"/>
                <w:bCs/>
              </w:rPr>
              <w:t>managing</w:t>
            </w:r>
            <w:r w:rsidR="007D4338">
              <w:rPr>
                <w:rFonts w:cs="Arial"/>
                <w:bCs/>
              </w:rPr>
              <w:t xml:space="preserve">, </w:t>
            </w:r>
            <w:r w:rsidR="005362E0" w:rsidRPr="005362E0">
              <w:rPr>
                <w:rFonts w:cs="Arial"/>
                <w:bCs/>
              </w:rPr>
              <w:t>maintaining, and support</w:t>
            </w:r>
            <w:r w:rsidR="007D4338">
              <w:rPr>
                <w:rFonts w:cs="Arial"/>
                <w:bCs/>
              </w:rPr>
              <w:t xml:space="preserve">ing </w:t>
            </w:r>
            <w:r w:rsidR="00270307">
              <w:rPr>
                <w:rFonts w:cs="Arial"/>
                <w:bCs/>
              </w:rPr>
              <w:t>Riverbed devices.</w:t>
            </w:r>
          </w:p>
        </w:tc>
        <w:tc>
          <w:tcPr>
            <w:tcW w:w="1407" w:type="dxa"/>
          </w:tcPr>
          <w:p w14:paraId="66D07E8F" w14:textId="14547CAE" w:rsidR="00F2551E" w:rsidRPr="00EE5A26" w:rsidRDefault="00FC48BC" w:rsidP="3B10EFC7">
            <w:pPr>
              <w:tabs>
                <w:tab w:val="left" w:pos="1725"/>
              </w:tabs>
              <w:spacing w:line="360" w:lineRule="auto"/>
              <w:rPr>
                <w:rFonts w:cs="Arial"/>
              </w:rPr>
            </w:pPr>
            <w:r>
              <w:rPr>
                <w:rFonts w:cs="Arial"/>
              </w:rPr>
              <w:t>15</w:t>
            </w:r>
          </w:p>
        </w:tc>
        <w:tc>
          <w:tcPr>
            <w:tcW w:w="3316" w:type="dxa"/>
          </w:tcPr>
          <w:p w14:paraId="2F35AED2" w14:textId="00BBAB91" w:rsidR="00BB11C3" w:rsidRDefault="00F2551E" w:rsidP="00B26CE9">
            <w:pPr>
              <w:spacing w:line="360" w:lineRule="auto"/>
              <w:rPr>
                <w:rFonts w:cs="Arial"/>
              </w:rPr>
            </w:pPr>
            <w:r w:rsidRPr="00EE5A26">
              <w:rPr>
                <w:rFonts w:cs="Arial"/>
              </w:rPr>
              <w:t xml:space="preserve">5 = </w:t>
            </w:r>
            <w:r w:rsidR="001C5F86" w:rsidRPr="001C5F86">
              <w:rPr>
                <w:rFonts w:cs="Arial"/>
              </w:rPr>
              <w:t>More than</w:t>
            </w:r>
            <w:r w:rsidR="00745355">
              <w:rPr>
                <w:rFonts w:cs="Arial"/>
              </w:rPr>
              <w:t xml:space="preserve"> 7</w:t>
            </w:r>
            <w:r w:rsidR="001C5F86" w:rsidRPr="001C5F86">
              <w:rPr>
                <w:rFonts w:cs="Arial"/>
              </w:rPr>
              <w:t xml:space="preserve"> years’ experience</w:t>
            </w:r>
            <w:r w:rsidR="007160C4">
              <w:rPr>
                <w:rFonts w:cs="Arial"/>
              </w:rPr>
              <w:t>.</w:t>
            </w:r>
          </w:p>
          <w:p w14:paraId="19344DD8" w14:textId="4CC3FBA1" w:rsidR="007160C4" w:rsidRPr="007160C4" w:rsidRDefault="007160C4" w:rsidP="00B26CE9">
            <w:pPr>
              <w:spacing w:line="360" w:lineRule="auto"/>
              <w:rPr>
                <w:rFonts w:cs="Arial"/>
              </w:rPr>
            </w:pPr>
            <w:r w:rsidRPr="007160C4">
              <w:rPr>
                <w:rFonts w:cs="Arial"/>
              </w:rPr>
              <w:t xml:space="preserve">4 = 6 Years </w:t>
            </w:r>
          </w:p>
          <w:p w14:paraId="069B227A" w14:textId="77777777" w:rsidR="007160C4" w:rsidRPr="007160C4" w:rsidRDefault="007160C4" w:rsidP="00B26CE9">
            <w:pPr>
              <w:spacing w:line="360" w:lineRule="auto"/>
              <w:rPr>
                <w:rFonts w:cs="Arial"/>
              </w:rPr>
            </w:pPr>
            <w:r w:rsidRPr="007160C4">
              <w:rPr>
                <w:rFonts w:cs="Arial"/>
              </w:rPr>
              <w:t>3 = 5 Years</w:t>
            </w:r>
          </w:p>
          <w:p w14:paraId="08864EFB" w14:textId="77777777" w:rsidR="007160C4" w:rsidRPr="007160C4" w:rsidRDefault="007160C4" w:rsidP="00B26CE9">
            <w:pPr>
              <w:spacing w:line="360" w:lineRule="auto"/>
              <w:rPr>
                <w:rFonts w:cs="Arial"/>
              </w:rPr>
            </w:pPr>
            <w:r w:rsidRPr="007160C4">
              <w:rPr>
                <w:rFonts w:cs="Arial"/>
              </w:rPr>
              <w:t xml:space="preserve">2 = 3 to 4 Years </w:t>
            </w:r>
          </w:p>
          <w:p w14:paraId="6794101C" w14:textId="2390B08D" w:rsidR="00F2551E" w:rsidRDefault="007160C4" w:rsidP="00B26CE9">
            <w:pPr>
              <w:tabs>
                <w:tab w:val="left" w:pos="1725"/>
              </w:tabs>
              <w:spacing w:line="360" w:lineRule="auto"/>
              <w:rPr>
                <w:rFonts w:cs="Arial"/>
                <w:bCs/>
              </w:rPr>
            </w:pPr>
            <w:r w:rsidRPr="007160C4">
              <w:rPr>
                <w:rFonts w:cs="Arial"/>
              </w:rPr>
              <w:t>1 = 1 to 2 Years</w:t>
            </w:r>
          </w:p>
        </w:tc>
      </w:tr>
      <w:tr w:rsidR="0094767C" w:rsidRPr="005810BE" w14:paraId="0B38FFAB" w14:textId="77777777" w:rsidTr="3B10EFC7">
        <w:trPr>
          <w:trHeight w:val="432"/>
          <w:jc w:val="center"/>
        </w:trPr>
        <w:tc>
          <w:tcPr>
            <w:tcW w:w="4229" w:type="dxa"/>
          </w:tcPr>
          <w:p w14:paraId="271F36B9" w14:textId="018CC2D2" w:rsidR="0094767C" w:rsidRPr="00EE5A26" w:rsidRDefault="0094767C" w:rsidP="0094767C">
            <w:pPr>
              <w:numPr>
                <w:ilvl w:val="0"/>
                <w:numId w:val="13"/>
              </w:numPr>
              <w:spacing w:line="360" w:lineRule="auto"/>
              <w:rPr>
                <w:rFonts w:cs="Arial"/>
                <w:bCs/>
              </w:rPr>
            </w:pPr>
            <w:r w:rsidRPr="00EE5A26">
              <w:rPr>
                <w:rFonts w:cs="Arial"/>
                <w:b/>
                <w:bCs/>
              </w:rPr>
              <w:t>Proven</w:t>
            </w:r>
            <w:r w:rsidRPr="00EE5A26">
              <w:rPr>
                <w:rFonts w:cs="Arial"/>
                <w:b/>
                <w:bCs/>
                <w:spacing w:val="8"/>
              </w:rPr>
              <w:t xml:space="preserve"> </w:t>
            </w:r>
            <w:r w:rsidRPr="00EE5A26">
              <w:rPr>
                <w:rFonts w:cs="Arial"/>
                <w:b/>
                <w:bCs/>
              </w:rPr>
              <w:t>Technical</w:t>
            </w:r>
            <w:r w:rsidRPr="00EE5A26">
              <w:rPr>
                <w:rFonts w:cs="Arial"/>
                <w:b/>
                <w:bCs/>
                <w:spacing w:val="8"/>
              </w:rPr>
              <w:t xml:space="preserve"> </w:t>
            </w:r>
            <w:r w:rsidRPr="00EE5A26">
              <w:rPr>
                <w:rFonts w:cs="Arial"/>
                <w:b/>
                <w:bCs/>
              </w:rPr>
              <w:t>Competencies</w:t>
            </w:r>
            <w:r w:rsidRPr="00EE5A26">
              <w:rPr>
                <w:rFonts w:cs="Arial"/>
                <w:b/>
                <w:bCs/>
                <w:spacing w:val="8"/>
              </w:rPr>
              <w:t xml:space="preserve"> </w:t>
            </w:r>
            <w:r w:rsidRPr="00EE5A26">
              <w:rPr>
                <w:rFonts w:cs="Arial"/>
                <w:b/>
                <w:bCs/>
              </w:rPr>
              <w:t>(aligned</w:t>
            </w:r>
            <w:r w:rsidRPr="00EE5A26">
              <w:rPr>
                <w:rFonts w:cs="Arial"/>
                <w:b/>
                <w:bCs/>
                <w:spacing w:val="9"/>
              </w:rPr>
              <w:t xml:space="preserve"> </w:t>
            </w:r>
            <w:r w:rsidRPr="00EE5A26">
              <w:rPr>
                <w:rFonts w:cs="Arial"/>
                <w:b/>
                <w:bCs/>
              </w:rPr>
              <w:t>to</w:t>
            </w:r>
            <w:r w:rsidRPr="00EE5A26">
              <w:rPr>
                <w:rFonts w:cs="Arial"/>
                <w:b/>
                <w:bCs/>
                <w:spacing w:val="9"/>
              </w:rPr>
              <w:t xml:space="preserve"> </w:t>
            </w:r>
            <w:r w:rsidRPr="00EE5A26">
              <w:rPr>
                <w:rFonts w:cs="Arial"/>
                <w:b/>
                <w:bCs/>
              </w:rPr>
              <w:t>the</w:t>
            </w:r>
            <w:r w:rsidRPr="00EE5A26">
              <w:rPr>
                <w:rFonts w:cs="Arial"/>
                <w:b/>
                <w:bCs/>
                <w:spacing w:val="9"/>
              </w:rPr>
              <w:t xml:space="preserve"> </w:t>
            </w:r>
            <w:r>
              <w:rPr>
                <w:rFonts w:cs="Arial"/>
                <w:b/>
                <w:bCs/>
                <w:spacing w:val="9"/>
              </w:rPr>
              <w:t>project/</w:t>
            </w:r>
            <w:r w:rsidRPr="00EE5A26">
              <w:rPr>
                <w:rFonts w:cs="Arial"/>
                <w:b/>
                <w:bCs/>
              </w:rPr>
              <w:t>services to be rendered</w:t>
            </w:r>
            <w:r w:rsidRPr="00EE5A26">
              <w:rPr>
                <w:rFonts w:cs="Arial"/>
              </w:rPr>
              <w:t>)</w:t>
            </w:r>
          </w:p>
          <w:p w14:paraId="738318EB" w14:textId="77777777" w:rsidR="0094767C" w:rsidRPr="00EE5A26" w:rsidRDefault="0094767C" w:rsidP="0094767C">
            <w:pPr>
              <w:numPr>
                <w:ilvl w:val="0"/>
                <w:numId w:val="19"/>
              </w:numPr>
              <w:spacing w:before="0" w:after="0" w:line="360" w:lineRule="auto"/>
              <w:contextualSpacing/>
              <w:rPr>
                <w:rFonts w:cs="Arial"/>
                <w:bCs/>
              </w:rPr>
            </w:pPr>
            <w:r w:rsidRPr="00EE5A26">
              <w:rPr>
                <w:rFonts w:cs="Arial"/>
                <w:bCs/>
              </w:rPr>
              <w:t>Submission of a detailed Project Approach and Methodology document:</w:t>
            </w:r>
          </w:p>
          <w:p w14:paraId="075FD4AE" w14:textId="77777777"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Detailed Project plan with:</w:t>
            </w:r>
          </w:p>
          <w:p w14:paraId="026EBA82" w14:textId="77777777" w:rsidR="0094767C" w:rsidRPr="00EE5A26" w:rsidRDefault="0094767C" w:rsidP="0094767C">
            <w:pPr>
              <w:numPr>
                <w:ilvl w:val="2"/>
                <w:numId w:val="19"/>
              </w:numPr>
              <w:spacing w:before="0" w:after="0" w:line="360" w:lineRule="auto"/>
              <w:ind w:left="1587"/>
              <w:contextualSpacing/>
              <w:rPr>
                <w:rFonts w:cs="Arial"/>
                <w:bCs/>
              </w:rPr>
            </w:pPr>
            <w:r w:rsidRPr="00EE5A26">
              <w:rPr>
                <w:rFonts w:cs="Arial"/>
                <w:bCs/>
              </w:rPr>
              <w:t>Milestones</w:t>
            </w:r>
          </w:p>
          <w:p w14:paraId="6CF5AF8B" w14:textId="77777777" w:rsidR="0094767C" w:rsidRPr="00EE5A26" w:rsidRDefault="0094767C" w:rsidP="0094767C">
            <w:pPr>
              <w:numPr>
                <w:ilvl w:val="2"/>
                <w:numId w:val="19"/>
              </w:numPr>
              <w:spacing w:before="0" w:after="0" w:line="360" w:lineRule="auto"/>
              <w:ind w:left="1587"/>
              <w:contextualSpacing/>
              <w:rPr>
                <w:rFonts w:cs="Arial"/>
                <w:bCs/>
              </w:rPr>
            </w:pPr>
            <w:r w:rsidRPr="00EE5A26">
              <w:rPr>
                <w:rFonts w:cs="Arial"/>
                <w:bCs/>
              </w:rPr>
              <w:t>Implementation Plan</w:t>
            </w:r>
          </w:p>
          <w:p w14:paraId="285C48AF" w14:textId="77777777" w:rsidR="0094767C" w:rsidRPr="00EE5A26" w:rsidRDefault="0094767C" w:rsidP="0094767C">
            <w:pPr>
              <w:numPr>
                <w:ilvl w:val="2"/>
                <w:numId w:val="19"/>
              </w:numPr>
              <w:spacing w:before="0" w:after="0" w:line="360" w:lineRule="auto"/>
              <w:ind w:left="1587"/>
              <w:contextualSpacing/>
              <w:rPr>
                <w:rFonts w:cs="Arial"/>
                <w:bCs/>
              </w:rPr>
            </w:pPr>
            <w:r w:rsidRPr="00EE5A26">
              <w:rPr>
                <w:rFonts w:cs="Arial"/>
                <w:bCs/>
              </w:rPr>
              <w:t>Deliverables; and</w:t>
            </w:r>
          </w:p>
          <w:p w14:paraId="775D1C3D" w14:textId="77777777" w:rsidR="0094767C" w:rsidRPr="00EE5A26" w:rsidRDefault="0094767C" w:rsidP="0094767C">
            <w:pPr>
              <w:numPr>
                <w:ilvl w:val="2"/>
                <w:numId w:val="19"/>
              </w:numPr>
              <w:spacing w:before="0" w:after="0" w:line="360" w:lineRule="auto"/>
              <w:ind w:left="1587"/>
              <w:contextualSpacing/>
              <w:rPr>
                <w:rFonts w:cs="Arial"/>
                <w:bCs/>
              </w:rPr>
            </w:pPr>
            <w:r w:rsidRPr="00EE5A26">
              <w:rPr>
                <w:rFonts w:cs="Arial"/>
                <w:bCs/>
              </w:rPr>
              <w:t>Costing Schedule Etc.</w:t>
            </w:r>
          </w:p>
          <w:p w14:paraId="4A1158FB" w14:textId="118DEDA2"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Clear understanding of the context of the requirement</w:t>
            </w:r>
            <w:r>
              <w:rPr>
                <w:rFonts w:cs="Arial"/>
                <w:bCs/>
              </w:rPr>
              <w:t>.</w:t>
            </w:r>
          </w:p>
          <w:p w14:paraId="168F62BD" w14:textId="4F3724DC"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Clear strategy to the execution of the requirement</w:t>
            </w:r>
            <w:r>
              <w:rPr>
                <w:rFonts w:cs="Arial"/>
                <w:bCs/>
              </w:rPr>
              <w:t>.</w:t>
            </w:r>
          </w:p>
          <w:p w14:paraId="15CBA010" w14:textId="77777777" w:rsidR="0094767C" w:rsidRPr="00EE5A26" w:rsidRDefault="0094767C" w:rsidP="0094767C">
            <w:pPr>
              <w:numPr>
                <w:ilvl w:val="0"/>
                <w:numId w:val="19"/>
              </w:numPr>
              <w:spacing w:before="0" w:after="0" w:line="360" w:lineRule="auto"/>
              <w:contextualSpacing/>
              <w:rPr>
                <w:rFonts w:cs="Arial"/>
                <w:bCs/>
              </w:rPr>
            </w:pPr>
            <w:r w:rsidRPr="00EE5A26">
              <w:rPr>
                <w:rFonts w:cs="Arial"/>
                <w:bCs/>
              </w:rPr>
              <w:t>The methodology proposed needs to be innovative, including but not limited to the following—</w:t>
            </w:r>
          </w:p>
          <w:p w14:paraId="3FC85084" w14:textId="0CE20DF0"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Extensive and highly interactive stakeholder interactions</w:t>
            </w:r>
            <w:r>
              <w:rPr>
                <w:rFonts w:cs="Arial"/>
                <w:bCs/>
              </w:rPr>
              <w:t>,</w:t>
            </w:r>
          </w:p>
          <w:p w14:paraId="02C5B578" w14:textId="77777777"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Showcase the value of the approach,</w:t>
            </w:r>
          </w:p>
          <w:p w14:paraId="75CF6414" w14:textId="77777777"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t>Align the proposal with the goals of the stakeholders</w:t>
            </w:r>
          </w:p>
          <w:p w14:paraId="303F48E8" w14:textId="573D587F" w:rsidR="0094767C" w:rsidRPr="00EE5A26" w:rsidRDefault="0094767C" w:rsidP="0094767C">
            <w:pPr>
              <w:numPr>
                <w:ilvl w:val="1"/>
                <w:numId w:val="19"/>
              </w:numPr>
              <w:spacing w:before="0" w:after="0" w:line="360" w:lineRule="auto"/>
              <w:ind w:left="1162"/>
              <w:contextualSpacing/>
              <w:rPr>
                <w:rFonts w:cs="Arial"/>
                <w:bCs/>
              </w:rPr>
            </w:pPr>
            <w:r w:rsidRPr="00EE5A26">
              <w:rPr>
                <w:rFonts w:cs="Arial"/>
                <w:bCs/>
              </w:rPr>
              <w:lastRenderedPageBreak/>
              <w:t>Share examples of where similar methodologies have been implemented and succeeded</w:t>
            </w:r>
            <w:r>
              <w:rPr>
                <w:rFonts w:cs="Arial"/>
                <w:bCs/>
              </w:rPr>
              <w:t>.</w:t>
            </w:r>
          </w:p>
          <w:p w14:paraId="06DCBD95" w14:textId="77777777" w:rsidR="0094767C" w:rsidRPr="00EE5A26" w:rsidRDefault="0094767C" w:rsidP="0094767C">
            <w:pPr>
              <w:numPr>
                <w:ilvl w:val="0"/>
                <w:numId w:val="19"/>
              </w:numPr>
              <w:spacing w:before="0" w:after="0" w:line="360" w:lineRule="auto"/>
              <w:contextualSpacing/>
              <w:rPr>
                <w:rFonts w:cs="Arial"/>
                <w:bCs/>
              </w:rPr>
            </w:pPr>
            <w:r w:rsidRPr="00EE5A26">
              <w:rPr>
                <w:rFonts w:cs="Arial"/>
                <w:bCs/>
              </w:rPr>
              <w:t>Proposed solution</w:t>
            </w:r>
          </w:p>
        </w:tc>
        <w:tc>
          <w:tcPr>
            <w:tcW w:w="1407" w:type="dxa"/>
          </w:tcPr>
          <w:p w14:paraId="5D61B3AD" w14:textId="083FCEF2" w:rsidR="0094767C" w:rsidRPr="00EE5A26" w:rsidRDefault="00FC48BC" w:rsidP="3B10EFC7">
            <w:pPr>
              <w:tabs>
                <w:tab w:val="left" w:pos="1725"/>
              </w:tabs>
              <w:spacing w:line="360" w:lineRule="auto"/>
              <w:rPr>
                <w:rFonts w:cs="Arial"/>
              </w:rPr>
            </w:pPr>
            <w:r>
              <w:rPr>
                <w:rFonts w:cs="Arial"/>
              </w:rPr>
              <w:lastRenderedPageBreak/>
              <w:t>20</w:t>
            </w:r>
          </w:p>
        </w:tc>
        <w:tc>
          <w:tcPr>
            <w:tcW w:w="3316" w:type="dxa"/>
          </w:tcPr>
          <w:p w14:paraId="32970EC6" w14:textId="46EF57A6" w:rsidR="0094767C" w:rsidRPr="00BE70EA" w:rsidRDefault="0094767C" w:rsidP="0094767C">
            <w:pPr>
              <w:tabs>
                <w:tab w:val="left" w:pos="1725"/>
              </w:tabs>
              <w:spacing w:line="360" w:lineRule="auto"/>
              <w:rPr>
                <w:rFonts w:eastAsia="Arial" w:cs="Arial"/>
                <w:lang w:val="en-US"/>
              </w:rPr>
            </w:pPr>
            <w:r w:rsidRPr="2C4266FA">
              <w:rPr>
                <w:rFonts w:cs="Arial"/>
              </w:rPr>
              <w:t>5 = Excellent</w:t>
            </w:r>
            <w:r w:rsidRPr="2C4266FA">
              <w:rPr>
                <w:rFonts w:eastAsia="Arial" w:cs="Arial"/>
                <w:lang w:val="en-US"/>
              </w:rPr>
              <w:t xml:space="preserve"> (</w:t>
            </w:r>
            <w:r w:rsidR="00745355">
              <w:rPr>
                <w:rFonts w:eastAsia="Arial" w:cs="Arial"/>
                <w:lang w:val="en-US"/>
              </w:rPr>
              <w:t xml:space="preserve">Four of the </w:t>
            </w:r>
            <w:r w:rsidRPr="2C4266FA">
              <w:rPr>
                <w:rFonts w:eastAsia="Arial" w:cs="Arial"/>
                <w:lang w:val="en-US"/>
              </w:rPr>
              <w:t>following has been submitted: proof of proposed approach, methodology; proposed solution aligned to the services to be rendered and additional information over and above what is requested.</w:t>
            </w:r>
          </w:p>
          <w:p w14:paraId="681E8C2E" w14:textId="2C65F462" w:rsidR="0094767C" w:rsidRPr="00EE5A26" w:rsidRDefault="0094767C" w:rsidP="0094767C">
            <w:pPr>
              <w:tabs>
                <w:tab w:val="left" w:pos="1725"/>
              </w:tabs>
              <w:spacing w:line="360" w:lineRule="auto"/>
              <w:rPr>
                <w:rFonts w:cs="Arial"/>
                <w:bCs/>
              </w:rPr>
            </w:pPr>
            <w:r w:rsidRPr="00EE5A26">
              <w:rPr>
                <w:rFonts w:cs="Arial"/>
                <w:bCs/>
              </w:rPr>
              <w:t xml:space="preserve">4 = Very Good </w:t>
            </w:r>
            <w:r w:rsidRPr="00EE5A26">
              <w:rPr>
                <w:rFonts w:cs="Arial"/>
              </w:rPr>
              <w:t>(</w:t>
            </w:r>
            <w:r w:rsidR="00745355">
              <w:rPr>
                <w:rFonts w:cs="Arial"/>
                <w:bCs/>
              </w:rPr>
              <w:t xml:space="preserve">three </w:t>
            </w:r>
            <w:r w:rsidRPr="00EE5A26">
              <w:rPr>
                <w:rFonts w:cs="Arial"/>
                <w:bCs/>
              </w:rPr>
              <w:t>following has been submitted: proof of proposed</w:t>
            </w:r>
            <w:r w:rsidRPr="00EE5A26">
              <w:rPr>
                <w:rFonts w:cs="Arial"/>
                <w:bCs/>
                <w:strike/>
              </w:rPr>
              <w:t xml:space="preserve"> </w:t>
            </w:r>
            <w:r w:rsidRPr="00EE5A26">
              <w:rPr>
                <w:rFonts w:cs="Arial"/>
                <w:bCs/>
              </w:rPr>
              <w:t>approach, methodology; and proposed solution aligned to the services to be rendered)</w:t>
            </w:r>
          </w:p>
          <w:p w14:paraId="76F4C123" w14:textId="77777777" w:rsidR="0094767C" w:rsidRPr="00EE5A26" w:rsidRDefault="0094767C" w:rsidP="0094767C">
            <w:pPr>
              <w:tabs>
                <w:tab w:val="left" w:pos="1725"/>
              </w:tabs>
              <w:spacing w:line="360" w:lineRule="auto"/>
              <w:rPr>
                <w:rFonts w:cs="Arial"/>
                <w:bCs/>
              </w:rPr>
            </w:pPr>
            <w:r w:rsidRPr="00EE5A26">
              <w:rPr>
                <w:rFonts w:cs="Arial"/>
                <w:bCs/>
              </w:rPr>
              <w:t xml:space="preserve">3 = Good </w:t>
            </w:r>
            <w:r w:rsidRPr="00EE5A26">
              <w:rPr>
                <w:rFonts w:cs="Arial"/>
              </w:rPr>
              <w:t>(two</w:t>
            </w:r>
            <w:r w:rsidRPr="00EE5A26">
              <w:rPr>
                <w:rFonts w:cs="Arial"/>
                <w:bCs/>
              </w:rPr>
              <w:t xml:space="preserve"> of the following has been submitted: proof of proposed</w:t>
            </w:r>
            <w:r w:rsidRPr="00EE5A26">
              <w:rPr>
                <w:rFonts w:cs="Arial"/>
                <w:bCs/>
                <w:strike/>
              </w:rPr>
              <w:t xml:space="preserve"> </w:t>
            </w:r>
            <w:r w:rsidRPr="00EE5A26">
              <w:rPr>
                <w:rFonts w:cs="Arial"/>
                <w:bCs/>
              </w:rPr>
              <w:t>approach, methodology; or proposed solution aligned to the services to be rendered)</w:t>
            </w:r>
          </w:p>
          <w:p w14:paraId="26A2424B" w14:textId="77777777" w:rsidR="0094767C" w:rsidRPr="00EE5A26" w:rsidRDefault="0094767C" w:rsidP="0094767C">
            <w:pPr>
              <w:tabs>
                <w:tab w:val="left" w:pos="1725"/>
              </w:tabs>
              <w:spacing w:line="360" w:lineRule="auto"/>
              <w:rPr>
                <w:rFonts w:cs="Arial"/>
                <w:bCs/>
              </w:rPr>
            </w:pPr>
            <w:r w:rsidRPr="00EE5A26">
              <w:rPr>
                <w:rFonts w:cs="Arial"/>
                <w:bCs/>
              </w:rPr>
              <w:t>2 = Average (one of the following has been submitted: proof of proposed</w:t>
            </w:r>
            <w:r w:rsidRPr="00EE5A26">
              <w:rPr>
                <w:rFonts w:cs="Arial"/>
                <w:bCs/>
                <w:strike/>
              </w:rPr>
              <w:t xml:space="preserve"> </w:t>
            </w:r>
            <w:r w:rsidRPr="00EE5A26">
              <w:rPr>
                <w:rFonts w:cs="Arial"/>
                <w:bCs/>
              </w:rPr>
              <w:t>approach, methodology; or proposed solution aligned to the services to be rendered)</w:t>
            </w:r>
          </w:p>
          <w:p w14:paraId="23C6585F" w14:textId="39D60459" w:rsidR="0094767C" w:rsidRPr="00EE5A26" w:rsidRDefault="0094767C" w:rsidP="0094767C">
            <w:pPr>
              <w:tabs>
                <w:tab w:val="left" w:pos="1725"/>
              </w:tabs>
              <w:spacing w:line="360" w:lineRule="auto"/>
              <w:rPr>
                <w:rFonts w:cs="Arial"/>
                <w:bCs/>
              </w:rPr>
            </w:pPr>
            <w:r w:rsidRPr="00EE5A26">
              <w:rPr>
                <w:rFonts w:cs="Arial"/>
                <w:bCs/>
              </w:rPr>
              <w:lastRenderedPageBreak/>
              <w:t xml:space="preserve">1 = Poor </w:t>
            </w:r>
            <w:r w:rsidRPr="00EE5A26">
              <w:rPr>
                <w:rFonts w:cs="Arial"/>
              </w:rPr>
              <w:t>(</w:t>
            </w:r>
            <w:r w:rsidRPr="00EE5A26">
              <w:rPr>
                <w:rFonts w:cs="Arial"/>
                <w:bCs/>
              </w:rPr>
              <w:t>No proof of proposed</w:t>
            </w:r>
            <w:r w:rsidRPr="00EE5A26">
              <w:rPr>
                <w:rFonts w:cs="Arial"/>
                <w:bCs/>
                <w:strike/>
              </w:rPr>
              <w:t xml:space="preserve"> </w:t>
            </w:r>
            <w:r w:rsidRPr="00EE5A26">
              <w:rPr>
                <w:rFonts w:cs="Arial"/>
                <w:bCs/>
              </w:rPr>
              <w:t>approach and methodology; proposed solution)</w:t>
            </w:r>
          </w:p>
        </w:tc>
      </w:tr>
      <w:tr w:rsidR="0094767C" w:rsidRPr="005810BE" w14:paraId="13CA57DB" w14:textId="77777777" w:rsidTr="3B10EFC7">
        <w:trPr>
          <w:trHeight w:val="432"/>
          <w:jc w:val="center"/>
        </w:trPr>
        <w:tc>
          <w:tcPr>
            <w:tcW w:w="4229" w:type="dxa"/>
          </w:tcPr>
          <w:p w14:paraId="24B4FDB8" w14:textId="77777777" w:rsidR="0094767C" w:rsidRPr="00EE5A26" w:rsidRDefault="0094767C" w:rsidP="0094767C">
            <w:pPr>
              <w:spacing w:line="360" w:lineRule="auto"/>
              <w:rPr>
                <w:rFonts w:cs="Arial"/>
                <w:b/>
                <w:bCs/>
              </w:rPr>
            </w:pPr>
            <w:r w:rsidRPr="00EE5A26">
              <w:rPr>
                <w:rFonts w:cs="Arial"/>
                <w:b/>
                <w:bCs/>
              </w:rPr>
              <w:lastRenderedPageBreak/>
              <w:t>Total</w:t>
            </w:r>
          </w:p>
        </w:tc>
        <w:tc>
          <w:tcPr>
            <w:tcW w:w="1407" w:type="dxa"/>
          </w:tcPr>
          <w:p w14:paraId="4E7630F8" w14:textId="77777777" w:rsidR="0094767C" w:rsidRPr="00EE5A26" w:rsidRDefault="0094767C" w:rsidP="0094767C">
            <w:pPr>
              <w:tabs>
                <w:tab w:val="left" w:pos="1725"/>
              </w:tabs>
              <w:spacing w:line="360" w:lineRule="auto"/>
              <w:rPr>
                <w:rFonts w:cs="Arial"/>
                <w:b/>
                <w:bCs/>
              </w:rPr>
            </w:pPr>
            <w:r w:rsidRPr="3B10EFC7">
              <w:rPr>
                <w:rFonts w:cs="Arial"/>
                <w:b/>
                <w:bCs/>
              </w:rPr>
              <w:t>100</w:t>
            </w:r>
          </w:p>
        </w:tc>
        <w:tc>
          <w:tcPr>
            <w:tcW w:w="3316" w:type="dxa"/>
          </w:tcPr>
          <w:p w14:paraId="27416B9E" w14:textId="77777777" w:rsidR="0094767C" w:rsidRPr="00EE5A26" w:rsidRDefault="0094767C" w:rsidP="0094767C">
            <w:pPr>
              <w:keepNext/>
              <w:tabs>
                <w:tab w:val="left" w:pos="1725"/>
              </w:tabs>
              <w:spacing w:line="360" w:lineRule="auto"/>
              <w:rPr>
                <w:rFonts w:cs="Arial"/>
                <w:b/>
                <w:bCs/>
              </w:rPr>
            </w:pPr>
          </w:p>
        </w:tc>
      </w:tr>
      <w:tr w:rsidR="0094767C" w:rsidRPr="005810BE" w14:paraId="5D32CAA6" w14:textId="77777777" w:rsidTr="3B10EFC7">
        <w:trPr>
          <w:trHeight w:val="432"/>
          <w:jc w:val="center"/>
        </w:trPr>
        <w:tc>
          <w:tcPr>
            <w:tcW w:w="4229" w:type="dxa"/>
          </w:tcPr>
          <w:p w14:paraId="54991CA9" w14:textId="77777777" w:rsidR="0094767C" w:rsidRPr="00EE5A26" w:rsidRDefault="0094767C" w:rsidP="0094767C">
            <w:pPr>
              <w:spacing w:line="360" w:lineRule="auto"/>
              <w:rPr>
                <w:rFonts w:cs="Arial"/>
                <w:b/>
                <w:bCs/>
              </w:rPr>
            </w:pPr>
            <w:r w:rsidRPr="00EE5A26">
              <w:rPr>
                <w:rFonts w:cs="Arial"/>
                <w:b/>
                <w:bCs/>
              </w:rPr>
              <w:t xml:space="preserve">Minimum Threshold </w:t>
            </w:r>
          </w:p>
        </w:tc>
        <w:tc>
          <w:tcPr>
            <w:tcW w:w="1407" w:type="dxa"/>
          </w:tcPr>
          <w:p w14:paraId="10ED70C4" w14:textId="77777777" w:rsidR="0094767C" w:rsidRPr="00EE5A26" w:rsidRDefault="0094767C" w:rsidP="0094767C">
            <w:pPr>
              <w:tabs>
                <w:tab w:val="left" w:pos="1725"/>
              </w:tabs>
              <w:spacing w:line="360" w:lineRule="auto"/>
              <w:rPr>
                <w:rFonts w:cs="Arial"/>
                <w:b/>
                <w:bCs/>
              </w:rPr>
            </w:pPr>
            <w:r w:rsidRPr="00EE5A26">
              <w:rPr>
                <w:rFonts w:cs="Arial"/>
                <w:b/>
                <w:bCs/>
              </w:rPr>
              <w:t>60</w:t>
            </w:r>
          </w:p>
        </w:tc>
        <w:tc>
          <w:tcPr>
            <w:tcW w:w="3316" w:type="dxa"/>
          </w:tcPr>
          <w:p w14:paraId="000BBBDD" w14:textId="77777777" w:rsidR="0094767C" w:rsidRPr="00EE5A26" w:rsidRDefault="0094767C" w:rsidP="0094767C">
            <w:pPr>
              <w:keepNext/>
              <w:tabs>
                <w:tab w:val="left" w:pos="1725"/>
              </w:tabs>
              <w:spacing w:line="360" w:lineRule="auto"/>
              <w:rPr>
                <w:rFonts w:cs="Arial"/>
                <w:b/>
                <w:bCs/>
              </w:rPr>
            </w:pPr>
          </w:p>
        </w:tc>
      </w:tr>
      <w:tr w:rsidR="0094767C" w:rsidRPr="005810BE" w14:paraId="77C9842E" w14:textId="77777777" w:rsidTr="3B10EFC7">
        <w:trPr>
          <w:trHeight w:val="432"/>
          <w:jc w:val="center"/>
        </w:trPr>
        <w:tc>
          <w:tcPr>
            <w:tcW w:w="8952" w:type="dxa"/>
            <w:gridSpan w:val="3"/>
          </w:tcPr>
          <w:p w14:paraId="00953972" w14:textId="77777777" w:rsidR="0094767C" w:rsidRPr="00EE5A26" w:rsidRDefault="0094767C" w:rsidP="0094767C">
            <w:pPr>
              <w:keepNext/>
              <w:tabs>
                <w:tab w:val="left" w:pos="1725"/>
              </w:tabs>
              <w:spacing w:line="360" w:lineRule="auto"/>
              <w:rPr>
                <w:rFonts w:cs="Arial"/>
                <w:b/>
                <w:bCs/>
              </w:rPr>
            </w:pPr>
            <w:r w:rsidRPr="00EE5A26">
              <w:rPr>
                <w:rFonts w:cs="Arial"/>
                <w:b/>
                <w:bCs/>
              </w:rPr>
              <w:t xml:space="preserve">Bidders who did not meet a minimum threshold of 60% on Technical Evaluation Criteria will be disqualified for further evaluation on price and specific goals. </w:t>
            </w:r>
          </w:p>
        </w:tc>
      </w:tr>
    </w:tbl>
    <w:bookmarkEnd w:id="38"/>
    <w:p w14:paraId="78DB2614" w14:textId="5A7A0D80" w:rsidR="00621996" w:rsidRPr="0096145E" w:rsidRDefault="00621996" w:rsidP="00B26CE9">
      <w:pPr>
        <w:spacing w:before="76" w:line="360" w:lineRule="auto"/>
        <w:ind w:left="567" w:right="629"/>
        <w:rPr>
          <w:rFonts w:cs="Arial"/>
          <w:b/>
          <w:u w:val="double"/>
        </w:rPr>
      </w:pPr>
      <w:r w:rsidRPr="0096145E">
        <w:rPr>
          <w:rFonts w:cs="Arial"/>
          <w:b/>
          <w:u w:val="double"/>
        </w:rPr>
        <w:t xml:space="preserve">NOTE: </w:t>
      </w:r>
    </w:p>
    <w:p w14:paraId="0A50B57F" w14:textId="77777777" w:rsidR="00621996" w:rsidRPr="0096145E" w:rsidRDefault="00621996" w:rsidP="00B26CE9">
      <w:pPr>
        <w:numPr>
          <w:ilvl w:val="0"/>
          <w:numId w:val="12"/>
        </w:numPr>
        <w:tabs>
          <w:tab w:val="left" w:pos="1134"/>
        </w:tabs>
        <w:spacing w:line="360" w:lineRule="auto"/>
        <w:ind w:left="1134" w:hanging="567"/>
        <w:rPr>
          <w:rFonts w:cs="Arial"/>
          <w:b/>
          <w:i/>
        </w:rPr>
      </w:pPr>
      <w:r w:rsidRPr="0096145E">
        <w:rPr>
          <w:rFonts w:cs="Arial"/>
          <w:b/>
          <w:i/>
        </w:rPr>
        <w:t>The bidders are expected to provide minimum of only one CV for the most experienced resource per role for evaluation.</w:t>
      </w:r>
    </w:p>
    <w:p w14:paraId="67FFE38D" w14:textId="0ECE9DFD" w:rsidR="009F262C" w:rsidRPr="0096145E" w:rsidRDefault="00C601FB" w:rsidP="00B26CE9">
      <w:pPr>
        <w:pStyle w:val="Heading2"/>
        <w:tabs>
          <w:tab w:val="clear" w:pos="1277"/>
          <w:tab w:val="num" w:pos="567"/>
        </w:tabs>
        <w:spacing w:line="360" w:lineRule="auto"/>
        <w:ind w:left="567" w:hanging="567"/>
        <w:jc w:val="both"/>
        <w:rPr>
          <w:rFonts w:cs="Arial"/>
          <w:sz w:val="20"/>
          <w:lang w:val="en-US"/>
        </w:rPr>
      </w:pPr>
      <w:bookmarkStart w:id="40" w:name="_Toc185431226"/>
      <w:bookmarkStart w:id="41" w:name="_Toc185431708"/>
      <w:bookmarkStart w:id="42" w:name="_Toc185431227"/>
      <w:bookmarkStart w:id="43" w:name="_Toc185431709"/>
      <w:bookmarkStart w:id="44" w:name="_Toc185431228"/>
      <w:bookmarkStart w:id="45" w:name="_Toc185431710"/>
      <w:bookmarkStart w:id="46" w:name="_Toc185431229"/>
      <w:bookmarkStart w:id="47" w:name="_Toc185431711"/>
      <w:bookmarkStart w:id="48" w:name="_Toc185431230"/>
      <w:bookmarkStart w:id="49" w:name="_Toc185431712"/>
      <w:bookmarkStart w:id="50" w:name="_Toc185431231"/>
      <w:bookmarkStart w:id="51" w:name="_Toc185431713"/>
      <w:bookmarkStart w:id="52" w:name="_Toc185431232"/>
      <w:bookmarkStart w:id="53" w:name="_Toc185431714"/>
      <w:bookmarkStart w:id="54" w:name="_Toc185431233"/>
      <w:bookmarkStart w:id="55" w:name="_Toc185431715"/>
      <w:bookmarkStart w:id="56" w:name="_Toc185431234"/>
      <w:bookmarkStart w:id="57" w:name="_Toc185431716"/>
      <w:bookmarkStart w:id="58" w:name="_Toc185431235"/>
      <w:bookmarkStart w:id="59" w:name="_Toc185431717"/>
      <w:bookmarkStart w:id="60" w:name="_Toc185431236"/>
      <w:bookmarkStart w:id="61" w:name="_Toc185431718"/>
      <w:bookmarkStart w:id="62" w:name="_Toc185431237"/>
      <w:bookmarkStart w:id="63" w:name="_Toc185431719"/>
      <w:bookmarkStart w:id="64" w:name="_Toc185431238"/>
      <w:bookmarkStart w:id="65" w:name="_Toc185431720"/>
      <w:bookmarkStart w:id="66" w:name="_Toc185431239"/>
      <w:bookmarkStart w:id="67" w:name="_Toc185431721"/>
      <w:bookmarkStart w:id="68" w:name="_Toc185431240"/>
      <w:bookmarkStart w:id="69" w:name="_Toc185431722"/>
      <w:bookmarkStart w:id="70" w:name="_Toc185431241"/>
      <w:bookmarkStart w:id="71" w:name="_Toc18543172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96145E">
        <w:rPr>
          <w:rFonts w:cs="Arial"/>
          <w:sz w:val="20"/>
          <w:lang w:val="en-US"/>
        </w:rPr>
        <w:t>Stage 3: Preference Point System</w:t>
      </w:r>
    </w:p>
    <w:p w14:paraId="3C110450" w14:textId="7F0EF66D" w:rsidR="00630970" w:rsidRPr="0096145E" w:rsidRDefault="00630970" w:rsidP="00B26CE9">
      <w:pPr>
        <w:spacing w:line="360" w:lineRule="auto"/>
        <w:ind w:left="567"/>
        <w:rPr>
          <w:rFonts w:cs="Arial"/>
          <w:lang w:val="en-US"/>
        </w:rPr>
      </w:pPr>
      <w:r w:rsidRPr="0096145E">
        <w:rPr>
          <w:rFonts w:cs="Arial"/>
          <w:lang w:val="en-US"/>
        </w:rPr>
        <w:t>In terms of Preferential Procurement Regulations, 2022, Regulation 4(1) the applicable Preference Point System for this tender is 80/20, Price (80), and Specific Goals (20). In terms of Regulation 4(2-4) of the Preferential Procurement Regulations, preference points must be awarded for specific goals stated in the tender. The bidder must provide the relevant proof/ required documents for each preference point system indicated.</w:t>
      </w:r>
    </w:p>
    <w:p w14:paraId="0A2E5F99" w14:textId="3C8D1E8D" w:rsidR="00427A15" w:rsidRPr="0096145E" w:rsidRDefault="006B4042" w:rsidP="00B26CE9">
      <w:pPr>
        <w:pStyle w:val="Heading3"/>
        <w:spacing w:line="360" w:lineRule="auto"/>
        <w:jc w:val="both"/>
        <w:rPr>
          <w:rFonts w:cs="Arial"/>
          <w:sz w:val="20"/>
        </w:rPr>
      </w:pPr>
      <w:r w:rsidRPr="0096145E">
        <w:rPr>
          <w:rFonts w:cs="Arial"/>
          <w:sz w:val="20"/>
        </w:rPr>
        <w:t>Pricing Evaluation</w:t>
      </w:r>
    </w:p>
    <w:p w14:paraId="0D2C7983" w14:textId="386B771A" w:rsidR="005A2C59" w:rsidRPr="0096145E" w:rsidRDefault="005A2C59" w:rsidP="00B26CE9">
      <w:pPr>
        <w:pStyle w:val="ListParagraph"/>
        <w:numPr>
          <w:ilvl w:val="0"/>
          <w:numId w:val="20"/>
        </w:numPr>
        <w:spacing w:line="360" w:lineRule="auto"/>
        <w:jc w:val="both"/>
        <w:rPr>
          <w:rFonts w:ascii="Arial" w:hAnsi="Arial" w:cs="Arial"/>
          <w:sz w:val="20"/>
        </w:rPr>
      </w:pPr>
      <w:r w:rsidRPr="0096145E">
        <w:rPr>
          <w:rFonts w:ascii="Arial" w:hAnsi="Arial" w:cs="Arial"/>
          <w:sz w:val="20"/>
        </w:rPr>
        <w:t xml:space="preserve">The Service Provider must cost for the work to be done regarding license fees, system maintenance and support. For financial evaluation purposes, the service provider must provide a pricing schedule. </w:t>
      </w:r>
    </w:p>
    <w:p w14:paraId="7E3E5C58" w14:textId="4A794DF1" w:rsidR="005A2C59" w:rsidRPr="0096145E" w:rsidRDefault="005A2C59" w:rsidP="00B26CE9">
      <w:pPr>
        <w:pStyle w:val="ListParagraph"/>
        <w:numPr>
          <w:ilvl w:val="0"/>
          <w:numId w:val="20"/>
        </w:numPr>
        <w:spacing w:line="360" w:lineRule="auto"/>
        <w:jc w:val="both"/>
        <w:rPr>
          <w:rFonts w:ascii="Arial" w:hAnsi="Arial" w:cs="Arial"/>
          <w:sz w:val="20"/>
        </w:rPr>
      </w:pPr>
      <w:r w:rsidRPr="0096145E">
        <w:rPr>
          <w:rFonts w:ascii="Arial" w:hAnsi="Arial" w:cs="Arial"/>
          <w:sz w:val="20"/>
        </w:rPr>
        <w:t>The Financial Proposal must contain the financial proposal (SBD 3.3), which includes: cost for the work to be done regarding license fees, system maintenance and support, and the disbursement cost if applicable.</w:t>
      </w:r>
    </w:p>
    <w:p w14:paraId="43A2CFAB" w14:textId="5052AB92" w:rsidR="006B4042" w:rsidRPr="0096145E" w:rsidRDefault="005A2C59" w:rsidP="00B26CE9">
      <w:pPr>
        <w:pStyle w:val="ListParagraph"/>
        <w:numPr>
          <w:ilvl w:val="0"/>
          <w:numId w:val="20"/>
        </w:numPr>
        <w:spacing w:line="360" w:lineRule="auto"/>
        <w:jc w:val="both"/>
        <w:rPr>
          <w:rFonts w:ascii="Arial" w:hAnsi="Arial" w:cs="Arial"/>
          <w:sz w:val="20"/>
        </w:rPr>
      </w:pPr>
      <w:r w:rsidRPr="0096145E">
        <w:rPr>
          <w:rFonts w:ascii="Arial" w:hAnsi="Arial" w:cs="Arial"/>
          <w:sz w:val="20"/>
        </w:rPr>
        <w:t xml:space="preserve">The </w:t>
      </w:r>
      <w:r w:rsidR="009617B7">
        <w:rPr>
          <w:rFonts w:ascii="Arial" w:hAnsi="Arial" w:cs="Arial"/>
          <w:sz w:val="20"/>
        </w:rPr>
        <w:t xml:space="preserve">NT </w:t>
      </w:r>
      <w:r w:rsidRPr="0096145E">
        <w:rPr>
          <w:rFonts w:ascii="Arial" w:hAnsi="Arial" w:cs="Arial"/>
          <w:sz w:val="20"/>
        </w:rPr>
        <w:t>reserves the right to negotiate rates submitted by bidders.</w:t>
      </w:r>
    </w:p>
    <w:p w14:paraId="087473D8" w14:textId="10B0DE5A" w:rsidR="00C107CA" w:rsidRPr="0096145E" w:rsidRDefault="00C107CA" w:rsidP="00B26CE9">
      <w:pPr>
        <w:pStyle w:val="Heading3"/>
        <w:spacing w:line="360" w:lineRule="auto"/>
        <w:jc w:val="both"/>
        <w:rPr>
          <w:rFonts w:cs="Arial"/>
          <w:sz w:val="20"/>
        </w:rPr>
      </w:pPr>
      <w:r w:rsidRPr="0096145E">
        <w:rPr>
          <w:rFonts w:cs="Arial"/>
          <w:sz w:val="20"/>
        </w:rPr>
        <w:t>Specific Goals</w:t>
      </w:r>
    </w:p>
    <w:p w14:paraId="660A33C1" w14:textId="46C6B528" w:rsidR="00346D28" w:rsidRPr="0096145E" w:rsidRDefault="00346D28" w:rsidP="00B26CE9">
      <w:pPr>
        <w:spacing w:line="360" w:lineRule="auto"/>
        <w:ind w:left="851"/>
        <w:rPr>
          <w:rFonts w:cs="Arial"/>
        </w:rPr>
      </w:pPr>
      <w:r w:rsidRPr="0096145E">
        <w:rPr>
          <w:rFonts w:cs="Arial"/>
        </w:rPr>
        <w:t xml:space="preserve">For the purposes of this tender, the tenderer will be allocated points based on the goals stated and should be supported by proof/ documentation stated in Table </w:t>
      </w:r>
      <w:r w:rsidR="00913974">
        <w:rPr>
          <w:rFonts w:cs="Arial"/>
        </w:rPr>
        <w:t>5</w:t>
      </w:r>
      <w:r w:rsidRPr="0096145E">
        <w:rPr>
          <w:rFonts w:cs="Arial"/>
        </w:rPr>
        <w:t xml:space="preserve"> below.</w:t>
      </w:r>
    </w:p>
    <w:p w14:paraId="55AF1EAA" w14:textId="1168957E" w:rsidR="00C107CA" w:rsidRPr="0096145E" w:rsidRDefault="00346D28" w:rsidP="00B26CE9">
      <w:pPr>
        <w:spacing w:line="360" w:lineRule="auto"/>
        <w:ind w:left="851"/>
        <w:rPr>
          <w:rFonts w:cs="Arial"/>
        </w:rPr>
      </w:pPr>
      <w:r w:rsidRPr="0096145E">
        <w:rPr>
          <w:rFonts w:cs="Arial"/>
        </w:rPr>
        <w:lastRenderedPageBreak/>
        <w:t xml:space="preserve">Specific goals for the tender and points to be claimed are indicated in the table below: </w:t>
      </w:r>
    </w:p>
    <w:p w14:paraId="0D5E713B" w14:textId="771F9C08" w:rsidR="00B860FB" w:rsidRPr="0096145E" w:rsidRDefault="00B860FB" w:rsidP="00B26CE9">
      <w:pPr>
        <w:spacing w:line="360" w:lineRule="auto"/>
        <w:ind w:left="851"/>
        <w:rPr>
          <w:rFonts w:cs="Arial"/>
        </w:rPr>
      </w:pPr>
      <w:r w:rsidRPr="0096145E">
        <w:rPr>
          <w:rFonts w:cs="Arial"/>
        </w:rPr>
        <w:t xml:space="preserve">The bidders who complied with the mandatory requirements and meet the minimum threshold of this bid were evaluated according to the Preference Point Scoring System as determined in the Preferential Procurement Regulations, 2022, pertaining to the Preferential Procurement Policy Framework Act, Act No 5 of 2000. </w:t>
      </w:r>
    </w:p>
    <w:p w14:paraId="4C44A1C6" w14:textId="2BC3C0DF" w:rsidR="009617B7" w:rsidRPr="00DF42D7" w:rsidRDefault="00B860FB" w:rsidP="00DF42D7">
      <w:pPr>
        <w:spacing w:line="360" w:lineRule="auto"/>
        <w:ind w:left="851"/>
        <w:rPr>
          <w:rFonts w:cs="Arial"/>
        </w:rPr>
      </w:pPr>
      <w:r w:rsidRPr="0096145E">
        <w:rPr>
          <w:rFonts w:cs="Arial"/>
        </w:rPr>
        <w:t>The following preference point system is applied to all the bids:</w:t>
      </w:r>
      <w:bookmarkStart w:id="72" w:name="_Toc210415651"/>
    </w:p>
    <w:p w14:paraId="098BDAFE" w14:textId="37BF0E91" w:rsidR="00415B87" w:rsidRPr="00692BBD" w:rsidRDefault="00415B87" w:rsidP="00AF3FF9">
      <w:pPr>
        <w:pStyle w:val="Caption"/>
        <w:spacing w:line="360" w:lineRule="auto"/>
        <w:jc w:val="left"/>
        <w:rPr>
          <w:noProof/>
        </w:rPr>
      </w:pPr>
      <w:r>
        <w:t xml:space="preserve">        </w:t>
      </w:r>
      <w:r w:rsidR="00A616D3">
        <w:t xml:space="preserve">Table </w:t>
      </w:r>
      <w:r>
        <w:fldChar w:fldCharType="begin"/>
      </w:r>
      <w:r>
        <w:instrText>SEQ Table \* ARABIC</w:instrText>
      </w:r>
      <w:r>
        <w:fldChar w:fldCharType="separate"/>
      </w:r>
      <w:r w:rsidR="002045E7">
        <w:rPr>
          <w:noProof/>
        </w:rPr>
        <w:t>5</w:t>
      </w:r>
      <w:r>
        <w:fldChar w:fldCharType="end"/>
      </w:r>
      <w:r w:rsidR="00A616D3">
        <w:rPr>
          <w:noProof/>
        </w:rPr>
        <w:t xml:space="preserve"> : </w:t>
      </w:r>
      <w:r w:rsidR="00A616D3" w:rsidRPr="00781F13">
        <w:rPr>
          <w:noProof/>
        </w:rPr>
        <w:t>Specific Goals</w:t>
      </w:r>
      <w:bookmarkEnd w:id="72"/>
      <w:r w:rsidR="00A616D3">
        <w:rPr>
          <w:noProof/>
        </w:rPr>
        <w:t xml:space="preserve">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69"/>
        <w:gridCol w:w="993"/>
        <w:gridCol w:w="3543"/>
      </w:tblGrid>
      <w:tr w:rsidR="00415B87" w:rsidRPr="001E4026" w14:paraId="081745F0" w14:textId="77777777">
        <w:tc>
          <w:tcPr>
            <w:tcW w:w="708" w:type="dxa"/>
            <w:shd w:val="clear" w:color="auto" w:fill="D9D7A6"/>
          </w:tcPr>
          <w:p w14:paraId="555CFD9E" w14:textId="77777777" w:rsidR="00415B87" w:rsidRPr="001E4026" w:rsidRDefault="00415B87">
            <w:pPr>
              <w:spacing w:after="0"/>
              <w:rPr>
                <w:rFonts w:cs="Arial"/>
                <w:b/>
                <w:bCs/>
                <w:lang w:val="en-US"/>
              </w:rPr>
            </w:pPr>
          </w:p>
        </w:tc>
        <w:tc>
          <w:tcPr>
            <w:tcW w:w="3969" w:type="dxa"/>
            <w:shd w:val="clear" w:color="auto" w:fill="D9D7A6"/>
          </w:tcPr>
          <w:p w14:paraId="6B7A6AD7" w14:textId="77777777" w:rsidR="00415B87" w:rsidRPr="001E4026" w:rsidRDefault="00415B87">
            <w:pPr>
              <w:spacing w:after="0"/>
              <w:rPr>
                <w:rFonts w:cs="Arial"/>
                <w:b/>
                <w:bCs/>
                <w:lang w:val="en-US"/>
              </w:rPr>
            </w:pPr>
            <w:r w:rsidRPr="001E4026">
              <w:rPr>
                <w:rFonts w:cs="Arial"/>
                <w:b/>
                <w:bCs/>
                <w:lang w:val="en-US"/>
              </w:rPr>
              <w:t>Specific goals</w:t>
            </w:r>
          </w:p>
        </w:tc>
        <w:tc>
          <w:tcPr>
            <w:tcW w:w="993" w:type="dxa"/>
            <w:shd w:val="clear" w:color="auto" w:fill="D9D7A6"/>
          </w:tcPr>
          <w:p w14:paraId="5261AF25" w14:textId="77777777" w:rsidR="00415B87" w:rsidRPr="001E4026" w:rsidRDefault="00415B87">
            <w:pPr>
              <w:spacing w:after="0"/>
              <w:rPr>
                <w:rFonts w:cs="Arial"/>
                <w:b/>
                <w:bCs/>
                <w:lang w:val="en-US"/>
              </w:rPr>
            </w:pPr>
            <w:r w:rsidRPr="001E4026">
              <w:rPr>
                <w:rFonts w:cs="Arial"/>
                <w:b/>
                <w:bCs/>
                <w:lang w:val="en-US"/>
              </w:rPr>
              <w:t>Score</w:t>
            </w:r>
          </w:p>
        </w:tc>
        <w:tc>
          <w:tcPr>
            <w:tcW w:w="3543" w:type="dxa"/>
            <w:shd w:val="clear" w:color="auto" w:fill="D9D7A6"/>
          </w:tcPr>
          <w:p w14:paraId="0888EDCB" w14:textId="77777777" w:rsidR="00415B87" w:rsidRPr="001E4026" w:rsidRDefault="00415B87">
            <w:pPr>
              <w:spacing w:after="0"/>
              <w:rPr>
                <w:rFonts w:cs="Arial"/>
                <w:b/>
                <w:bCs/>
                <w:lang w:val="en-US"/>
              </w:rPr>
            </w:pPr>
            <w:r w:rsidRPr="001E4026">
              <w:rPr>
                <w:rFonts w:cs="Arial"/>
                <w:b/>
                <w:bCs/>
                <w:lang w:val="en-US"/>
              </w:rPr>
              <w:t>Required proof/ documents to be submitted for evaluation purposes</w:t>
            </w:r>
          </w:p>
        </w:tc>
      </w:tr>
      <w:tr w:rsidR="00415B87" w:rsidRPr="00BE70EA" w14:paraId="1D5BC72F" w14:textId="77777777">
        <w:tc>
          <w:tcPr>
            <w:tcW w:w="708" w:type="dxa"/>
          </w:tcPr>
          <w:p w14:paraId="7FE2BCB5" w14:textId="77777777" w:rsidR="00415B87" w:rsidRPr="00BE70EA" w:rsidRDefault="00415B87" w:rsidP="00BE70EA">
            <w:pPr>
              <w:spacing w:after="0" w:line="360" w:lineRule="auto"/>
              <w:rPr>
                <w:rFonts w:cs="Arial"/>
                <w:lang w:val="en-US"/>
              </w:rPr>
            </w:pPr>
            <w:r w:rsidRPr="00BE70EA">
              <w:rPr>
                <w:rFonts w:cs="Arial"/>
                <w:lang w:val="en-US"/>
              </w:rPr>
              <w:t>1.</w:t>
            </w:r>
          </w:p>
        </w:tc>
        <w:tc>
          <w:tcPr>
            <w:tcW w:w="3969" w:type="dxa"/>
          </w:tcPr>
          <w:p w14:paraId="386E789F" w14:textId="77777777" w:rsidR="00415B87" w:rsidRPr="00BE70EA" w:rsidRDefault="00415B87" w:rsidP="00BE70EA">
            <w:pPr>
              <w:spacing w:after="0" w:line="360" w:lineRule="auto"/>
              <w:rPr>
                <w:rFonts w:cs="Arial"/>
                <w:lang w:val="en-US"/>
              </w:rPr>
            </w:pPr>
            <w:r w:rsidRPr="00BE70EA">
              <w:rPr>
                <w:rFonts w:cs="Arial"/>
                <w:lang w:val="en-US"/>
              </w:rPr>
              <w:t xml:space="preserve">The company owned by people who are Youth. </w:t>
            </w:r>
          </w:p>
          <w:p w14:paraId="011631D3" w14:textId="77777777" w:rsidR="00415B87" w:rsidRPr="00BE70EA" w:rsidRDefault="00415B87" w:rsidP="00BE70EA">
            <w:pPr>
              <w:spacing w:after="0" w:line="360" w:lineRule="auto"/>
              <w:rPr>
                <w:rFonts w:cs="Arial"/>
                <w:lang w:val="en-US"/>
              </w:rPr>
            </w:pPr>
            <w:r w:rsidRPr="00BE70EA">
              <w:rPr>
                <w:rFonts w:cs="Arial"/>
                <w:lang w:val="en-US"/>
              </w:rPr>
              <w:t xml:space="preserve">100% company owned by Youth = 5 points  </w:t>
            </w:r>
          </w:p>
          <w:p w14:paraId="4B8218C2" w14:textId="77777777" w:rsidR="00415B87" w:rsidRPr="00BE70EA" w:rsidRDefault="00415B87" w:rsidP="00BE70EA">
            <w:pPr>
              <w:spacing w:after="0" w:line="360" w:lineRule="auto"/>
              <w:rPr>
                <w:rFonts w:cs="Arial"/>
                <w:lang w:val="en-US"/>
              </w:rPr>
            </w:pPr>
            <w:r w:rsidRPr="00BE70EA">
              <w:rPr>
                <w:rFonts w:cs="Arial"/>
                <w:lang w:val="en-US"/>
              </w:rPr>
              <w:t>75% - 99% company owned by Youth = 3 points</w:t>
            </w:r>
          </w:p>
          <w:p w14:paraId="58FCB1A7" w14:textId="77777777" w:rsidR="00415B87" w:rsidRPr="00BE70EA" w:rsidRDefault="00415B87" w:rsidP="00BE70EA">
            <w:pPr>
              <w:spacing w:after="0" w:line="360" w:lineRule="auto"/>
              <w:rPr>
                <w:rFonts w:cs="Arial"/>
                <w:lang w:val="en-US"/>
              </w:rPr>
            </w:pPr>
            <w:r w:rsidRPr="00BE70EA">
              <w:rPr>
                <w:rFonts w:cs="Arial"/>
                <w:lang w:val="en-US"/>
              </w:rPr>
              <w:t>60% - 74% company owned by Youth = 2 point</w:t>
            </w:r>
          </w:p>
          <w:p w14:paraId="71383D8A" w14:textId="77777777" w:rsidR="00415B87" w:rsidRPr="00BE70EA" w:rsidRDefault="00415B87" w:rsidP="00BE70EA">
            <w:pPr>
              <w:spacing w:after="0" w:line="360" w:lineRule="auto"/>
              <w:rPr>
                <w:rFonts w:cs="Arial"/>
                <w:lang w:val="en-US"/>
              </w:rPr>
            </w:pPr>
            <w:r w:rsidRPr="00BE70EA">
              <w:rPr>
                <w:rFonts w:cs="Arial"/>
                <w:lang w:val="en-US"/>
              </w:rPr>
              <w:t>51%- 59% company owned by Youth = 1 point</w:t>
            </w:r>
          </w:p>
          <w:p w14:paraId="159DCA3A" w14:textId="77777777" w:rsidR="00415B87" w:rsidRPr="00BE70EA" w:rsidRDefault="00415B87" w:rsidP="00BE70EA">
            <w:pPr>
              <w:spacing w:after="0" w:line="360" w:lineRule="auto"/>
              <w:rPr>
                <w:rFonts w:cs="Arial"/>
                <w:lang w:val="en-US"/>
              </w:rPr>
            </w:pPr>
            <w:r w:rsidRPr="00BE70EA">
              <w:rPr>
                <w:rFonts w:cs="Arial"/>
                <w:lang w:val="en-US"/>
              </w:rPr>
              <w:t xml:space="preserve">0 - 50% company owned by Youth = 0 point </w:t>
            </w:r>
          </w:p>
        </w:tc>
        <w:tc>
          <w:tcPr>
            <w:tcW w:w="993" w:type="dxa"/>
          </w:tcPr>
          <w:p w14:paraId="6163C68B" w14:textId="77777777" w:rsidR="00415B87" w:rsidRPr="00BE70EA" w:rsidRDefault="00415B87" w:rsidP="00BE70EA">
            <w:pPr>
              <w:spacing w:after="0" w:line="360" w:lineRule="auto"/>
              <w:rPr>
                <w:rFonts w:cs="Arial"/>
                <w:lang w:val="en-US"/>
              </w:rPr>
            </w:pPr>
            <w:r w:rsidRPr="00BE70EA">
              <w:rPr>
                <w:rFonts w:cs="Arial"/>
                <w:lang w:val="en-US"/>
              </w:rPr>
              <w:t>5 points</w:t>
            </w:r>
          </w:p>
        </w:tc>
        <w:tc>
          <w:tcPr>
            <w:tcW w:w="3543" w:type="dxa"/>
            <w:vMerge w:val="restart"/>
          </w:tcPr>
          <w:p w14:paraId="4BC4BA88" w14:textId="77777777" w:rsidR="00415B87" w:rsidRPr="00BE70EA" w:rsidRDefault="00415B87" w:rsidP="00BE70EA">
            <w:pPr>
              <w:spacing w:after="0" w:line="360" w:lineRule="auto"/>
              <w:rPr>
                <w:rFonts w:cs="Arial"/>
                <w:lang w:val="en-US"/>
              </w:rPr>
            </w:pPr>
            <w:r w:rsidRPr="00BE70EA">
              <w:rPr>
                <w:rFonts w:cs="Arial"/>
                <w:lang w:val="en-US"/>
              </w:rPr>
              <w:t xml:space="preserve">Proof of claim as declared on SBD 6.1 (one or more of the following will be used verifying the tenderer’s status:       </w:t>
            </w:r>
          </w:p>
          <w:p w14:paraId="5534CCCB" w14:textId="77777777" w:rsidR="00415B87" w:rsidRPr="00BE70EA" w:rsidRDefault="00415B87" w:rsidP="00BE70EA">
            <w:pPr>
              <w:spacing w:after="0" w:line="360" w:lineRule="auto"/>
              <w:rPr>
                <w:rFonts w:cs="Arial"/>
                <w:lang w:val="en-US"/>
              </w:rPr>
            </w:pPr>
            <w:r w:rsidRPr="00BE70EA">
              <w:rPr>
                <w:rFonts w:cs="Arial"/>
                <w:lang w:val="en-US"/>
              </w:rPr>
              <w:t xml:space="preserve">•Company Registration Certification/document (CIPC) </w:t>
            </w:r>
          </w:p>
          <w:p w14:paraId="65A17C55" w14:textId="77777777" w:rsidR="00415B87" w:rsidRPr="00BE70EA" w:rsidRDefault="00415B87" w:rsidP="00BE70EA">
            <w:pPr>
              <w:spacing w:after="0" w:line="360" w:lineRule="auto"/>
              <w:rPr>
                <w:rFonts w:cs="Arial"/>
                <w:lang w:val="en-US"/>
              </w:rPr>
            </w:pPr>
            <w:r w:rsidRPr="00BE70EA">
              <w:rPr>
                <w:rFonts w:cs="Arial"/>
                <w:lang w:val="en-US"/>
              </w:rPr>
              <w:t>•  Company Shareholders certificate</w:t>
            </w:r>
          </w:p>
          <w:p w14:paraId="7F2BBAFE" w14:textId="77777777" w:rsidR="00415B87" w:rsidRPr="00BE70EA" w:rsidRDefault="00415B87" w:rsidP="00BE70EA">
            <w:pPr>
              <w:spacing w:after="0" w:line="360" w:lineRule="auto"/>
              <w:rPr>
                <w:rFonts w:cs="Arial"/>
                <w:lang w:val="en-US"/>
              </w:rPr>
            </w:pPr>
            <w:r w:rsidRPr="00BE70EA">
              <w:rPr>
                <w:rFonts w:cs="Arial"/>
                <w:lang w:val="en-US"/>
              </w:rPr>
              <w:t>•  Certified identification documentation of company director/s</w:t>
            </w:r>
          </w:p>
          <w:p w14:paraId="769F2C10" w14:textId="77777777" w:rsidR="00415B87" w:rsidRPr="00BE70EA" w:rsidRDefault="00415B87" w:rsidP="00BE70EA">
            <w:pPr>
              <w:spacing w:after="0" w:line="360" w:lineRule="auto"/>
              <w:rPr>
                <w:rFonts w:cs="Arial"/>
                <w:lang w:val="en-US"/>
              </w:rPr>
            </w:pPr>
            <w:r w:rsidRPr="00BE70EA">
              <w:rPr>
                <w:rFonts w:cs="Arial"/>
                <w:lang w:val="en-US"/>
              </w:rPr>
              <w:t>• B</w:t>
            </w:r>
            <w:r w:rsidRPr="00BE70EA">
              <w:rPr>
                <w:rFonts w:ascii="Cambria Math" w:hAnsi="Cambria Math" w:cs="Cambria Math"/>
                <w:lang w:val="en-US"/>
              </w:rPr>
              <w:t>‐</w:t>
            </w:r>
            <w:r w:rsidRPr="00BE70EA">
              <w:rPr>
                <w:rFonts w:cs="Arial"/>
                <w:lang w:val="en-US"/>
              </w:rPr>
              <w:t xml:space="preserve">BBEE Certificate of the tendering company. </w:t>
            </w:r>
          </w:p>
          <w:p w14:paraId="536A6AA1" w14:textId="77777777" w:rsidR="00415B87" w:rsidRPr="00BE70EA" w:rsidRDefault="00415B87" w:rsidP="00BE70EA">
            <w:pPr>
              <w:spacing w:after="0" w:line="360" w:lineRule="auto"/>
              <w:rPr>
                <w:rFonts w:cs="Arial"/>
                <w:lang w:val="en-US"/>
              </w:rPr>
            </w:pPr>
            <w:r w:rsidRPr="00BE70EA">
              <w:rPr>
                <w:rFonts w:cs="Arial"/>
                <w:lang w:val="en-US"/>
              </w:rPr>
              <w:t xml:space="preserve">•  Consolidated B-BBEE certificated if the tendering company is a Consortium, Joint Venture, or Trust (Issued by verification agency accredited by the South African Accreditation System). </w:t>
            </w:r>
          </w:p>
          <w:p w14:paraId="34899667" w14:textId="77777777" w:rsidR="00415B87" w:rsidRPr="00BE70EA" w:rsidRDefault="00415B87" w:rsidP="00BE70EA">
            <w:pPr>
              <w:spacing w:after="0" w:line="360" w:lineRule="auto"/>
              <w:rPr>
                <w:rFonts w:cs="Arial"/>
                <w:lang w:val="en-US"/>
              </w:rPr>
            </w:pPr>
            <w:r w:rsidRPr="00BE70EA">
              <w:rPr>
                <w:rFonts w:cs="Arial"/>
                <w:lang w:val="en-US"/>
              </w:rPr>
              <w:t>• Agreement for a Consortium, Joint Venture, or Trust.</w:t>
            </w:r>
          </w:p>
        </w:tc>
      </w:tr>
      <w:tr w:rsidR="00415B87" w:rsidRPr="00BE70EA" w14:paraId="424454E2" w14:textId="77777777">
        <w:tc>
          <w:tcPr>
            <w:tcW w:w="708" w:type="dxa"/>
          </w:tcPr>
          <w:p w14:paraId="64F520C7" w14:textId="77777777" w:rsidR="00415B87" w:rsidRPr="00BE70EA" w:rsidRDefault="00415B87" w:rsidP="00BE70EA">
            <w:pPr>
              <w:spacing w:after="0" w:line="360" w:lineRule="auto"/>
              <w:rPr>
                <w:rFonts w:cs="Arial"/>
                <w:lang w:val="en-US"/>
              </w:rPr>
            </w:pPr>
            <w:r w:rsidRPr="00BE70EA">
              <w:rPr>
                <w:rFonts w:cs="Arial"/>
                <w:lang w:val="en-US"/>
              </w:rPr>
              <w:t>2.</w:t>
            </w:r>
          </w:p>
        </w:tc>
        <w:tc>
          <w:tcPr>
            <w:tcW w:w="3969" w:type="dxa"/>
          </w:tcPr>
          <w:p w14:paraId="6CBD5FAF" w14:textId="7CBD3434" w:rsidR="00415B87" w:rsidRPr="00BE70EA" w:rsidRDefault="00415B87" w:rsidP="00BE70EA">
            <w:pPr>
              <w:spacing w:after="0" w:line="360" w:lineRule="auto"/>
              <w:rPr>
                <w:rFonts w:cs="Arial"/>
                <w:lang w:val="en-US"/>
              </w:rPr>
            </w:pPr>
            <w:r w:rsidRPr="00BE70EA">
              <w:rPr>
                <w:rFonts w:cs="Arial"/>
                <w:lang w:val="en-US"/>
              </w:rPr>
              <w:t>The company is owned by Historically Disadvantaged Individuals (HDI) (Black).</w:t>
            </w:r>
          </w:p>
          <w:p w14:paraId="380CB236" w14:textId="77777777" w:rsidR="00415B87" w:rsidRPr="00BE70EA" w:rsidRDefault="00415B87" w:rsidP="00BE70EA">
            <w:pPr>
              <w:spacing w:after="0" w:line="360" w:lineRule="auto"/>
              <w:rPr>
                <w:rFonts w:cs="Arial"/>
                <w:lang w:val="en-US"/>
              </w:rPr>
            </w:pPr>
            <w:r w:rsidRPr="00BE70EA">
              <w:rPr>
                <w:rFonts w:cs="Arial"/>
                <w:lang w:val="en-US"/>
              </w:rPr>
              <w:t xml:space="preserve">100% company owned by HDI (black) = 5 points  </w:t>
            </w:r>
          </w:p>
          <w:p w14:paraId="5A1DA259" w14:textId="77777777" w:rsidR="00415B87" w:rsidRPr="00BE70EA" w:rsidRDefault="00415B87" w:rsidP="00BE70EA">
            <w:pPr>
              <w:spacing w:after="0" w:line="360" w:lineRule="auto"/>
              <w:rPr>
                <w:rFonts w:cs="Arial"/>
                <w:lang w:val="en-US"/>
              </w:rPr>
            </w:pPr>
            <w:r w:rsidRPr="00BE70EA">
              <w:rPr>
                <w:rFonts w:cs="Arial"/>
                <w:lang w:val="en-US"/>
              </w:rPr>
              <w:t>75% - 99% company owned by HDI (black) = 3 points</w:t>
            </w:r>
          </w:p>
          <w:p w14:paraId="3DEA1D47" w14:textId="77777777" w:rsidR="00415B87" w:rsidRPr="00BE70EA" w:rsidRDefault="00415B87" w:rsidP="00BE70EA">
            <w:pPr>
              <w:spacing w:after="0" w:line="360" w:lineRule="auto"/>
              <w:rPr>
                <w:rFonts w:cs="Arial"/>
                <w:lang w:val="en-US"/>
              </w:rPr>
            </w:pPr>
            <w:r w:rsidRPr="00BE70EA">
              <w:rPr>
                <w:rFonts w:cs="Arial"/>
                <w:lang w:val="en-US"/>
              </w:rPr>
              <w:t>60% - 74% company owned HDI (black) = 2 point</w:t>
            </w:r>
          </w:p>
          <w:p w14:paraId="59720AAD" w14:textId="77777777" w:rsidR="00415B87" w:rsidRPr="00BE70EA" w:rsidRDefault="00415B87" w:rsidP="00BE70EA">
            <w:pPr>
              <w:spacing w:after="0" w:line="360" w:lineRule="auto"/>
              <w:rPr>
                <w:rFonts w:cs="Arial"/>
                <w:lang w:val="en-US"/>
              </w:rPr>
            </w:pPr>
            <w:r w:rsidRPr="00BE70EA">
              <w:rPr>
                <w:rFonts w:cs="Arial"/>
                <w:lang w:val="en-US"/>
              </w:rPr>
              <w:t>51%- 59% company owned by HDI (black) = 1 point</w:t>
            </w:r>
          </w:p>
          <w:p w14:paraId="07107F8B" w14:textId="77777777" w:rsidR="00415B87" w:rsidRPr="00BE70EA" w:rsidRDefault="00415B87" w:rsidP="00BE70EA">
            <w:pPr>
              <w:spacing w:after="0" w:line="360" w:lineRule="auto"/>
              <w:rPr>
                <w:rFonts w:cs="Arial"/>
                <w:lang w:val="en-US"/>
              </w:rPr>
            </w:pPr>
            <w:r w:rsidRPr="00BE70EA">
              <w:rPr>
                <w:rFonts w:cs="Arial"/>
                <w:lang w:val="en-US"/>
              </w:rPr>
              <w:lastRenderedPageBreak/>
              <w:t>0 - 50% company owned by HDI (black) = 0 point</w:t>
            </w:r>
          </w:p>
        </w:tc>
        <w:tc>
          <w:tcPr>
            <w:tcW w:w="993" w:type="dxa"/>
          </w:tcPr>
          <w:p w14:paraId="1EF9B22B" w14:textId="77777777" w:rsidR="00415B87" w:rsidRPr="00BE70EA" w:rsidRDefault="00415B87" w:rsidP="00BE70EA">
            <w:pPr>
              <w:spacing w:after="0" w:line="360" w:lineRule="auto"/>
              <w:rPr>
                <w:rFonts w:cs="Arial"/>
                <w:lang w:val="en-US"/>
              </w:rPr>
            </w:pPr>
            <w:r w:rsidRPr="00BE70EA">
              <w:rPr>
                <w:rFonts w:cs="Arial"/>
                <w:lang w:val="en-US"/>
              </w:rPr>
              <w:lastRenderedPageBreak/>
              <w:t>5 points</w:t>
            </w:r>
          </w:p>
        </w:tc>
        <w:tc>
          <w:tcPr>
            <w:tcW w:w="3543" w:type="dxa"/>
            <w:vMerge/>
          </w:tcPr>
          <w:p w14:paraId="6C34D7B6" w14:textId="77777777" w:rsidR="00415B87" w:rsidRPr="00BE70EA" w:rsidRDefault="00415B87" w:rsidP="00BE70EA">
            <w:pPr>
              <w:spacing w:after="0" w:line="360" w:lineRule="auto"/>
              <w:rPr>
                <w:rFonts w:cs="Arial"/>
                <w:lang w:val="en-US"/>
              </w:rPr>
            </w:pPr>
          </w:p>
        </w:tc>
      </w:tr>
      <w:tr w:rsidR="00415B87" w:rsidRPr="00BE70EA" w14:paraId="446C138A" w14:textId="77777777">
        <w:tc>
          <w:tcPr>
            <w:tcW w:w="708" w:type="dxa"/>
          </w:tcPr>
          <w:p w14:paraId="52792E01" w14:textId="77777777" w:rsidR="00415B87" w:rsidRPr="00BE70EA" w:rsidRDefault="00415B87" w:rsidP="00BE70EA">
            <w:pPr>
              <w:spacing w:after="0" w:line="360" w:lineRule="auto"/>
              <w:rPr>
                <w:rFonts w:cs="Arial"/>
                <w:lang w:val="en-US"/>
              </w:rPr>
            </w:pPr>
            <w:r w:rsidRPr="00BE70EA">
              <w:rPr>
                <w:rFonts w:cs="Arial"/>
                <w:lang w:val="en-US"/>
              </w:rPr>
              <w:t>3.</w:t>
            </w:r>
          </w:p>
        </w:tc>
        <w:tc>
          <w:tcPr>
            <w:tcW w:w="3969" w:type="dxa"/>
          </w:tcPr>
          <w:p w14:paraId="66EB9A6E" w14:textId="292EA002" w:rsidR="00415B87" w:rsidRPr="00BE70EA" w:rsidRDefault="00415B87" w:rsidP="00BE70EA">
            <w:pPr>
              <w:spacing w:after="0" w:line="360" w:lineRule="auto"/>
              <w:rPr>
                <w:rFonts w:cs="Arial"/>
                <w:lang w:val="en-US"/>
              </w:rPr>
            </w:pPr>
            <w:r w:rsidRPr="00BE70EA">
              <w:rPr>
                <w:rFonts w:cs="Arial"/>
                <w:lang w:val="en-US"/>
              </w:rPr>
              <w:t>The company owned by HDI (Women).</w:t>
            </w:r>
          </w:p>
          <w:p w14:paraId="77906997" w14:textId="77777777" w:rsidR="00415B87" w:rsidRPr="00BE70EA" w:rsidRDefault="00415B87" w:rsidP="00BE70EA">
            <w:pPr>
              <w:spacing w:after="0" w:line="360" w:lineRule="auto"/>
              <w:rPr>
                <w:rFonts w:cs="Arial"/>
                <w:lang w:val="en-US"/>
              </w:rPr>
            </w:pPr>
            <w:r w:rsidRPr="00BE70EA">
              <w:rPr>
                <w:rFonts w:cs="Arial"/>
                <w:lang w:val="en-US"/>
              </w:rPr>
              <w:t>100% company owned by HDI (Women) = 5 points</w:t>
            </w:r>
          </w:p>
          <w:p w14:paraId="7A2FBAD1" w14:textId="77777777" w:rsidR="00415B87" w:rsidRPr="00BE70EA" w:rsidRDefault="00415B87" w:rsidP="00BE70EA">
            <w:pPr>
              <w:spacing w:after="0" w:line="360" w:lineRule="auto"/>
              <w:rPr>
                <w:rFonts w:cs="Arial"/>
                <w:lang w:val="en-US"/>
              </w:rPr>
            </w:pPr>
            <w:r w:rsidRPr="00BE70EA">
              <w:rPr>
                <w:rFonts w:cs="Arial"/>
                <w:lang w:val="en-US"/>
              </w:rPr>
              <w:t>75% - 99% company owned by HDI (Women) = 3 points</w:t>
            </w:r>
          </w:p>
          <w:p w14:paraId="141ED299" w14:textId="77777777" w:rsidR="00415B87" w:rsidRPr="00BE70EA" w:rsidRDefault="00415B87" w:rsidP="00BE70EA">
            <w:pPr>
              <w:spacing w:after="0" w:line="360" w:lineRule="auto"/>
              <w:rPr>
                <w:rFonts w:cs="Arial"/>
                <w:lang w:val="en-US"/>
              </w:rPr>
            </w:pPr>
            <w:r w:rsidRPr="00BE70EA">
              <w:rPr>
                <w:rFonts w:cs="Arial"/>
                <w:lang w:val="en-US"/>
              </w:rPr>
              <w:t>60% - 74% company owned by HDI (Women) = 2 point</w:t>
            </w:r>
          </w:p>
          <w:p w14:paraId="7D81F5FE" w14:textId="77777777" w:rsidR="00415B87" w:rsidRPr="00BE70EA" w:rsidRDefault="00415B87" w:rsidP="00BE70EA">
            <w:pPr>
              <w:spacing w:after="0" w:line="360" w:lineRule="auto"/>
              <w:rPr>
                <w:rFonts w:cs="Arial"/>
                <w:lang w:val="en-US"/>
              </w:rPr>
            </w:pPr>
            <w:r w:rsidRPr="00BE70EA">
              <w:rPr>
                <w:rFonts w:cs="Arial"/>
                <w:lang w:val="en-US"/>
              </w:rPr>
              <w:t>51%- 59% company owned by HDI (Women) = 1 point</w:t>
            </w:r>
          </w:p>
          <w:p w14:paraId="1C3D4893" w14:textId="1083A048" w:rsidR="00415B87" w:rsidRPr="00BE70EA" w:rsidRDefault="00415B87" w:rsidP="00BE70EA">
            <w:pPr>
              <w:spacing w:after="0" w:line="360" w:lineRule="auto"/>
              <w:rPr>
                <w:rFonts w:cs="Arial"/>
                <w:lang w:val="en-US"/>
              </w:rPr>
            </w:pPr>
            <w:r w:rsidRPr="00BE70EA">
              <w:rPr>
                <w:rFonts w:cs="Arial"/>
                <w:lang w:val="en-US"/>
              </w:rPr>
              <w:t>0 - 50% company owned by HDI (Women) = 0 point</w:t>
            </w:r>
          </w:p>
        </w:tc>
        <w:tc>
          <w:tcPr>
            <w:tcW w:w="993" w:type="dxa"/>
          </w:tcPr>
          <w:p w14:paraId="7615F2AF" w14:textId="77777777" w:rsidR="00415B87" w:rsidRPr="00BE70EA" w:rsidRDefault="00415B87" w:rsidP="00BE70EA">
            <w:pPr>
              <w:spacing w:after="0" w:line="360" w:lineRule="auto"/>
              <w:rPr>
                <w:rFonts w:cs="Arial"/>
                <w:lang w:val="en-US"/>
              </w:rPr>
            </w:pPr>
            <w:r w:rsidRPr="00BE70EA">
              <w:rPr>
                <w:rFonts w:cs="Arial"/>
                <w:lang w:val="en-US"/>
              </w:rPr>
              <w:t>5 points</w:t>
            </w:r>
          </w:p>
        </w:tc>
        <w:tc>
          <w:tcPr>
            <w:tcW w:w="3543" w:type="dxa"/>
            <w:vMerge/>
          </w:tcPr>
          <w:p w14:paraId="430C281F" w14:textId="77777777" w:rsidR="00415B87" w:rsidRPr="00BE70EA" w:rsidRDefault="00415B87" w:rsidP="00BE70EA">
            <w:pPr>
              <w:spacing w:after="0" w:line="360" w:lineRule="auto"/>
              <w:rPr>
                <w:rFonts w:cs="Arial"/>
                <w:lang w:val="en-US"/>
              </w:rPr>
            </w:pPr>
          </w:p>
        </w:tc>
      </w:tr>
      <w:tr w:rsidR="00415B87" w:rsidRPr="00BE70EA" w14:paraId="1322ACC7" w14:textId="77777777">
        <w:tc>
          <w:tcPr>
            <w:tcW w:w="708" w:type="dxa"/>
          </w:tcPr>
          <w:p w14:paraId="01366CA7" w14:textId="77777777" w:rsidR="00415B87" w:rsidRPr="00BE70EA" w:rsidRDefault="00415B87" w:rsidP="00BE70EA">
            <w:pPr>
              <w:spacing w:after="0" w:line="360" w:lineRule="auto"/>
              <w:rPr>
                <w:rFonts w:cs="Arial"/>
                <w:lang w:val="en-US"/>
              </w:rPr>
            </w:pPr>
            <w:r w:rsidRPr="00BE70EA">
              <w:rPr>
                <w:rFonts w:cs="Arial"/>
                <w:lang w:val="en-US"/>
              </w:rPr>
              <w:t>4.</w:t>
            </w:r>
          </w:p>
        </w:tc>
        <w:tc>
          <w:tcPr>
            <w:tcW w:w="3969" w:type="dxa"/>
          </w:tcPr>
          <w:p w14:paraId="1FF2FC24" w14:textId="77777777" w:rsidR="00415B87" w:rsidRPr="00BE70EA" w:rsidRDefault="00415B87" w:rsidP="00BE70EA">
            <w:pPr>
              <w:spacing w:after="0" w:line="360" w:lineRule="auto"/>
              <w:rPr>
                <w:rFonts w:cs="Arial"/>
                <w:lang w:val="en-US"/>
              </w:rPr>
            </w:pPr>
            <w:r w:rsidRPr="00BE70EA">
              <w:rPr>
                <w:rFonts w:cs="Arial"/>
                <w:lang w:val="en-US"/>
              </w:rPr>
              <w:t xml:space="preserve">The company owned by people who are disabled. </w:t>
            </w:r>
          </w:p>
          <w:p w14:paraId="47BFB0C5" w14:textId="77777777" w:rsidR="00415B87" w:rsidRPr="00BE70EA" w:rsidRDefault="00415B87" w:rsidP="00BE70EA">
            <w:pPr>
              <w:spacing w:after="0" w:line="360" w:lineRule="auto"/>
              <w:rPr>
                <w:rFonts w:cs="Arial"/>
                <w:lang w:val="en-US"/>
              </w:rPr>
            </w:pPr>
            <w:r w:rsidRPr="00BE70EA">
              <w:rPr>
                <w:rFonts w:cs="Arial"/>
                <w:lang w:val="en-US"/>
              </w:rPr>
              <w:t xml:space="preserve">100% company owned by people who are disabled = 5 points  </w:t>
            </w:r>
          </w:p>
          <w:p w14:paraId="1FED43AE" w14:textId="77777777" w:rsidR="00415B87" w:rsidRPr="00BE70EA" w:rsidRDefault="00415B87" w:rsidP="00BE70EA">
            <w:pPr>
              <w:spacing w:after="0" w:line="360" w:lineRule="auto"/>
              <w:rPr>
                <w:rFonts w:cs="Arial"/>
                <w:lang w:val="en-US"/>
              </w:rPr>
            </w:pPr>
            <w:r w:rsidRPr="00BE70EA">
              <w:rPr>
                <w:rFonts w:cs="Arial"/>
                <w:lang w:val="en-US"/>
              </w:rPr>
              <w:t>75% - 99% company owned by people who are disabled = 3 points</w:t>
            </w:r>
          </w:p>
          <w:p w14:paraId="6C4A3EBA" w14:textId="77777777" w:rsidR="00415B87" w:rsidRPr="00BE70EA" w:rsidRDefault="00415B87" w:rsidP="00BE70EA">
            <w:pPr>
              <w:spacing w:after="0" w:line="360" w:lineRule="auto"/>
              <w:rPr>
                <w:rFonts w:cs="Arial"/>
                <w:lang w:val="en-US"/>
              </w:rPr>
            </w:pPr>
            <w:r w:rsidRPr="00BE70EA">
              <w:rPr>
                <w:rFonts w:cs="Arial"/>
                <w:lang w:val="en-US"/>
              </w:rPr>
              <w:t>60% - 74% company owned by people who are disabled = 2 point</w:t>
            </w:r>
          </w:p>
          <w:p w14:paraId="77556193" w14:textId="77777777" w:rsidR="00415B87" w:rsidRPr="00BE70EA" w:rsidRDefault="00415B87" w:rsidP="00BE70EA">
            <w:pPr>
              <w:spacing w:after="0" w:line="360" w:lineRule="auto"/>
              <w:rPr>
                <w:rFonts w:cs="Arial"/>
                <w:lang w:val="en-US"/>
              </w:rPr>
            </w:pPr>
            <w:r w:rsidRPr="00BE70EA">
              <w:rPr>
                <w:rFonts w:cs="Arial"/>
                <w:lang w:val="en-US"/>
              </w:rPr>
              <w:t>51%- 59% company owned by people who are disabled = 1 point</w:t>
            </w:r>
          </w:p>
          <w:p w14:paraId="218D35EC" w14:textId="5A0A0C0C" w:rsidR="002F48D1" w:rsidRPr="00BE70EA" w:rsidRDefault="00415B87" w:rsidP="00BE70EA">
            <w:pPr>
              <w:spacing w:after="0" w:line="360" w:lineRule="auto"/>
              <w:rPr>
                <w:rFonts w:cs="Arial"/>
                <w:lang w:val="en-US"/>
              </w:rPr>
            </w:pPr>
            <w:r w:rsidRPr="00BE70EA">
              <w:rPr>
                <w:rFonts w:cs="Arial"/>
                <w:lang w:val="en-US"/>
              </w:rPr>
              <w:t xml:space="preserve">0 - 50% company owned by people who are disabled = 0 point </w:t>
            </w:r>
          </w:p>
        </w:tc>
        <w:tc>
          <w:tcPr>
            <w:tcW w:w="993" w:type="dxa"/>
          </w:tcPr>
          <w:p w14:paraId="415A5967" w14:textId="77777777" w:rsidR="00415B87" w:rsidRPr="00BE70EA" w:rsidRDefault="00415B87" w:rsidP="00BE70EA">
            <w:pPr>
              <w:spacing w:after="0" w:line="360" w:lineRule="auto"/>
              <w:rPr>
                <w:rFonts w:cs="Arial"/>
                <w:lang w:val="en-US"/>
              </w:rPr>
            </w:pPr>
            <w:r w:rsidRPr="00BE70EA">
              <w:rPr>
                <w:rFonts w:cs="Arial"/>
                <w:lang w:val="en-US"/>
              </w:rPr>
              <w:t>5 points</w:t>
            </w:r>
          </w:p>
        </w:tc>
        <w:tc>
          <w:tcPr>
            <w:tcW w:w="3543" w:type="dxa"/>
            <w:vMerge/>
          </w:tcPr>
          <w:p w14:paraId="4224A6E0" w14:textId="77777777" w:rsidR="00415B87" w:rsidRPr="00BE70EA" w:rsidRDefault="00415B87" w:rsidP="00BE70EA">
            <w:pPr>
              <w:spacing w:after="0" w:line="360" w:lineRule="auto"/>
              <w:rPr>
                <w:rFonts w:cs="Arial"/>
                <w:lang w:val="en-US"/>
              </w:rPr>
            </w:pPr>
          </w:p>
        </w:tc>
      </w:tr>
    </w:tbl>
    <w:p w14:paraId="273603F7" w14:textId="1CFF4F24" w:rsidR="00692BBD" w:rsidRPr="00BE70EA" w:rsidRDefault="00692BBD" w:rsidP="00BE70EA">
      <w:pPr>
        <w:spacing w:after="0" w:line="360" w:lineRule="auto"/>
        <w:rPr>
          <w:rFonts w:cs="Arial"/>
          <w:lang w:val="en-US"/>
        </w:rPr>
      </w:pPr>
    </w:p>
    <w:p w14:paraId="52AA9FED" w14:textId="77777777" w:rsidR="00815EB4" w:rsidRPr="0096145E" w:rsidRDefault="00815EB4" w:rsidP="00B26CE9">
      <w:pPr>
        <w:pStyle w:val="Caption"/>
        <w:spacing w:line="360" w:lineRule="auto"/>
        <w:ind w:left="720"/>
        <w:jc w:val="both"/>
        <w:rPr>
          <w:rFonts w:cs="Arial"/>
          <w:iCs/>
          <w:sz w:val="20"/>
          <w:u w:val="single"/>
        </w:rPr>
      </w:pPr>
      <w:r w:rsidRPr="0096145E">
        <w:rPr>
          <w:rFonts w:cs="Arial"/>
          <w:iCs/>
          <w:sz w:val="20"/>
          <w:u w:val="single"/>
        </w:rPr>
        <w:t>*Note:</w:t>
      </w:r>
    </w:p>
    <w:p w14:paraId="51EF03C6" w14:textId="1B3B72AA" w:rsidR="00815EB4" w:rsidRPr="0096145E" w:rsidRDefault="00815EB4" w:rsidP="00B26CE9">
      <w:pPr>
        <w:pStyle w:val="Caption"/>
        <w:spacing w:line="360" w:lineRule="auto"/>
        <w:ind w:left="240"/>
        <w:jc w:val="both"/>
        <w:rPr>
          <w:rFonts w:cs="Arial"/>
          <w:iCs/>
          <w:sz w:val="20"/>
        </w:rPr>
      </w:pPr>
      <w:r w:rsidRPr="0096145E">
        <w:rPr>
          <w:rFonts w:cs="Arial"/>
          <w:iCs/>
          <w:sz w:val="20"/>
        </w:rPr>
        <w:t>Points will be allocated based on % ownership of the Company (Please attach proof/ required documents).</w:t>
      </w:r>
    </w:p>
    <w:p w14:paraId="29C1E972" w14:textId="6F64D8BF" w:rsidR="00813B86" w:rsidRPr="0096145E" w:rsidRDefault="00815EB4" w:rsidP="00B26CE9">
      <w:pPr>
        <w:spacing w:before="76" w:line="360" w:lineRule="auto"/>
        <w:ind w:left="240"/>
        <w:rPr>
          <w:rFonts w:eastAsia="Arial" w:cs="Arial"/>
          <w:iCs/>
        </w:rPr>
      </w:pPr>
      <w:r w:rsidRPr="0096145E">
        <w:rPr>
          <w:rFonts w:cs="Arial"/>
          <w:iCs/>
        </w:rPr>
        <w:lastRenderedPageBreak/>
        <w:t xml:space="preserve">Failure to submit the required proof will lead to a zero (0) status level for non-compliant service providers. The points scored by a bidder in respect of the points indicated above will be added to the points scored for price. Only a bidder who has completed and signed the declaration part of the preference claim form will be considered. </w:t>
      </w:r>
      <w:r w:rsidR="009617B7">
        <w:rPr>
          <w:rFonts w:cs="Arial"/>
          <w:iCs/>
        </w:rPr>
        <w:t>NT</w:t>
      </w:r>
      <w:r w:rsidRPr="0096145E">
        <w:rPr>
          <w:rFonts w:cs="Arial"/>
          <w:iCs/>
        </w:rPr>
        <w:t xml:space="preserve"> may, before a bid is adjudicated or at any time, require a bidder to substantiate claims made regarding the required proof. A trust, consortium, or joint venture will qualify for points as a legal entity, provided that the entity submits the required proof.</w:t>
      </w:r>
    </w:p>
    <w:p w14:paraId="15051A7F" w14:textId="3F7F42D2" w:rsidR="00B234F8" w:rsidRPr="0096145E" w:rsidRDefault="00B234F8" w:rsidP="00B26CE9">
      <w:pPr>
        <w:pStyle w:val="Heading3"/>
        <w:spacing w:line="360" w:lineRule="auto"/>
        <w:jc w:val="both"/>
        <w:rPr>
          <w:rFonts w:cs="Arial"/>
          <w:sz w:val="20"/>
        </w:rPr>
      </w:pPr>
      <w:bookmarkStart w:id="73" w:name="_Toc185431245"/>
      <w:bookmarkStart w:id="74" w:name="_Toc185431727"/>
      <w:bookmarkStart w:id="75" w:name="_Toc185431246"/>
      <w:bookmarkStart w:id="76" w:name="_Toc185431728"/>
      <w:bookmarkStart w:id="77" w:name="_Toc185431247"/>
      <w:bookmarkStart w:id="78" w:name="_Toc185431729"/>
      <w:bookmarkStart w:id="79" w:name="_Toc185431302"/>
      <w:bookmarkStart w:id="80" w:name="_Toc185431784"/>
      <w:bookmarkEnd w:id="73"/>
      <w:bookmarkEnd w:id="74"/>
      <w:bookmarkEnd w:id="75"/>
      <w:bookmarkEnd w:id="76"/>
      <w:bookmarkEnd w:id="77"/>
      <w:bookmarkEnd w:id="78"/>
      <w:bookmarkEnd w:id="79"/>
      <w:bookmarkEnd w:id="80"/>
      <w:r w:rsidRPr="0096145E">
        <w:rPr>
          <w:rFonts w:cs="Arial"/>
          <w:sz w:val="20"/>
        </w:rPr>
        <w:t>Timeframe (Project Duration)</w:t>
      </w:r>
    </w:p>
    <w:p w14:paraId="7FD62D3C" w14:textId="64E8D9B9" w:rsidR="00B234F8" w:rsidRPr="0096145E" w:rsidRDefault="00B234F8" w:rsidP="00B26CE9">
      <w:pPr>
        <w:spacing w:line="360" w:lineRule="auto"/>
        <w:ind w:left="720"/>
        <w:rPr>
          <w:rFonts w:cs="Arial"/>
          <w:lang w:val="en-US"/>
        </w:rPr>
      </w:pPr>
      <w:r w:rsidRPr="0096145E">
        <w:rPr>
          <w:rFonts w:cs="Arial"/>
          <w:lang w:val="en-US"/>
        </w:rPr>
        <w:t>The successful bidder will be appointed for a period of three (3) years</w:t>
      </w:r>
      <w:r w:rsidR="00F15525" w:rsidRPr="0096145E">
        <w:rPr>
          <w:rFonts w:cs="Arial"/>
          <w:lang w:val="en-US"/>
        </w:rPr>
        <w:t xml:space="preserve"> from the date of appointment</w:t>
      </w:r>
      <w:r w:rsidRPr="0096145E">
        <w:rPr>
          <w:rFonts w:cs="Arial"/>
          <w:lang w:val="en-US"/>
        </w:rPr>
        <w:t>.</w:t>
      </w:r>
    </w:p>
    <w:p w14:paraId="5692525A" w14:textId="6FAA1292" w:rsidR="00B234F8" w:rsidRPr="0096145E" w:rsidRDefault="00B234F8" w:rsidP="00B26CE9">
      <w:pPr>
        <w:pStyle w:val="Heading3"/>
        <w:spacing w:line="360" w:lineRule="auto"/>
        <w:jc w:val="both"/>
        <w:rPr>
          <w:rFonts w:cs="Arial"/>
          <w:sz w:val="20"/>
        </w:rPr>
      </w:pPr>
      <w:r w:rsidRPr="0096145E">
        <w:rPr>
          <w:rFonts w:cs="Arial"/>
          <w:sz w:val="20"/>
        </w:rPr>
        <w:t>Implemented Landscape</w:t>
      </w:r>
    </w:p>
    <w:p w14:paraId="466E34C4" w14:textId="45E5502F" w:rsidR="00B234F8" w:rsidRPr="0096145E" w:rsidRDefault="00EA038D" w:rsidP="00B26CE9">
      <w:pPr>
        <w:spacing w:line="360" w:lineRule="auto"/>
        <w:ind w:left="720"/>
        <w:rPr>
          <w:rFonts w:cs="Arial"/>
          <w:lang w:val="en-US"/>
        </w:rPr>
      </w:pPr>
      <w:r w:rsidRPr="0096145E">
        <w:rPr>
          <w:rFonts w:cs="Arial"/>
          <w:lang w:val="en-US"/>
        </w:rPr>
        <w:t xml:space="preserve">Support must be provided </w:t>
      </w:r>
      <w:r w:rsidR="001B7C53" w:rsidRPr="0096145E">
        <w:rPr>
          <w:rFonts w:cs="Arial"/>
          <w:lang w:val="en-US"/>
        </w:rPr>
        <w:t xml:space="preserve">at various </w:t>
      </w:r>
      <w:r w:rsidR="009745F8" w:rsidRPr="0096145E">
        <w:rPr>
          <w:rFonts w:cs="Arial"/>
          <w:lang w:val="en-US"/>
        </w:rPr>
        <w:t>l</w:t>
      </w:r>
      <w:r w:rsidR="001B7C53" w:rsidRPr="0096145E">
        <w:rPr>
          <w:rFonts w:cs="Arial"/>
          <w:lang w:val="en-US"/>
        </w:rPr>
        <w:t>ocations where NT</w:t>
      </w:r>
      <w:r w:rsidR="00B20ACE">
        <w:rPr>
          <w:rFonts w:cs="Arial"/>
          <w:lang w:val="en-US"/>
        </w:rPr>
        <w:t xml:space="preserve"> is</w:t>
      </w:r>
      <w:r w:rsidR="001B7C53" w:rsidRPr="0096145E">
        <w:rPr>
          <w:rFonts w:cs="Arial"/>
          <w:lang w:val="en-US"/>
        </w:rPr>
        <w:t xml:space="preserve"> located </w:t>
      </w:r>
      <w:r w:rsidR="00B943BE" w:rsidRPr="0096145E">
        <w:rPr>
          <w:rFonts w:cs="Arial"/>
          <w:lang w:val="en-US"/>
        </w:rPr>
        <w:t>which include but not limited to the following:</w:t>
      </w:r>
    </w:p>
    <w:p w14:paraId="0D06C02F" w14:textId="77777777" w:rsidR="008339BB" w:rsidRPr="00DE4250" w:rsidRDefault="00B234F8" w:rsidP="00B26CE9">
      <w:pPr>
        <w:pStyle w:val="ListParagraph"/>
        <w:numPr>
          <w:ilvl w:val="0"/>
          <w:numId w:val="23"/>
        </w:numPr>
        <w:spacing w:line="360" w:lineRule="auto"/>
        <w:rPr>
          <w:rFonts w:ascii="Arial" w:hAnsi="Arial" w:cs="Arial"/>
          <w:sz w:val="20"/>
          <w:lang w:val="en-US"/>
        </w:rPr>
      </w:pPr>
      <w:r w:rsidRPr="00DE4250">
        <w:rPr>
          <w:rFonts w:ascii="Arial" w:hAnsi="Arial" w:cs="Arial"/>
          <w:sz w:val="20"/>
          <w:lang w:val="en-US"/>
        </w:rPr>
        <w:t>SITA Centurion – John Vorster Drive, Centurion</w:t>
      </w:r>
    </w:p>
    <w:p w14:paraId="7DB0517A" w14:textId="03D0C082" w:rsidR="008339BB" w:rsidRPr="00DE4250" w:rsidRDefault="00B234F8" w:rsidP="00B26CE9">
      <w:pPr>
        <w:pStyle w:val="ListParagraph"/>
        <w:numPr>
          <w:ilvl w:val="0"/>
          <w:numId w:val="23"/>
        </w:numPr>
        <w:spacing w:line="360" w:lineRule="auto"/>
        <w:rPr>
          <w:rFonts w:ascii="Arial" w:hAnsi="Arial" w:cs="Arial"/>
          <w:sz w:val="20"/>
          <w:lang w:val="en-US"/>
        </w:rPr>
      </w:pPr>
      <w:r w:rsidRPr="00DE4250">
        <w:rPr>
          <w:rFonts w:ascii="Arial" w:hAnsi="Arial" w:cs="Arial"/>
          <w:sz w:val="20"/>
          <w:lang w:val="en-US"/>
        </w:rPr>
        <w:t>40 Church Square – P</w:t>
      </w:r>
      <w:r w:rsidR="009617B7" w:rsidRPr="00DE4250">
        <w:rPr>
          <w:rFonts w:ascii="Arial" w:hAnsi="Arial" w:cs="Arial"/>
          <w:sz w:val="20"/>
          <w:lang w:val="en-US"/>
        </w:rPr>
        <w:t>retoria</w:t>
      </w:r>
      <w:r w:rsidRPr="00DE4250">
        <w:rPr>
          <w:rFonts w:ascii="Arial" w:hAnsi="Arial" w:cs="Arial"/>
          <w:sz w:val="20"/>
          <w:lang w:val="en-US"/>
        </w:rPr>
        <w:t xml:space="preserve"> CBD (Head Office)</w:t>
      </w:r>
    </w:p>
    <w:p w14:paraId="47190CDB" w14:textId="6A1C0840" w:rsidR="00930E03" w:rsidRPr="00DE4250" w:rsidRDefault="00B234F8" w:rsidP="00B26CE9">
      <w:pPr>
        <w:pStyle w:val="ListParagraph"/>
        <w:numPr>
          <w:ilvl w:val="0"/>
          <w:numId w:val="23"/>
        </w:numPr>
        <w:spacing w:line="360" w:lineRule="auto"/>
        <w:rPr>
          <w:rFonts w:ascii="Arial" w:hAnsi="Arial" w:cs="Arial"/>
          <w:sz w:val="20"/>
          <w:lang w:val="en-US"/>
        </w:rPr>
      </w:pPr>
      <w:r w:rsidRPr="00DE4250">
        <w:rPr>
          <w:rFonts w:ascii="Arial" w:hAnsi="Arial" w:cs="Arial"/>
          <w:sz w:val="20"/>
          <w:lang w:val="en-US"/>
        </w:rPr>
        <w:t>120 Plein Street – C</w:t>
      </w:r>
      <w:r w:rsidR="009617B7" w:rsidRPr="00DE4250">
        <w:rPr>
          <w:rFonts w:ascii="Arial" w:hAnsi="Arial" w:cs="Arial"/>
          <w:sz w:val="20"/>
          <w:lang w:val="en-US"/>
        </w:rPr>
        <w:t>ape Town</w:t>
      </w:r>
      <w:r w:rsidRPr="00DE4250">
        <w:rPr>
          <w:rFonts w:ascii="Arial" w:hAnsi="Arial" w:cs="Arial"/>
          <w:sz w:val="20"/>
          <w:lang w:val="en-US"/>
        </w:rPr>
        <w:t xml:space="preserve"> CBD (Small Footprint)</w:t>
      </w:r>
    </w:p>
    <w:p w14:paraId="1A97232D" w14:textId="2C927796" w:rsidR="00B234F8" w:rsidRPr="0096145E" w:rsidRDefault="00930E03" w:rsidP="00B26CE9">
      <w:pPr>
        <w:pStyle w:val="ListParagraph"/>
        <w:numPr>
          <w:ilvl w:val="0"/>
          <w:numId w:val="23"/>
        </w:numPr>
        <w:spacing w:line="360" w:lineRule="auto"/>
        <w:rPr>
          <w:rFonts w:ascii="Arial" w:hAnsi="Arial" w:cs="Arial"/>
          <w:sz w:val="20"/>
          <w:lang w:val="en-US"/>
        </w:rPr>
      </w:pPr>
      <w:r w:rsidRPr="00D3676B">
        <w:rPr>
          <w:rFonts w:ascii="Arial" w:hAnsi="Arial" w:cs="Arial"/>
          <w:sz w:val="20"/>
          <w:lang w:val="en-US"/>
        </w:rPr>
        <w:t xml:space="preserve">Riverwalk Office Park </w:t>
      </w:r>
      <w:r>
        <w:rPr>
          <w:rFonts w:ascii="Arial" w:hAnsi="Arial" w:cs="Arial"/>
          <w:sz w:val="20"/>
          <w:lang w:val="en-US"/>
        </w:rPr>
        <w:t xml:space="preserve">- </w:t>
      </w:r>
      <w:r w:rsidRPr="00D3676B">
        <w:rPr>
          <w:rFonts w:ascii="Arial" w:hAnsi="Arial" w:cs="Arial"/>
          <w:sz w:val="20"/>
          <w:lang w:val="en-US"/>
        </w:rPr>
        <w:t>Ashlea Gardens</w:t>
      </w:r>
      <w:r>
        <w:rPr>
          <w:rFonts w:ascii="Arial" w:hAnsi="Arial" w:cs="Arial"/>
          <w:sz w:val="20"/>
          <w:lang w:val="en-US"/>
        </w:rPr>
        <w:t>, Pretoria</w:t>
      </w:r>
    </w:p>
    <w:p w14:paraId="4D83760C" w14:textId="6B3B93BB" w:rsidR="00A10914" w:rsidRDefault="00682AFD" w:rsidP="00B26CE9">
      <w:pPr>
        <w:pStyle w:val="Heading1"/>
        <w:tabs>
          <w:tab w:val="clear" w:pos="851"/>
          <w:tab w:val="num" w:pos="567"/>
        </w:tabs>
        <w:spacing w:line="360" w:lineRule="auto"/>
        <w:ind w:left="567" w:hanging="567"/>
        <w:jc w:val="both"/>
        <w:rPr>
          <w:rFonts w:cs="Arial"/>
          <w:sz w:val="20"/>
        </w:rPr>
      </w:pPr>
      <w:bookmarkStart w:id="81" w:name="_Toc188461536"/>
      <w:bookmarkStart w:id="82" w:name="_Toc213162276"/>
      <w:bookmarkStart w:id="83" w:name="_Toc448950314"/>
      <w:bookmarkStart w:id="84" w:name="_Toc467066213"/>
      <w:bookmarkEnd w:id="81"/>
      <w:r w:rsidRPr="0096145E">
        <w:rPr>
          <w:rFonts w:cs="Arial"/>
          <w:sz w:val="20"/>
        </w:rPr>
        <w:t>TERMS AND CONDITIONS OF THE BID</w:t>
      </w:r>
      <w:bookmarkEnd w:id="82"/>
    </w:p>
    <w:p w14:paraId="4C2BB128" w14:textId="38EF1179" w:rsidR="002945E0" w:rsidRPr="002945E0" w:rsidRDefault="002945E0" w:rsidP="002945E0">
      <w:pPr>
        <w:numPr>
          <w:ilvl w:val="0"/>
          <w:numId w:val="12"/>
        </w:numPr>
        <w:tabs>
          <w:tab w:val="left" w:pos="1134"/>
        </w:tabs>
        <w:spacing w:after="0" w:line="360" w:lineRule="auto"/>
        <w:ind w:left="1134" w:hanging="567"/>
        <w:rPr>
          <w:rFonts w:cs="Arial"/>
        </w:rPr>
      </w:pPr>
      <w:bookmarkStart w:id="85" w:name="_Hlk213065761"/>
      <w:bookmarkStart w:id="86" w:name="_Hlk213066353"/>
      <w:r w:rsidRPr="002945E0">
        <w:rPr>
          <w:rFonts w:cs="Arial"/>
        </w:rPr>
        <w:t>Enter into a Service Level Agreement with the National Treasury for a period of three (3) years, providing comprehensive 24/7 hardware and software support and maintenance services. This includes proactive system monitoring, rapid incident response, and continuous system optimization. On-site support will be provided as required, with strict adherence to agreed SLA response and resolution times. Monthly preventive maintenance and performance reporting will be conducted to ensure optimal operational efficiency and minimal downtime.</w:t>
      </w:r>
    </w:p>
    <w:p w14:paraId="09B4DC62" w14:textId="77777777" w:rsidR="00452DC8" w:rsidRDefault="00472AC0" w:rsidP="00452DC8">
      <w:pPr>
        <w:numPr>
          <w:ilvl w:val="0"/>
          <w:numId w:val="12"/>
        </w:numPr>
        <w:tabs>
          <w:tab w:val="left" w:pos="1134"/>
        </w:tabs>
        <w:spacing w:after="0" w:line="360" w:lineRule="auto"/>
        <w:ind w:left="1134" w:hanging="567"/>
        <w:rPr>
          <w:rFonts w:eastAsia="Arial" w:cs="Arial"/>
          <w:lang w:val="en-US"/>
        </w:rPr>
      </w:pPr>
      <w:bookmarkStart w:id="87" w:name="_Hlk213066180"/>
      <w:bookmarkEnd w:id="85"/>
      <w:r w:rsidRPr="0096145E">
        <w:rPr>
          <w:rFonts w:cs="Arial"/>
        </w:rPr>
        <w:t xml:space="preserve">The </w:t>
      </w:r>
      <w:r w:rsidRPr="0096145E">
        <w:rPr>
          <w:rFonts w:eastAsia="Arial" w:cs="Arial"/>
          <w:lang w:val="en-US"/>
        </w:rPr>
        <w:t xml:space="preserve">successful service provider(s) and its employees or consultants will have to undergo a mandatory security clearance process. </w:t>
      </w:r>
      <w:r w:rsidR="00B654BC">
        <w:rPr>
          <w:rFonts w:eastAsia="Arial" w:cs="Arial"/>
          <w:lang w:val="en-US"/>
        </w:rPr>
        <w:t>NT</w:t>
      </w:r>
      <w:r w:rsidRPr="0096145E">
        <w:rPr>
          <w:rFonts w:eastAsia="Arial" w:cs="Arial"/>
          <w:lang w:val="en-US"/>
        </w:rPr>
        <w:t xml:space="preserve"> reserves the right to cancel, terminate or</w:t>
      </w:r>
      <w:r w:rsidR="00CE496C" w:rsidRPr="0096145E">
        <w:rPr>
          <w:rFonts w:eastAsia="Arial" w:cs="Arial"/>
          <w:lang w:val="en-US"/>
        </w:rPr>
        <w:t>,</w:t>
      </w:r>
      <w:r w:rsidR="007F59EA">
        <w:rPr>
          <w:rFonts w:eastAsia="Arial" w:cs="Arial"/>
          <w:lang w:val="en-US"/>
        </w:rPr>
        <w:t xml:space="preserve"> </w:t>
      </w:r>
      <w:r w:rsidR="00CE496C">
        <w:rPr>
          <w:rFonts w:eastAsia="Arial" w:cs="Arial"/>
          <w:lang w:val="en-US"/>
        </w:rPr>
        <w:t xml:space="preserve">not </w:t>
      </w:r>
      <w:r w:rsidRPr="0096145E">
        <w:rPr>
          <w:rFonts w:eastAsia="Arial" w:cs="Arial"/>
          <w:lang w:val="en-US"/>
        </w:rPr>
        <w:t xml:space="preserve">award the contract to a company that either doesn't avail itself </w:t>
      </w:r>
      <w:proofErr w:type="gramStart"/>
      <w:r w:rsidRPr="0096145E">
        <w:rPr>
          <w:rFonts w:eastAsia="Arial" w:cs="Arial"/>
          <w:lang w:val="en-US"/>
        </w:rPr>
        <w:t>for</w:t>
      </w:r>
      <w:proofErr w:type="gramEnd"/>
      <w:r w:rsidRPr="0096145E">
        <w:rPr>
          <w:rFonts w:eastAsia="Arial" w:cs="Arial"/>
          <w:lang w:val="en-US"/>
        </w:rPr>
        <w:t xml:space="preserve"> </w:t>
      </w:r>
      <w:r w:rsidR="00452DC8">
        <w:rPr>
          <w:rFonts w:eastAsia="Arial" w:cs="Arial"/>
          <w:lang w:val="en-US"/>
        </w:rPr>
        <w:t xml:space="preserve">the </w:t>
      </w:r>
      <w:r w:rsidRPr="0096145E">
        <w:rPr>
          <w:rFonts w:eastAsia="Arial" w:cs="Arial"/>
          <w:lang w:val="en-US"/>
        </w:rPr>
        <w:t>security clearance or fails such.</w:t>
      </w:r>
    </w:p>
    <w:p w14:paraId="10C241D7" w14:textId="68CFE9AA" w:rsidR="002945E0" w:rsidRPr="002945E0" w:rsidRDefault="002945E0" w:rsidP="002945E0">
      <w:pPr>
        <w:numPr>
          <w:ilvl w:val="0"/>
          <w:numId w:val="12"/>
        </w:numPr>
        <w:tabs>
          <w:tab w:val="left" w:pos="1134"/>
        </w:tabs>
        <w:spacing w:after="0" w:line="360" w:lineRule="auto"/>
        <w:ind w:left="1134" w:hanging="567"/>
        <w:rPr>
          <w:rFonts w:cs="Arial"/>
        </w:rPr>
      </w:pPr>
      <w:bookmarkStart w:id="88" w:name="_Hlk213066227"/>
      <w:bookmarkEnd w:id="87"/>
      <w:r w:rsidRPr="002945E0">
        <w:rPr>
          <w:rFonts w:cs="Arial"/>
        </w:rPr>
        <w:t>Proposals must be fully inclusive of all costs; NT will not be responsible for any additional costs identified during implementation.to conclude successful installation(s).</w:t>
      </w:r>
    </w:p>
    <w:bookmarkEnd w:id="88"/>
    <w:p w14:paraId="6620EA6A" w14:textId="54D85154" w:rsidR="00472AC0" w:rsidRDefault="00472AC0" w:rsidP="00452DC8">
      <w:pPr>
        <w:numPr>
          <w:ilvl w:val="0"/>
          <w:numId w:val="12"/>
        </w:numPr>
        <w:tabs>
          <w:tab w:val="left" w:pos="1134"/>
        </w:tabs>
        <w:spacing w:after="0" w:line="360" w:lineRule="auto"/>
        <w:ind w:left="1134" w:hanging="567"/>
        <w:rPr>
          <w:rFonts w:eastAsia="Arial" w:cs="Arial"/>
          <w:lang w:val="en-US"/>
        </w:rPr>
      </w:pPr>
      <w:r w:rsidRPr="0096145E">
        <w:rPr>
          <w:rFonts w:eastAsia="Arial" w:cs="Arial"/>
          <w:lang w:val="en-US"/>
        </w:rPr>
        <w:t xml:space="preserve">The successful </w:t>
      </w:r>
      <w:r w:rsidR="007F59EA">
        <w:rPr>
          <w:rFonts w:eastAsia="Arial" w:cs="Arial"/>
          <w:lang w:val="en-US"/>
        </w:rPr>
        <w:t>s</w:t>
      </w:r>
      <w:r w:rsidR="002F14CF" w:rsidRPr="0096145E">
        <w:rPr>
          <w:rFonts w:eastAsia="Arial" w:cs="Arial"/>
          <w:lang w:val="en-US"/>
        </w:rPr>
        <w:t>upplier</w:t>
      </w:r>
      <w:r w:rsidRPr="0096145E">
        <w:rPr>
          <w:rFonts w:eastAsia="Arial" w:cs="Arial"/>
          <w:lang w:val="en-US"/>
        </w:rPr>
        <w:t xml:space="preserve"> will also enter into a non-disclosure agreement with the N</w:t>
      </w:r>
      <w:r w:rsidR="009617B7">
        <w:rPr>
          <w:rFonts w:eastAsia="Arial" w:cs="Arial"/>
          <w:lang w:val="en-US"/>
        </w:rPr>
        <w:t>T</w:t>
      </w:r>
      <w:r w:rsidRPr="0096145E">
        <w:rPr>
          <w:rFonts w:eastAsia="Arial" w:cs="Arial"/>
          <w:lang w:val="en-US"/>
        </w:rPr>
        <w:t>. </w:t>
      </w:r>
    </w:p>
    <w:p w14:paraId="1A100F2D" w14:textId="5DED8431" w:rsidR="00A172D9" w:rsidRPr="00A172D9" w:rsidRDefault="00A172D9" w:rsidP="00452DC8">
      <w:pPr>
        <w:numPr>
          <w:ilvl w:val="0"/>
          <w:numId w:val="12"/>
        </w:numPr>
        <w:tabs>
          <w:tab w:val="left" w:pos="1134"/>
        </w:tabs>
        <w:spacing w:before="0" w:after="0" w:line="360" w:lineRule="auto"/>
        <w:ind w:left="1134" w:hanging="567"/>
        <w:rPr>
          <w:rFonts w:cs="Arial"/>
          <w:lang w:val="en-US"/>
        </w:rPr>
      </w:pPr>
      <w:r w:rsidRPr="00A172D9">
        <w:rPr>
          <w:rFonts w:cs="Arial"/>
          <w:lang w:val="en-US"/>
        </w:rPr>
        <w:t xml:space="preserve">The bidder must provide the </w:t>
      </w:r>
      <w:r w:rsidR="00452DC8" w:rsidRPr="00A172D9">
        <w:rPr>
          <w:rFonts w:cs="Arial"/>
          <w:lang w:val="en-US"/>
        </w:rPr>
        <w:t>skills</w:t>
      </w:r>
      <w:r w:rsidRPr="00A172D9">
        <w:rPr>
          <w:rFonts w:cs="Arial"/>
          <w:lang w:val="en-US"/>
        </w:rPr>
        <w:t xml:space="preserve"> required by the NT.</w:t>
      </w:r>
    </w:p>
    <w:p w14:paraId="389D0177" w14:textId="203BC03A" w:rsidR="003C743C" w:rsidRPr="003C743C" w:rsidRDefault="003C743C" w:rsidP="00452DC8">
      <w:pPr>
        <w:widowControl w:val="0"/>
        <w:numPr>
          <w:ilvl w:val="0"/>
          <w:numId w:val="14"/>
        </w:numPr>
        <w:tabs>
          <w:tab w:val="left" w:pos="1134"/>
        </w:tabs>
        <w:spacing w:after="0" w:line="360" w:lineRule="auto"/>
        <w:ind w:left="1134" w:hanging="567"/>
        <w:rPr>
          <w:rFonts w:eastAsia="Arial" w:cs="Arial"/>
          <w:spacing w:val="-1"/>
        </w:rPr>
      </w:pPr>
      <w:bookmarkStart w:id="89" w:name="_Hlk190251002"/>
      <w:r w:rsidRPr="0096145E">
        <w:rPr>
          <w:rFonts w:eastAsia="Arial" w:cs="Arial"/>
          <w:spacing w:val="-1"/>
        </w:rPr>
        <w:lastRenderedPageBreak/>
        <w:t>The CVs presented as part of the bid must be available for providing the service at N</w:t>
      </w:r>
      <w:r w:rsidR="009617B7">
        <w:rPr>
          <w:rFonts w:eastAsia="Arial" w:cs="Arial"/>
          <w:spacing w:val="-1"/>
        </w:rPr>
        <w:t>T</w:t>
      </w:r>
      <w:r w:rsidRPr="0096145E">
        <w:rPr>
          <w:rFonts w:eastAsia="Arial" w:cs="Arial"/>
          <w:spacing w:val="-1"/>
        </w:rPr>
        <w:t xml:space="preserve"> sites. If the resource is not available, </w:t>
      </w:r>
      <w:r w:rsidR="00B654BC">
        <w:rPr>
          <w:rFonts w:eastAsia="Arial" w:cs="Arial"/>
          <w:spacing w:val="-1"/>
        </w:rPr>
        <w:t>NT</w:t>
      </w:r>
      <w:r w:rsidRPr="0096145E">
        <w:rPr>
          <w:rFonts w:eastAsia="Arial" w:cs="Arial"/>
          <w:spacing w:val="-1"/>
        </w:rPr>
        <w:t xml:space="preserve"> reserves the right to accept or reject the replacement CVs presented. The service provider will be responsible for providing the desired replacement resources should the replacement CVs be rejected by </w:t>
      </w:r>
      <w:r w:rsidR="00B654BC">
        <w:rPr>
          <w:rFonts w:eastAsia="Arial" w:cs="Arial"/>
          <w:spacing w:val="-1"/>
        </w:rPr>
        <w:t>NT</w:t>
      </w:r>
      <w:r w:rsidRPr="0096145E">
        <w:rPr>
          <w:rFonts w:eastAsia="Arial" w:cs="Arial"/>
          <w:spacing w:val="-1"/>
        </w:rPr>
        <w:t>.</w:t>
      </w:r>
    </w:p>
    <w:bookmarkEnd w:id="89"/>
    <w:p w14:paraId="17CDC445" w14:textId="26FFBD53" w:rsidR="00472AC0" w:rsidRDefault="00B654BC" w:rsidP="00452DC8">
      <w:pPr>
        <w:numPr>
          <w:ilvl w:val="0"/>
          <w:numId w:val="12"/>
        </w:numPr>
        <w:tabs>
          <w:tab w:val="left" w:pos="1134"/>
        </w:tabs>
        <w:spacing w:after="0" w:line="360" w:lineRule="auto"/>
        <w:ind w:left="1134" w:hanging="567"/>
        <w:rPr>
          <w:rFonts w:eastAsia="Arial" w:cs="Arial"/>
          <w:lang w:val="en-US"/>
        </w:rPr>
      </w:pPr>
      <w:r>
        <w:rPr>
          <w:rFonts w:eastAsia="Arial" w:cs="Arial"/>
          <w:lang w:val="en-US"/>
        </w:rPr>
        <w:t>NT</w:t>
      </w:r>
      <w:r w:rsidR="00472AC0" w:rsidRPr="0096145E">
        <w:rPr>
          <w:rFonts w:eastAsia="Arial" w:cs="Arial"/>
          <w:lang w:val="en-US"/>
        </w:rPr>
        <w:t xml:space="preserve"> has the right to terminate the contract as and when the services are no longer required or as soon as the allocated funds are depleted.</w:t>
      </w:r>
    </w:p>
    <w:p w14:paraId="1F7A9E9B" w14:textId="77777777" w:rsidR="00BC6E7E" w:rsidRPr="00BC6E7E" w:rsidRDefault="00BC6E7E" w:rsidP="00452DC8">
      <w:pPr>
        <w:numPr>
          <w:ilvl w:val="0"/>
          <w:numId w:val="12"/>
        </w:numPr>
        <w:tabs>
          <w:tab w:val="left" w:pos="1134"/>
        </w:tabs>
        <w:spacing w:line="360" w:lineRule="auto"/>
        <w:ind w:left="1134" w:hanging="567"/>
        <w:rPr>
          <w:rFonts w:eastAsia="Arial" w:cs="Arial"/>
        </w:rPr>
      </w:pPr>
      <w:r w:rsidRPr="00BC6E7E">
        <w:rPr>
          <w:rFonts w:eastAsia="Arial" w:cs="Arial"/>
        </w:rPr>
        <w:t>Service provider(s) should ensure that the CVs they submit are for individuals who would be willing to carry out ICT assignments. CVs of an organisation’s senior managerial staff, albeit highly qualified individuals, should not be submitted unless these individuals are prepared to give full commitment to actively carrying out ICT assignments.</w:t>
      </w:r>
    </w:p>
    <w:p w14:paraId="0C75D164" w14:textId="4975C1C5" w:rsidR="00BC6E7E" w:rsidRPr="008C0155" w:rsidRDefault="00BC6E7E" w:rsidP="00452DC8">
      <w:pPr>
        <w:numPr>
          <w:ilvl w:val="0"/>
          <w:numId w:val="12"/>
        </w:numPr>
        <w:tabs>
          <w:tab w:val="left" w:pos="1134"/>
        </w:tabs>
        <w:spacing w:after="0" w:line="360" w:lineRule="auto"/>
        <w:ind w:left="1134" w:hanging="567"/>
        <w:rPr>
          <w:rFonts w:eastAsia="Arial" w:cs="Arial"/>
        </w:rPr>
      </w:pPr>
      <w:r w:rsidRPr="00BC6E7E">
        <w:rPr>
          <w:rFonts w:eastAsia="Arial" w:cs="Arial"/>
        </w:rPr>
        <w:t>ICT reserves the right to contact references as per the prescribed reference template (Annexure 2) during the evaluation and adjudication process to obtain information.</w:t>
      </w:r>
    </w:p>
    <w:p w14:paraId="4BEF43C9" w14:textId="7EC68D9A" w:rsidR="00472AC0" w:rsidRPr="0096145E" w:rsidRDefault="00472AC0" w:rsidP="00B26CE9">
      <w:pPr>
        <w:numPr>
          <w:ilvl w:val="0"/>
          <w:numId w:val="12"/>
        </w:numPr>
        <w:tabs>
          <w:tab w:val="left" w:pos="1134"/>
        </w:tabs>
        <w:spacing w:line="360" w:lineRule="auto"/>
        <w:ind w:left="1134" w:hanging="567"/>
        <w:rPr>
          <w:rFonts w:eastAsia="Arial" w:cs="Arial"/>
          <w:lang w:val="en-US"/>
        </w:rPr>
      </w:pPr>
      <w:r w:rsidRPr="0096145E">
        <w:rPr>
          <w:rFonts w:eastAsia="Arial" w:cs="Arial"/>
          <w:lang w:val="en-US"/>
        </w:rPr>
        <w:t xml:space="preserve">The service provider </w:t>
      </w:r>
      <w:r w:rsidR="00452DC8" w:rsidRPr="0096145E">
        <w:rPr>
          <w:rFonts w:eastAsia="Arial" w:cs="Arial"/>
          <w:lang w:val="en-US"/>
        </w:rPr>
        <w:t>must</w:t>
      </w:r>
      <w:r w:rsidRPr="0096145E">
        <w:rPr>
          <w:rFonts w:eastAsia="Arial" w:cs="Arial"/>
          <w:lang w:val="en-US"/>
        </w:rPr>
        <w:t xml:space="preserve"> conclude an agreement(s) which must consist of, but is not limited to the following: </w:t>
      </w:r>
    </w:p>
    <w:p w14:paraId="3508631E" w14:textId="223344DE" w:rsidR="00472AC0" w:rsidRPr="0096145E" w:rsidRDefault="00472AC0" w:rsidP="000D5EFC">
      <w:pPr>
        <w:keepNext/>
        <w:numPr>
          <w:ilvl w:val="0"/>
          <w:numId w:val="15"/>
        </w:numPr>
        <w:tabs>
          <w:tab w:val="left" w:pos="1701"/>
        </w:tabs>
        <w:spacing w:after="0" w:line="360" w:lineRule="auto"/>
        <w:ind w:left="1701" w:hanging="567"/>
        <w:rPr>
          <w:rFonts w:eastAsia="Arial" w:cs="Arial"/>
          <w:lang w:val="en-US"/>
        </w:rPr>
      </w:pPr>
      <w:bookmarkStart w:id="90" w:name="_Hlk109144527"/>
      <w:r w:rsidRPr="0096145E">
        <w:rPr>
          <w:rFonts w:eastAsia="Arial" w:cs="Arial"/>
          <w:lang w:val="en-US"/>
        </w:rPr>
        <w:t>A clear description of the required services and deliverables</w:t>
      </w:r>
      <w:r w:rsidR="00452DC8">
        <w:rPr>
          <w:rFonts w:eastAsia="Arial" w:cs="Arial"/>
          <w:lang w:val="en-US"/>
        </w:rPr>
        <w:t>.</w:t>
      </w:r>
    </w:p>
    <w:p w14:paraId="1DCF3B5C" w14:textId="77777777" w:rsidR="00472AC0" w:rsidRPr="0096145E" w:rsidRDefault="00472AC0" w:rsidP="000D5EFC">
      <w:pPr>
        <w:keepNext/>
        <w:numPr>
          <w:ilvl w:val="0"/>
          <w:numId w:val="15"/>
        </w:numPr>
        <w:tabs>
          <w:tab w:val="left" w:pos="1701"/>
        </w:tabs>
        <w:spacing w:after="0" w:line="360" w:lineRule="auto"/>
        <w:ind w:left="1701" w:hanging="567"/>
        <w:rPr>
          <w:rFonts w:eastAsia="Arial" w:cs="Arial"/>
          <w:lang w:val="en-US"/>
        </w:rPr>
      </w:pPr>
      <w:r w:rsidRPr="0096145E">
        <w:rPr>
          <w:rFonts w:eastAsia="Arial" w:cs="Arial"/>
          <w:lang w:val="en-US"/>
        </w:rPr>
        <w:t xml:space="preserve">Defined payment terms for the service. </w:t>
      </w:r>
    </w:p>
    <w:p w14:paraId="3224FA83" w14:textId="503C1845" w:rsidR="00472AC0" w:rsidRDefault="00472AC0" w:rsidP="000D5EFC">
      <w:pPr>
        <w:keepNext/>
        <w:numPr>
          <w:ilvl w:val="0"/>
          <w:numId w:val="15"/>
        </w:numPr>
        <w:tabs>
          <w:tab w:val="left" w:pos="1701"/>
        </w:tabs>
        <w:spacing w:after="0" w:line="360" w:lineRule="auto"/>
        <w:ind w:left="1701" w:hanging="567"/>
        <w:rPr>
          <w:rFonts w:eastAsia="Arial" w:cs="Arial"/>
          <w:lang w:val="en-US"/>
        </w:rPr>
      </w:pPr>
      <w:r w:rsidRPr="0096145E">
        <w:rPr>
          <w:rFonts w:eastAsia="Arial" w:cs="Arial"/>
          <w:lang w:val="en-US"/>
        </w:rPr>
        <w:t xml:space="preserve">Agreement that the successful service provider shall be a single point of contact for the service. In a case where the service provider outsourced services, the service provider will manage the </w:t>
      </w:r>
      <w:r w:rsidR="009617B7">
        <w:rPr>
          <w:rFonts w:eastAsia="Arial" w:cs="Arial"/>
          <w:lang w:val="en-US"/>
        </w:rPr>
        <w:t>NT</w:t>
      </w:r>
      <w:r w:rsidRPr="0096145E">
        <w:rPr>
          <w:rFonts w:eastAsia="Arial" w:cs="Arial"/>
          <w:lang w:val="en-US"/>
        </w:rPr>
        <w:t xml:space="preserve"> outsourced company directly.</w:t>
      </w:r>
    </w:p>
    <w:p w14:paraId="7C2DBE09" w14:textId="0654C4FA" w:rsidR="000D5EFC" w:rsidRPr="0096145E" w:rsidRDefault="000D5EFC" w:rsidP="000D5EFC">
      <w:pPr>
        <w:keepNext/>
        <w:numPr>
          <w:ilvl w:val="0"/>
          <w:numId w:val="15"/>
        </w:numPr>
        <w:tabs>
          <w:tab w:val="left" w:pos="1701"/>
        </w:tabs>
        <w:spacing w:after="0" w:line="360" w:lineRule="auto"/>
        <w:ind w:left="1701" w:hanging="567"/>
        <w:rPr>
          <w:rFonts w:eastAsia="Arial" w:cs="Arial"/>
          <w:lang w:val="en-US"/>
        </w:rPr>
      </w:pPr>
      <w:r>
        <w:rPr>
          <w:rFonts w:eastAsia="Arial" w:cs="Arial"/>
          <w:lang w:val="en-US"/>
        </w:rPr>
        <w:t>Agreement on the timeline.</w:t>
      </w:r>
    </w:p>
    <w:p w14:paraId="75373B23" w14:textId="39625D1F" w:rsidR="00472AC0" w:rsidRDefault="00472AC0" w:rsidP="000D5EFC">
      <w:pPr>
        <w:keepNext/>
        <w:numPr>
          <w:ilvl w:val="0"/>
          <w:numId w:val="15"/>
        </w:numPr>
        <w:tabs>
          <w:tab w:val="left" w:pos="1701"/>
        </w:tabs>
        <w:spacing w:after="0" w:line="360" w:lineRule="auto"/>
        <w:ind w:left="1701" w:hanging="567"/>
        <w:rPr>
          <w:rFonts w:eastAsia="Arial" w:cs="Arial"/>
          <w:lang w:val="en-US"/>
        </w:rPr>
      </w:pPr>
      <w:r w:rsidRPr="0096145E">
        <w:rPr>
          <w:rFonts w:eastAsia="Arial" w:cs="Arial"/>
          <w:lang w:val="en-US"/>
        </w:rPr>
        <w:t>Agreement that the successful service provider must provide qualified personnel who have undergone necessary training and certification to provide the required service. Should the skill</w:t>
      </w:r>
      <w:r w:rsidR="007E4E2D">
        <w:rPr>
          <w:rFonts w:eastAsia="Arial" w:cs="Arial"/>
          <w:lang w:val="en-US"/>
        </w:rPr>
        <w:t>(s)</w:t>
      </w:r>
      <w:r w:rsidRPr="0096145E">
        <w:rPr>
          <w:rFonts w:eastAsia="Arial" w:cs="Arial"/>
          <w:lang w:val="en-US"/>
        </w:rPr>
        <w:t xml:space="preserve"> not be available in-house, this must be specified.</w:t>
      </w:r>
      <w:bookmarkEnd w:id="90"/>
    </w:p>
    <w:p w14:paraId="7A9EBE2D" w14:textId="77777777" w:rsidR="000D5EFC" w:rsidRPr="000D5EFC" w:rsidRDefault="000D5EFC" w:rsidP="000D5EFC">
      <w:pPr>
        <w:keepNext/>
        <w:numPr>
          <w:ilvl w:val="0"/>
          <w:numId w:val="15"/>
        </w:numPr>
        <w:tabs>
          <w:tab w:val="left" w:pos="1701"/>
        </w:tabs>
        <w:spacing w:after="0" w:line="360" w:lineRule="auto"/>
        <w:ind w:left="1701" w:hanging="567"/>
        <w:rPr>
          <w:rFonts w:eastAsia="Arial" w:cs="Arial"/>
          <w:lang w:val="en-US"/>
        </w:rPr>
      </w:pPr>
      <w:r w:rsidRPr="000D5EFC">
        <w:rPr>
          <w:rFonts w:eastAsia="Arial" w:cs="Arial"/>
          <w:lang w:val="en-US"/>
        </w:rPr>
        <w:t>Monthly preventive maintenance and performance reporting will be conducted to ensure optimal operational efficiency and minimal downtime.</w:t>
      </w:r>
    </w:p>
    <w:p w14:paraId="4854DC93" w14:textId="7C1DA7A1" w:rsidR="000D5EFC" w:rsidRPr="000D5EFC" w:rsidRDefault="000D5EFC" w:rsidP="000D5EFC">
      <w:pPr>
        <w:keepNext/>
        <w:numPr>
          <w:ilvl w:val="0"/>
          <w:numId w:val="15"/>
        </w:numPr>
        <w:tabs>
          <w:tab w:val="left" w:pos="1701"/>
        </w:tabs>
        <w:spacing w:after="0" w:line="360" w:lineRule="auto"/>
        <w:ind w:left="1701" w:hanging="567"/>
        <w:rPr>
          <w:rFonts w:eastAsia="Arial" w:cs="Arial"/>
          <w:lang w:val="en-US"/>
        </w:rPr>
      </w:pPr>
      <w:r w:rsidRPr="000D5EFC">
        <w:rPr>
          <w:rFonts w:eastAsia="Arial" w:cs="Arial"/>
          <w:lang w:val="en-US"/>
        </w:rPr>
        <w:t>Agreement to provide comprehensive 24/7 support, covering hardware, software, and labour service.</w:t>
      </w:r>
    </w:p>
    <w:p w14:paraId="62E49EA1" w14:textId="44E8B25D" w:rsidR="00472AC0" w:rsidRPr="0096145E" w:rsidRDefault="00472AC0" w:rsidP="00452DC8">
      <w:pPr>
        <w:numPr>
          <w:ilvl w:val="0"/>
          <w:numId w:val="12"/>
        </w:numPr>
        <w:tabs>
          <w:tab w:val="left" w:pos="1134"/>
        </w:tabs>
        <w:spacing w:line="360" w:lineRule="auto"/>
        <w:ind w:left="1134" w:hanging="567"/>
        <w:rPr>
          <w:rFonts w:eastAsia="Arial" w:cs="Arial"/>
          <w:lang w:val="en-US"/>
        </w:rPr>
      </w:pPr>
      <w:bookmarkStart w:id="91" w:name="_Toc107918530"/>
      <w:r w:rsidRPr="0096145E">
        <w:rPr>
          <w:rFonts w:eastAsia="Arial" w:cs="Arial"/>
          <w:lang w:val="en-US"/>
        </w:rPr>
        <w:t xml:space="preserve">Successful bidder(s) must be able to commence work as soon as the agreement(s) </w:t>
      </w:r>
      <w:r w:rsidR="00452DC8" w:rsidRPr="0096145E">
        <w:rPr>
          <w:rFonts w:eastAsia="Arial" w:cs="Arial"/>
          <w:lang w:val="en-US"/>
        </w:rPr>
        <w:t>has</w:t>
      </w:r>
      <w:r w:rsidRPr="0096145E">
        <w:rPr>
          <w:rFonts w:eastAsia="Arial" w:cs="Arial"/>
          <w:lang w:val="en-US"/>
        </w:rPr>
        <w:t xml:space="preserve"> been signed. </w:t>
      </w:r>
      <w:bookmarkEnd w:id="91"/>
    </w:p>
    <w:p w14:paraId="77A67C7F" w14:textId="0D109719" w:rsidR="00472AC0" w:rsidRPr="0096145E" w:rsidRDefault="009617B7" w:rsidP="00452DC8">
      <w:pPr>
        <w:numPr>
          <w:ilvl w:val="0"/>
          <w:numId w:val="12"/>
        </w:numPr>
        <w:tabs>
          <w:tab w:val="left" w:pos="1134"/>
        </w:tabs>
        <w:spacing w:line="360" w:lineRule="auto"/>
        <w:ind w:left="1134" w:hanging="567"/>
        <w:rPr>
          <w:rFonts w:eastAsia="Arial" w:cs="Arial"/>
          <w:lang w:val="en-US"/>
        </w:rPr>
      </w:pPr>
      <w:bookmarkStart w:id="92" w:name="_Hlk85012251"/>
      <w:bookmarkStart w:id="93" w:name="_Toc107918532"/>
      <w:r>
        <w:rPr>
          <w:rFonts w:eastAsia="Arial" w:cs="Arial"/>
          <w:lang w:val="en-US"/>
        </w:rPr>
        <w:t>NT</w:t>
      </w:r>
      <w:r w:rsidR="00472AC0" w:rsidRPr="0096145E">
        <w:rPr>
          <w:rFonts w:eastAsia="Arial" w:cs="Arial"/>
          <w:lang w:val="en-US"/>
        </w:rPr>
        <w:t xml:space="preserve"> </w:t>
      </w:r>
      <w:bookmarkEnd w:id="92"/>
      <w:r w:rsidR="00472AC0" w:rsidRPr="0096145E">
        <w:rPr>
          <w:rFonts w:eastAsia="Arial" w:cs="Arial"/>
          <w:lang w:val="en-US"/>
        </w:rPr>
        <w:t>reserves the right to screen and vet shortlisted service providers before the appointment.</w:t>
      </w:r>
      <w:bookmarkEnd w:id="93"/>
    </w:p>
    <w:p w14:paraId="49031790" w14:textId="6F2E5C6A" w:rsidR="00472AC0" w:rsidRPr="0096145E" w:rsidRDefault="00B654BC" w:rsidP="00452DC8">
      <w:pPr>
        <w:numPr>
          <w:ilvl w:val="0"/>
          <w:numId w:val="12"/>
        </w:numPr>
        <w:tabs>
          <w:tab w:val="left" w:pos="1134"/>
        </w:tabs>
        <w:spacing w:line="360" w:lineRule="auto"/>
        <w:ind w:left="1134" w:hanging="567"/>
        <w:rPr>
          <w:rFonts w:eastAsia="Arial" w:cs="Arial"/>
          <w:lang w:val="en-US"/>
        </w:rPr>
      </w:pPr>
      <w:bookmarkStart w:id="94" w:name="_Toc107918533"/>
      <w:r w:rsidRPr="0096145E">
        <w:rPr>
          <w:rFonts w:eastAsia="Arial" w:cs="Arial"/>
          <w:lang w:val="en-US"/>
        </w:rPr>
        <w:lastRenderedPageBreak/>
        <w:t xml:space="preserve">The </w:t>
      </w:r>
      <w:r w:rsidR="009617B7">
        <w:rPr>
          <w:rFonts w:eastAsia="Arial" w:cs="Arial"/>
          <w:lang w:val="en-US"/>
        </w:rPr>
        <w:t>NT</w:t>
      </w:r>
      <w:r w:rsidR="00472AC0" w:rsidRPr="0096145E">
        <w:rPr>
          <w:rFonts w:eastAsia="Arial" w:cs="Arial"/>
          <w:lang w:val="en-US"/>
        </w:rPr>
        <w:t xml:space="preserve"> reserves the right to terminate the contract if there is clear evidence of deviations from the agreed specifications.</w:t>
      </w:r>
      <w:bookmarkEnd w:id="94"/>
    </w:p>
    <w:p w14:paraId="379D2E28" w14:textId="48299336" w:rsidR="00DF42D7" w:rsidRPr="00DF42D7" w:rsidRDefault="009617B7" w:rsidP="00DF42D7">
      <w:pPr>
        <w:numPr>
          <w:ilvl w:val="0"/>
          <w:numId w:val="12"/>
        </w:numPr>
        <w:tabs>
          <w:tab w:val="left" w:pos="1134"/>
        </w:tabs>
        <w:spacing w:line="360" w:lineRule="auto"/>
        <w:ind w:left="1134" w:hanging="567"/>
        <w:rPr>
          <w:rFonts w:eastAsia="Arial" w:cs="Arial"/>
        </w:rPr>
      </w:pPr>
      <w:r w:rsidRPr="008C0155">
        <w:rPr>
          <w:rFonts w:eastAsia="Arial" w:cs="Arial"/>
        </w:rPr>
        <w:t>NT</w:t>
      </w:r>
      <w:r w:rsidR="00472AC0" w:rsidRPr="008C0155">
        <w:rPr>
          <w:rFonts w:eastAsia="Arial" w:cs="Arial"/>
        </w:rPr>
        <w:t xml:space="preserve"> reserves the right to communicate with the service provider pertaining to information submitted on the closing date and time. </w:t>
      </w:r>
      <w:bookmarkEnd w:id="18"/>
      <w:bookmarkEnd w:id="83"/>
      <w:bookmarkEnd w:id="84"/>
    </w:p>
    <w:p w14:paraId="4B6870AF" w14:textId="77777777" w:rsidR="00DF42D7" w:rsidRPr="00DF42D7" w:rsidRDefault="00DF42D7" w:rsidP="00DF42D7">
      <w:pPr>
        <w:pStyle w:val="Heading1"/>
        <w:rPr>
          <w:sz w:val="22"/>
          <w:szCs w:val="16"/>
        </w:rPr>
      </w:pPr>
      <w:bookmarkStart w:id="95" w:name="_Toc213162277"/>
      <w:bookmarkEnd w:id="86"/>
      <w:r w:rsidRPr="00DF42D7">
        <w:rPr>
          <w:sz w:val="20"/>
          <w:szCs w:val="14"/>
        </w:rPr>
        <w:t>CONTACT</w:t>
      </w:r>
      <w:r w:rsidRPr="00DF42D7">
        <w:rPr>
          <w:sz w:val="22"/>
          <w:szCs w:val="16"/>
        </w:rPr>
        <w:t xml:space="preserve"> DETAILS</w:t>
      </w:r>
      <w:bookmarkEnd w:id="95"/>
    </w:p>
    <w:p w14:paraId="00B7D434" w14:textId="77777777" w:rsidR="00DF42D7" w:rsidRPr="000954A5" w:rsidRDefault="00DF42D7" w:rsidP="00DF42D7">
      <w:pPr>
        <w:spacing w:before="0" w:line="360" w:lineRule="auto"/>
        <w:ind w:left="709"/>
        <w:rPr>
          <w:rFonts w:cs="Arial"/>
        </w:rPr>
      </w:pPr>
      <w:r>
        <w:rPr>
          <w:rFonts w:cs="Arial"/>
          <w:lang w:val="nl-NL"/>
        </w:rPr>
        <w:t xml:space="preserve">   </w:t>
      </w:r>
      <w:r w:rsidRPr="000954A5">
        <w:rPr>
          <w:rFonts w:cs="Arial"/>
          <w:lang w:val="nl-NL"/>
        </w:rPr>
        <w:t xml:space="preserve">Email : </w:t>
      </w:r>
      <w:hyperlink r:id="rId19" w:history="1">
        <w:r w:rsidRPr="000954A5">
          <w:rPr>
            <w:rStyle w:val="Hyperlink"/>
            <w:rFonts w:cs="Arial"/>
          </w:rPr>
          <w:t>NTAdministrativeTenders@treasury.gov.za</w:t>
        </w:r>
      </w:hyperlink>
    </w:p>
    <w:p w14:paraId="7E8A211D" w14:textId="77777777" w:rsidR="00DF42D7" w:rsidRPr="008C0155" w:rsidRDefault="00DF42D7" w:rsidP="00DF42D7">
      <w:pPr>
        <w:tabs>
          <w:tab w:val="left" w:pos="1134"/>
        </w:tabs>
        <w:spacing w:line="360" w:lineRule="auto"/>
        <w:rPr>
          <w:rFonts w:eastAsia="Arial" w:cs="Arial"/>
        </w:rPr>
      </w:pPr>
    </w:p>
    <w:p w14:paraId="3CA669AF" w14:textId="7B7CC7AA" w:rsidR="00BD3EAD" w:rsidRPr="00BF538C" w:rsidRDefault="00BD3EAD" w:rsidP="00B26CE9">
      <w:pPr>
        <w:pStyle w:val="Heading1"/>
        <w:tabs>
          <w:tab w:val="clear" w:pos="851"/>
          <w:tab w:val="num" w:pos="567"/>
        </w:tabs>
        <w:spacing w:line="360" w:lineRule="auto"/>
        <w:ind w:left="567" w:hanging="567"/>
        <w:jc w:val="both"/>
        <w:rPr>
          <w:rFonts w:cs="Arial"/>
          <w:sz w:val="24"/>
          <w:szCs w:val="24"/>
        </w:rPr>
      </w:pPr>
      <w:r w:rsidRPr="00AF3FF9">
        <w:br w:type="page"/>
      </w:r>
      <w:bookmarkStart w:id="96" w:name="_Toc89178360"/>
      <w:bookmarkStart w:id="97" w:name="_Toc213162278"/>
      <w:r w:rsidR="00F223FE" w:rsidRPr="00BF538C">
        <w:rPr>
          <w:rFonts w:cs="Arial"/>
          <w:sz w:val="24"/>
          <w:szCs w:val="24"/>
        </w:rPr>
        <w:lastRenderedPageBreak/>
        <w:t xml:space="preserve">ANNEXURE </w:t>
      </w:r>
      <w:r w:rsidR="00440F45" w:rsidRPr="00BF538C">
        <w:rPr>
          <w:rFonts w:cs="Arial"/>
          <w:sz w:val="24"/>
          <w:szCs w:val="24"/>
        </w:rPr>
        <w:t>A</w:t>
      </w:r>
      <w:r w:rsidR="00F223FE" w:rsidRPr="00BF538C">
        <w:rPr>
          <w:rFonts w:cs="Arial"/>
          <w:sz w:val="24"/>
          <w:szCs w:val="24"/>
        </w:rPr>
        <w:t>1: CURRICULUM VITAE TEMPLATES</w:t>
      </w:r>
      <w:bookmarkEnd w:id="96"/>
      <w:bookmarkEnd w:id="97"/>
      <w:r w:rsidR="00F223FE" w:rsidRPr="00BF538C" w:rsidDel="00F223FE">
        <w:rPr>
          <w:rFonts w:cs="Arial"/>
          <w:sz w:val="24"/>
          <w:szCs w:val="24"/>
        </w:rPr>
        <w:t xml:space="preserve"> </w:t>
      </w:r>
    </w:p>
    <w:tbl>
      <w:tblPr>
        <w:tblW w:w="935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BF6C69" w:rsidRPr="000954A5" w14:paraId="57A509E3" w14:textId="77777777">
        <w:tc>
          <w:tcPr>
            <w:tcW w:w="9356" w:type="dxa"/>
          </w:tcPr>
          <w:p w14:paraId="3378BE65" w14:textId="77777777" w:rsidR="00055D5F" w:rsidRPr="000954A5" w:rsidRDefault="00055D5F" w:rsidP="00B26CE9">
            <w:pPr>
              <w:spacing w:before="2" w:line="360" w:lineRule="auto"/>
              <w:ind w:left="100"/>
              <w:rPr>
                <w:rFonts w:eastAsia="Arial" w:cs="Arial"/>
              </w:rPr>
            </w:pPr>
            <w:bookmarkStart w:id="98" w:name="_Hlk160629428"/>
            <w:r w:rsidRPr="000954A5">
              <w:rPr>
                <w:rFonts w:cs="Arial"/>
                <w:spacing w:val="-1"/>
              </w:rPr>
              <w:t>Notes:</w:t>
            </w:r>
          </w:p>
          <w:p w14:paraId="46917463" w14:textId="4AEAF23A" w:rsidR="001F47E0" w:rsidRPr="00514E04" w:rsidRDefault="00055D5F" w:rsidP="00AF3FF9">
            <w:pPr>
              <w:widowControl w:val="0"/>
              <w:numPr>
                <w:ilvl w:val="0"/>
                <w:numId w:val="10"/>
              </w:numPr>
              <w:tabs>
                <w:tab w:val="left" w:pos="799"/>
                <w:tab w:val="left" w:pos="801"/>
              </w:tabs>
              <w:spacing w:before="5" w:after="0" w:line="360" w:lineRule="auto"/>
              <w:ind w:right="505"/>
              <w:rPr>
                <w:rFonts w:eastAsia="Arial" w:cs="Arial"/>
              </w:rPr>
            </w:pPr>
            <w:r w:rsidRPr="00A803AA">
              <w:rPr>
                <w:rFonts w:cs="Arial"/>
                <w:spacing w:val="-1"/>
              </w:rPr>
              <w:t>The</w:t>
            </w:r>
            <w:r w:rsidRPr="00A803AA">
              <w:rPr>
                <w:rFonts w:cs="Arial"/>
                <w:spacing w:val="9"/>
              </w:rPr>
              <w:t xml:space="preserve"> </w:t>
            </w:r>
            <w:r w:rsidRPr="00A803AA">
              <w:rPr>
                <w:rFonts w:cs="Arial"/>
                <w:spacing w:val="-1"/>
              </w:rPr>
              <w:t>CV</w:t>
            </w:r>
            <w:r w:rsidRPr="00A803AA">
              <w:rPr>
                <w:rFonts w:cs="Arial"/>
                <w:spacing w:val="8"/>
              </w:rPr>
              <w:t xml:space="preserve"> </w:t>
            </w:r>
            <w:r w:rsidRPr="00A803AA">
              <w:rPr>
                <w:rFonts w:cs="Arial"/>
                <w:spacing w:val="-1"/>
              </w:rPr>
              <w:t>format</w:t>
            </w:r>
            <w:r w:rsidRPr="00A803AA">
              <w:rPr>
                <w:rFonts w:cs="Arial"/>
                <w:spacing w:val="10"/>
              </w:rPr>
              <w:t xml:space="preserve"> </w:t>
            </w:r>
            <w:r w:rsidRPr="00A803AA">
              <w:rPr>
                <w:rFonts w:cs="Arial"/>
                <w:spacing w:val="-1"/>
              </w:rPr>
              <w:t>provided</w:t>
            </w:r>
            <w:r w:rsidRPr="00A803AA">
              <w:rPr>
                <w:rFonts w:cs="Arial"/>
                <w:spacing w:val="9"/>
              </w:rPr>
              <w:t xml:space="preserve"> </w:t>
            </w:r>
            <w:r w:rsidRPr="00A803AA">
              <w:rPr>
                <w:rFonts w:cs="Arial"/>
                <w:spacing w:val="-1"/>
              </w:rPr>
              <w:t>must</w:t>
            </w:r>
            <w:r w:rsidRPr="00A803AA">
              <w:rPr>
                <w:rFonts w:cs="Arial"/>
                <w:spacing w:val="11"/>
              </w:rPr>
              <w:t xml:space="preserve"> </w:t>
            </w:r>
            <w:r w:rsidRPr="00A803AA">
              <w:rPr>
                <w:rFonts w:cs="Arial"/>
                <w:spacing w:val="-1"/>
              </w:rPr>
              <w:t>be</w:t>
            </w:r>
            <w:r w:rsidRPr="00A803AA">
              <w:rPr>
                <w:rFonts w:cs="Arial"/>
                <w:spacing w:val="12"/>
              </w:rPr>
              <w:t xml:space="preserve"> </w:t>
            </w:r>
            <w:r w:rsidRPr="00A803AA">
              <w:rPr>
                <w:rFonts w:cs="Arial"/>
                <w:spacing w:val="-1"/>
              </w:rPr>
              <w:t>strictly</w:t>
            </w:r>
            <w:r w:rsidRPr="00A803AA">
              <w:rPr>
                <w:rFonts w:cs="Arial"/>
                <w:spacing w:val="12"/>
              </w:rPr>
              <w:t xml:space="preserve"> </w:t>
            </w:r>
            <w:r w:rsidRPr="00A803AA">
              <w:rPr>
                <w:rFonts w:cs="Arial"/>
                <w:spacing w:val="-1"/>
              </w:rPr>
              <w:t>adhered</w:t>
            </w:r>
            <w:r w:rsidRPr="00A803AA">
              <w:rPr>
                <w:rFonts w:cs="Arial"/>
                <w:spacing w:val="9"/>
              </w:rPr>
              <w:t xml:space="preserve"> </w:t>
            </w:r>
            <w:r w:rsidRPr="00A803AA">
              <w:rPr>
                <w:rFonts w:cs="Arial"/>
                <w:spacing w:val="-1"/>
              </w:rPr>
              <w:t>to.</w:t>
            </w:r>
            <w:r w:rsidRPr="00A803AA">
              <w:rPr>
                <w:rFonts w:cs="Arial"/>
                <w:spacing w:val="10"/>
              </w:rPr>
              <w:t xml:space="preserve"> </w:t>
            </w:r>
          </w:p>
          <w:p w14:paraId="6C2E686C" w14:textId="3EF7E177" w:rsidR="00055D5F" w:rsidRPr="00A803AA" w:rsidRDefault="00055D5F" w:rsidP="00AF3FF9">
            <w:pPr>
              <w:widowControl w:val="0"/>
              <w:numPr>
                <w:ilvl w:val="0"/>
                <w:numId w:val="10"/>
              </w:numPr>
              <w:tabs>
                <w:tab w:val="left" w:pos="799"/>
                <w:tab w:val="left" w:pos="801"/>
              </w:tabs>
              <w:spacing w:before="5" w:after="0" w:line="360" w:lineRule="auto"/>
              <w:ind w:right="505"/>
              <w:rPr>
                <w:rFonts w:eastAsia="Arial" w:cs="Arial"/>
              </w:rPr>
            </w:pPr>
            <w:r w:rsidRPr="00A803AA">
              <w:rPr>
                <w:rFonts w:cs="Arial"/>
                <w:spacing w:val="-1"/>
              </w:rPr>
              <w:t>The</w:t>
            </w:r>
            <w:r w:rsidRPr="00A803AA">
              <w:rPr>
                <w:rFonts w:cs="Arial"/>
                <w:spacing w:val="6"/>
              </w:rPr>
              <w:t xml:space="preserve"> </w:t>
            </w:r>
            <w:r w:rsidRPr="00A803AA">
              <w:rPr>
                <w:rFonts w:cs="Arial"/>
                <w:spacing w:val="-1"/>
              </w:rPr>
              <w:t>CV</w:t>
            </w:r>
            <w:r w:rsidRPr="00A803AA">
              <w:rPr>
                <w:rFonts w:cs="Arial"/>
                <w:spacing w:val="5"/>
              </w:rPr>
              <w:t xml:space="preserve"> </w:t>
            </w:r>
            <w:r w:rsidRPr="00A803AA">
              <w:rPr>
                <w:rFonts w:cs="Arial"/>
                <w:spacing w:val="-1"/>
              </w:rPr>
              <w:t>shall</w:t>
            </w:r>
            <w:r w:rsidRPr="00A803AA">
              <w:rPr>
                <w:rFonts w:cs="Arial"/>
                <w:spacing w:val="6"/>
              </w:rPr>
              <w:t xml:space="preserve"> </w:t>
            </w:r>
            <w:r w:rsidRPr="00A803AA">
              <w:rPr>
                <w:rFonts w:cs="Arial"/>
                <w:spacing w:val="-1"/>
              </w:rPr>
              <w:t>not</w:t>
            </w:r>
            <w:r w:rsidRPr="00A803AA">
              <w:rPr>
                <w:rFonts w:cs="Arial"/>
                <w:spacing w:val="6"/>
              </w:rPr>
              <w:t xml:space="preserve"> </w:t>
            </w:r>
            <w:r w:rsidRPr="00A803AA">
              <w:rPr>
                <w:rFonts w:cs="Arial"/>
                <w:spacing w:val="-1"/>
              </w:rPr>
              <w:t>be</w:t>
            </w:r>
            <w:r w:rsidRPr="00A803AA">
              <w:rPr>
                <w:rFonts w:cs="Arial"/>
                <w:spacing w:val="9"/>
              </w:rPr>
              <w:t xml:space="preserve"> </w:t>
            </w:r>
            <w:r w:rsidRPr="00A803AA">
              <w:rPr>
                <w:rFonts w:cs="Arial"/>
                <w:spacing w:val="-1"/>
              </w:rPr>
              <w:t>longer</w:t>
            </w:r>
            <w:r w:rsidRPr="00A803AA">
              <w:rPr>
                <w:rFonts w:cs="Arial"/>
                <w:spacing w:val="7"/>
              </w:rPr>
              <w:t xml:space="preserve"> </w:t>
            </w:r>
            <w:r w:rsidRPr="00A803AA">
              <w:rPr>
                <w:rFonts w:cs="Arial"/>
                <w:spacing w:val="-1"/>
              </w:rPr>
              <w:t>than</w:t>
            </w:r>
            <w:r w:rsidRPr="00A803AA">
              <w:rPr>
                <w:rFonts w:cs="Arial"/>
                <w:spacing w:val="6"/>
              </w:rPr>
              <w:t xml:space="preserve"> </w:t>
            </w:r>
            <w:r w:rsidRPr="00A803AA">
              <w:rPr>
                <w:rFonts w:cs="Arial"/>
              </w:rPr>
              <w:t>4</w:t>
            </w:r>
            <w:r w:rsidRPr="00A803AA">
              <w:rPr>
                <w:rFonts w:cs="Arial"/>
                <w:spacing w:val="7"/>
              </w:rPr>
              <w:t xml:space="preserve"> </w:t>
            </w:r>
            <w:r w:rsidRPr="00A803AA">
              <w:rPr>
                <w:rFonts w:cs="Arial"/>
              </w:rPr>
              <w:t>x</w:t>
            </w:r>
            <w:r w:rsidRPr="00A803AA">
              <w:rPr>
                <w:rFonts w:cs="Arial"/>
                <w:spacing w:val="6"/>
              </w:rPr>
              <w:t xml:space="preserve"> </w:t>
            </w:r>
            <w:r w:rsidRPr="00A803AA">
              <w:rPr>
                <w:rFonts w:cs="Arial"/>
                <w:spacing w:val="-1"/>
              </w:rPr>
              <w:t>A4</w:t>
            </w:r>
            <w:r w:rsidRPr="00A803AA">
              <w:rPr>
                <w:rFonts w:cs="Arial"/>
                <w:spacing w:val="6"/>
              </w:rPr>
              <w:t xml:space="preserve"> </w:t>
            </w:r>
            <w:r w:rsidRPr="00A803AA">
              <w:rPr>
                <w:rFonts w:cs="Arial"/>
                <w:spacing w:val="-1"/>
              </w:rPr>
              <w:t>s.</w:t>
            </w:r>
            <w:r w:rsidRPr="00A803AA">
              <w:rPr>
                <w:rFonts w:cs="Arial"/>
                <w:spacing w:val="6"/>
              </w:rPr>
              <w:t xml:space="preserve"> </w:t>
            </w:r>
            <w:r w:rsidRPr="00A803AA">
              <w:rPr>
                <w:rFonts w:cs="Arial"/>
              </w:rPr>
              <w:t>A</w:t>
            </w:r>
            <w:r w:rsidRPr="00A803AA">
              <w:rPr>
                <w:rFonts w:cs="Arial"/>
                <w:spacing w:val="7"/>
              </w:rPr>
              <w:t xml:space="preserve"> </w:t>
            </w:r>
            <w:r w:rsidRPr="00A803AA">
              <w:rPr>
                <w:rFonts w:cs="Arial"/>
                <w:spacing w:val="-1"/>
              </w:rPr>
              <w:t>Minimum</w:t>
            </w:r>
            <w:r w:rsidRPr="00A803AA">
              <w:rPr>
                <w:rFonts w:cs="Arial"/>
                <w:spacing w:val="6"/>
              </w:rPr>
              <w:t xml:space="preserve"> </w:t>
            </w:r>
            <w:r w:rsidRPr="00A803AA">
              <w:rPr>
                <w:rFonts w:cs="Arial"/>
                <w:spacing w:val="-1"/>
              </w:rPr>
              <w:t>font</w:t>
            </w:r>
            <w:r w:rsidRPr="00A803AA">
              <w:rPr>
                <w:rFonts w:cs="Arial"/>
                <w:spacing w:val="5"/>
              </w:rPr>
              <w:t xml:space="preserve"> </w:t>
            </w:r>
            <w:r w:rsidRPr="00A803AA">
              <w:rPr>
                <w:rFonts w:cs="Arial"/>
                <w:spacing w:val="-1"/>
              </w:rPr>
              <w:t>size</w:t>
            </w:r>
            <w:r w:rsidRPr="00A803AA">
              <w:rPr>
                <w:rFonts w:cs="Arial"/>
                <w:spacing w:val="6"/>
              </w:rPr>
              <w:t xml:space="preserve"> </w:t>
            </w:r>
            <w:r w:rsidRPr="00A803AA">
              <w:rPr>
                <w:rFonts w:cs="Arial"/>
                <w:spacing w:val="-1"/>
              </w:rPr>
              <w:t>of</w:t>
            </w:r>
            <w:r w:rsidRPr="00A803AA">
              <w:rPr>
                <w:rFonts w:cs="Arial"/>
                <w:spacing w:val="6"/>
              </w:rPr>
              <w:t xml:space="preserve"> </w:t>
            </w:r>
            <w:r w:rsidRPr="00A803AA">
              <w:rPr>
                <w:rFonts w:cs="Arial"/>
                <w:spacing w:val="-1"/>
              </w:rPr>
              <w:t>10</w:t>
            </w:r>
            <w:r w:rsidRPr="00A803AA">
              <w:rPr>
                <w:rFonts w:cs="Arial"/>
                <w:spacing w:val="7"/>
              </w:rPr>
              <w:t xml:space="preserve"> </w:t>
            </w:r>
            <w:r w:rsidRPr="00A803AA">
              <w:rPr>
                <w:rFonts w:cs="Arial"/>
                <w:spacing w:val="-1"/>
              </w:rPr>
              <w:t>shall</w:t>
            </w:r>
            <w:r w:rsidRPr="00A803AA">
              <w:rPr>
                <w:rFonts w:cs="Arial"/>
                <w:spacing w:val="6"/>
              </w:rPr>
              <w:t xml:space="preserve"> </w:t>
            </w:r>
            <w:r w:rsidRPr="00A803AA">
              <w:rPr>
                <w:rFonts w:cs="Arial"/>
                <w:spacing w:val="-1"/>
              </w:rPr>
              <w:t>be</w:t>
            </w:r>
            <w:r w:rsidRPr="00A803AA">
              <w:rPr>
                <w:rFonts w:cs="Arial"/>
                <w:spacing w:val="6"/>
              </w:rPr>
              <w:t xml:space="preserve"> </w:t>
            </w:r>
            <w:r w:rsidRPr="00A803AA">
              <w:rPr>
                <w:rFonts w:cs="Arial"/>
                <w:spacing w:val="-1"/>
              </w:rPr>
              <w:t>used.</w:t>
            </w:r>
          </w:p>
          <w:p w14:paraId="4B68D5B8" w14:textId="77777777" w:rsidR="00055D5F" w:rsidRPr="000954A5" w:rsidRDefault="00055D5F" w:rsidP="00B26CE9">
            <w:pPr>
              <w:widowControl w:val="0"/>
              <w:numPr>
                <w:ilvl w:val="0"/>
                <w:numId w:val="10"/>
              </w:numPr>
              <w:tabs>
                <w:tab w:val="left" w:pos="799"/>
                <w:tab w:val="left" w:pos="801"/>
              </w:tabs>
              <w:spacing w:before="38" w:after="0" w:line="360" w:lineRule="auto"/>
              <w:ind w:right="512"/>
              <w:rPr>
                <w:rFonts w:eastAsia="Arial" w:cs="Arial"/>
              </w:rPr>
            </w:pPr>
            <w:r w:rsidRPr="000954A5">
              <w:rPr>
                <w:rFonts w:cs="Arial"/>
                <w:spacing w:val="-1"/>
              </w:rPr>
              <w:t>The</w:t>
            </w:r>
            <w:r w:rsidRPr="000954A5">
              <w:rPr>
                <w:rFonts w:cs="Arial"/>
                <w:spacing w:val="11"/>
              </w:rPr>
              <w:t xml:space="preserve"> </w:t>
            </w:r>
            <w:r w:rsidRPr="000954A5">
              <w:rPr>
                <w:rFonts w:cs="Arial"/>
                <w:spacing w:val="-1"/>
              </w:rPr>
              <w:t>CVs</w:t>
            </w:r>
            <w:r w:rsidRPr="000954A5">
              <w:rPr>
                <w:rFonts w:cs="Arial"/>
                <w:spacing w:val="11"/>
              </w:rPr>
              <w:t xml:space="preserve"> </w:t>
            </w:r>
            <w:r w:rsidRPr="000954A5">
              <w:rPr>
                <w:rFonts w:cs="Arial"/>
                <w:spacing w:val="-1"/>
              </w:rPr>
              <w:t>must</w:t>
            </w:r>
            <w:r w:rsidRPr="000954A5">
              <w:rPr>
                <w:rFonts w:cs="Arial"/>
                <w:spacing w:val="13"/>
              </w:rPr>
              <w:t xml:space="preserve"> </w:t>
            </w:r>
            <w:r w:rsidRPr="000954A5">
              <w:rPr>
                <w:rFonts w:cs="Arial"/>
                <w:spacing w:val="-1"/>
              </w:rPr>
              <w:t>specifically</w:t>
            </w:r>
            <w:r w:rsidRPr="000954A5">
              <w:rPr>
                <w:rFonts w:cs="Arial"/>
                <w:spacing w:val="13"/>
              </w:rPr>
              <w:t xml:space="preserve"> </w:t>
            </w:r>
            <w:r w:rsidRPr="000954A5">
              <w:rPr>
                <w:rFonts w:cs="Arial"/>
                <w:spacing w:val="-1"/>
              </w:rPr>
              <w:t>and</w:t>
            </w:r>
            <w:r w:rsidRPr="000954A5">
              <w:rPr>
                <w:rFonts w:cs="Arial"/>
                <w:spacing w:val="11"/>
              </w:rPr>
              <w:t xml:space="preserve"> </w:t>
            </w:r>
            <w:r w:rsidRPr="000954A5">
              <w:rPr>
                <w:rFonts w:cs="Arial"/>
                <w:spacing w:val="-1"/>
              </w:rPr>
              <w:t>clearly</w:t>
            </w:r>
            <w:r w:rsidRPr="000954A5">
              <w:rPr>
                <w:rFonts w:cs="Arial"/>
                <w:spacing w:val="12"/>
              </w:rPr>
              <w:t xml:space="preserve"> </w:t>
            </w:r>
            <w:r w:rsidRPr="000954A5">
              <w:rPr>
                <w:rFonts w:cs="Arial"/>
                <w:spacing w:val="-1"/>
              </w:rPr>
              <w:t>address</w:t>
            </w:r>
            <w:r w:rsidRPr="000954A5">
              <w:rPr>
                <w:rFonts w:cs="Arial"/>
                <w:spacing w:val="10"/>
              </w:rPr>
              <w:t xml:space="preserve"> </w:t>
            </w:r>
            <w:r w:rsidRPr="000954A5">
              <w:rPr>
                <w:rFonts w:cs="Arial"/>
                <w:spacing w:val="-1"/>
              </w:rPr>
              <w:t>the</w:t>
            </w:r>
            <w:r w:rsidRPr="000954A5">
              <w:rPr>
                <w:rFonts w:cs="Arial"/>
                <w:spacing w:val="13"/>
              </w:rPr>
              <w:t xml:space="preserve"> </w:t>
            </w:r>
            <w:r w:rsidRPr="000954A5">
              <w:rPr>
                <w:rFonts w:cs="Arial"/>
                <w:spacing w:val="-1"/>
              </w:rPr>
              <w:t>service</w:t>
            </w:r>
            <w:r w:rsidRPr="000954A5">
              <w:rPr>
                <w:rFonts w:cs="Arial"/>
                <w:spacing w:val="12"/>
              </w:rPr>
              <w:t xml:space="preserve"> </w:t>
            </w:r>
            <w:r w:rsidRPr="000954A5">
              <w:rPr>
                <w:rFonts w:cs="Arial"/>
                <w:spacing w:val="-1"/>
              </w:rPr>
              <w:t>requirements</w:t>
            </w:r>
            <w:r w:rsidRPr="000954A5">
              <w:rPr>
                <w:rFonts w:cs="Arial"/>
                <w:spacing w:val="11"/>
              </w:rPr>
              <w:t xml:space="preserve"> </w:t>
            </w:r>
            <w:r w:rsidRPr="000954A5">
              <w:rPr>
                <w:rFonts w:cs="Arial"/>
                <w:spacing w:val="-1"/>
              </w:rPr>
              <w:t>for</w:t>
            </w:r>
            <w:r w:rsidRPr="000954A5">
              <w:rPr>
                <w:rFonts w:cs="Arial"/>
                <w:spacing w:val="15"/>
              </w:rPr>
              <w:t xml:space="preserve"> </w:t>
            </w:r>
            <w:r w:rsidRPr="000954A5">
              <w:rPr>
                <w:rFonts w:cs="Arial"/>
                <w:spacing w:val="-1"/>
              </w:rPr>
              <w:t>evaluation</w:t>
            </w:r>
            <w:r w:rsidRPr="000954A5">
              <w:rPr>
                <w:rFonts w:cs="Arial"/>
                <w:spacing w:val="14"/>
              </w:rPr>
              <w:t xml:space="preserve"> </w:t>
            </w:r>
            <w:r w:rsidRPr="000954A5">
              <w:rPr>
                <w:rFonts w:cs="Arial"/>
                <w:spacing w:val="-1"/>
              </w:rPr>
              <w:t>purposes.</w:t>
            </w:r>
          </w:p>
          <w:p w14:paraId="0FDBCFA2" w14:textId="40EDFB81" w:rsidR="00055D5F" w:rsidRPr="000954A5" w:rsidRDefault="00055D5F" w:rsidP="00B26CE9">
            <w:pPr>
              <w:widowControl w:val="0"/>
              <w:numPr>
                <w:ilvl w:val="0"/>
                <w:numId w:val="10"/>
              </w:numPr>
              <w:tabs>
                <w:tab w:val="left" w:pos="799"/>
                <w:tab w:val="left" w:pos="801"/>
              </w:tabs>
              <w:spacing w:before="5" w:after="0" w:line="360" w:lineRule="auto"/>
              <w:ind w:right="308"/>
              <w:rPr>
                <w:rFonts w:eastAsia="Arial" w:cs="Arial"/>
              </w:rPr>
            </w:pPr>
            <w:r w:rsidRPr="009617B7">
              <w:rPr>
                <w:rFonts w:cs="Arial"/>
                <w:spacing w:val="-1"/>
              </w:rPr>
              <w:t xml:space="preserve">Only </w:t>
            </w:r>
            <w:r w:rsidR="00D34571" w:rsidRPr="009617B7">
              <w:rPr>
                <w:rFonts w:cs="Arial"/>
                <w:spacing w:val="-1"/>
              </w:rPr>
              <w:t>CVs</w:t>
            </w:r>
            <w:r w:rsidRPr="009617B7">
              <w:rPr>
                <w:rFonts w:cs="Arial"/>
                <w:spacing w:val="-1"/>
              </w:rPr>
              <w:t xml:space="preserve"> may</w:t>
            </w:r>
            <w:r w:rsidRPr="000954A5">
              <w:rPr>
                <w:rFonts w:eastAsia="Arial" w:cs="Arial"/>
                <w:spacing w:val="8"/>
              </w:rPr>
              <w:t xml:space="preserve"> </w:t>
            </w:r>
            <w:r w:rsidRPr="000954A5">
              <w:rPr>
                <w:rFonts w:eastAsia="Arial" w:cs="Arial"/>
                <w:spacing w:val="-1"/>
              </w:rPr>
              <w:t>be</w:t>
            </w:r>
            <w:r w:rsidRPr="000954A5">
              <w:rPr>
                <w:rFonts w:eastAsia="Arial" w:cs="Arial"/>
                <w:spacing w:val="11"/>
              </w:rPr>
              <w:t xml:space="preserve"> </w:t>
            </w:r>
            <w:r w:rsidRPr="000954A5">
              <w:rPr>
                <w:rFonts w:eastAsia="Arial" w:cs="Arial"/>
                <w:spacing w:val="-1"/>
              </w:rPr>
              <w:t>submitted</w:t>
            </w:r>
            <w:r w:rsidRPr="000954A5">
              <w:rPr>
                <w:rFonts w:eastAsia="Arial" w:cs="Arial"/>
                <w:spacing w:val="10"/>
              </w:rPr>
              <w:t xml:space="preserve"> </w:t>
            </w:r>
            <w:r w:rsidRPr="000954A5">
              <w:rPr>
                <w:rFonts w:eastAsia="Arial" w:cs="Arial"/>
                <w:spacing w:val="-1"/>
              </w:rPr>
              <w:t>if</w:t>
            </w:r>
            <w:r w:rsidRPr="000954A5">
              <w:rPr>
                <w:rFonts w:eastAsia="Arial" w:cs="Arial"/>
                <w:spacing w:val="8"/>
              </w:rPr>
              <w:t xml:space="preserve"> </w:t>
            </w:r>
            <w:r w:rsidRPr="000954A5">
              <w:rPr>
                <w:rFonts w:eastAsia="Arial" w:cs="Arial"/>
                <w:spacing w:val="-1"/>
              </w:rPr>
              <w:t>the</w:t>
            </w:r>
            <w:r w:rsidRPr="000954A5">
              <w:rPr>
                <w:rFonts w:eastAsia="Arial" w:cs="Arial"/>
                <w:spacing w:val="11"/>
              </w:rPr>
              <w:t xml:space="preserve"> </w:t>
            </w:r>
            <w:r w:rsidRPr="000954A5">
              <w:rPr>
                <w:rFonts w:eastAsia="Arial" w:cs="Arial"/>
                <w:spacing w:val="-1"/>
              </w:rPr>
              <w:t>employee</w:t>
            </w:r>
            <w:r w:rsidRPr="000954A5">
              <w:rPr>
                <w:rFonts w:eastAsia="Arial" w:cs="Arial"/>
                <w:spacing w:val="13"/>
              </w:rPr>
              <w:t xml:space="preserve"> </w:t>
            </w:r>
            <w:r w:rsidRPr="000954A5">
              <w:rPr>
                <w:rFonts w:eastAsia="Arial" w:cs="Arial"/>
                <w:spacing w:val="-1"/>
              </w:rPr>
              <w:t>is</w:t>
            </w:r>
            <w:r w:rsidRPr="000954A5">
              <w:rPr>
                <w:rFonts w:eastAsia="Arial" w:cs="Arial"/>
                <w:spacing w:val="8"/>
              </w:rPr>
              <w:t xml:space="preserve"> </w:t>
            </w:r>
            <w:r w:rsidRPr="000954A5">
              <w:rPr>
                <w:rFonts w:eastAsia="Arial" w:cs="Arial"/>
                <w:spacing w:val="-1"/>
              </w:rPr>
              <w:t>employed</w:t>
            </w:r>
            <w:r w:rsidRPr="000954A5">
              <w:rPr>
                <w:rFonts w:eastAsia="Arial" w:cs="Arial"/>
                <w:spacing w:val="11"/>
              </w:rPr>
              <w:t xml:space="preserve"> </w:t>
            </w:r>
            <w:r w:rsidRPr="000954A5">
              <w:rPr>
                <w:rFonts w:eastAsia="Arial" w:cs="Arial"/>
                <w:spacing w:val="-1"/>
              </w:rPr>
              <w:t>or</w:t>
            </w:r>
            <w:r w:rsidRPr="000954A5">
              <w:rPr>
                <w:rFonts w:eastAsia="Arial" w:cs="Arial"/>
                <w:spacing w:val="10"/>
              </w:rPr>
              <w:t xml:space="preserve"> </w:t>
            </w:r>
            <w:r w:rsidRPr="000954A5">
              <w:rPr>
                <w:rFonts w:eastAsia="Arial" w:cs="Arial"/>
                <w:spacing w:val="-1"/>
              </w:rPr>
              <w:t>affiliated with</w:t>
            </w:r>
            <w:r w:rsidRPr="000954A5">
              <w:rPr>
                <w:rFonts w:eastAsia="Arial" w:cs="Arial"/>
                <w:spacing w:val="10"/>
              </w:rPr>
              <w:t xml:space="preserve"> </w:t>
            </w:r>
            <w:r w:rsidRPr="000954A5">
              <w:rPr>
                <w:rFonts w:eastAsia="Arial" w:cs="Arial"/>
                <w:spacing w:val="-1"/>
              </w:rPr>
              <w:t>the</w:t>
            </w:r>
            <w:r w:rsidRPr="000954A5">
              <w:rPr>
                <w:rFonts w:eastAsia="Arial" w:cs="Arial"/>
                <w:spacing w:val="11"/>
              </w:rPr>
              <w:t xml:space="preserve"> </w:t>
            </w:r>
            <w:r w:rsidRPr="000954A5">
              <w:rPr>
                <w:rFonts w:eastAsia="Arial" w:cs="Arial"/>
                <w:spacing w:val="-1"/>
              </w:rPr>
              <w:t>company</w:t>
            </w:r>
            <w:r w:rsidRPr="000954A5">
              <w:rPr>
                <w:rFonts w:eastAsia="Arial" w:cs="Arial"/>
                <w:spacing w:val="26"/>
                <w:w w:val="102"/>
              </w:rPr>
              <w:t xml:space="preserve"> </w:t>
            </w:r>
            <w:r w:rsidRPr="000954A5">
              <w:rPr>
                <w:rFonts w:eastAsia="Arial" w:cs="Arial"/>
                <w:spacing w:val="-1"/>
              </w:rPr>
              <w:t>submitting</w:t>
            </w:r>
            <w:r w:rsidRPr="000954A5">
              <w:rPr>
                <w:rFonts w:eastAsia="Arial" w:cs="Arial"/>
                <w:spacing w:val="11"/>
              </w:rPr>
              <w:t xml:space="preserve"> </w:t>
            </w:r>
            <w:r w:rsidRPr="000954A5">
              <w:rPr>
                <w:rFonts w:eastAsia="Arial" w:cs="Arial"/>
              </w:rPr>
              <w:t>the</w:t>
            </w:r>
            <w:r w:rsidRPr="000954A5">
              <w:rPr>
                <w:rFonts w:eastAsia="Arial" w:cs="Arial"/>
                <w:spacing w:val="12"/>
              </w:rPr>
              <w:t xml:space="preserve"> </w:t>
            </w:r>
            <w:r w:rsidRPr="000954A5">
              <w:rPr>
                <w:rFonts w:eastAsia="Arial" w:cs="Arial"/>
              </w:rPr>
              <w:t>CV.</w:t>
            </w:r>
            <w:r w:rsidRPr="000954A5">
              <w:rPr>
                <w:rFonts w:eastAsia="Arial" w:cs="Arial"/>
                <w:spacing w:val="11"/>
              </w:rPr>
              <w:t xml:space="preserve"> </w:t>
            </w:r>
          </w:p>
          <w:p w14:paraId="7EB940E1" w14:textId="14086681" w:rsidR="00055D5F" w:rsidRPr="000954A5" w:rsidRDefault="00D34571" w:rsidP="00B26CE9">
            <w:pPr>
              <w:widowControl w:val="0"/>
              <w:numPr>
                <w:ilvl w:val="0"/>
                <w:numId w:val="10"/>
              </w:numPr>
              <w:tabs>
                <w:tab w:val="left" w:pos="799"/>
                <w:tab w:val="left" w:pos="801"/>
              </w:tabs>
              <w:spacing w:before="6" w:after="0" w:line="360" w:lineRule="auto"/>
              <w:rPr>
                <w:rFonts w:eastAsia="Arial" w:cs="Arial"/>
              </w:rPr>
            </w:pPr>
            <w:r>
              <w:rPr>
                <w:rFonts w:eastAsia="Arial" w:cs="Arial"/>
                <w:spacing w:val="-1"/>
              </w:rPr>
              <w:t>CVs</w:t>
            </w:r>
            <w:r w:rsidR="00055D5F" w:rsidRPr="000954A5">
              <w:rPr>
                <w:rFonts w:eastAsia="Arial" w:cs="Arial"/>
                <w:spacing w:val="9"/>
              </w:rPr>
              <w:t xml:space="preserve"> </w:t>
            </w:r>
            <w:r w:rsidR="00055D5F" w:rsidRPr="000954A5">
              <w:rPr>
                <w:rFonts w:eastAsia="Arial" w:cs="Arial"/>
                <w:spacing w:val="-1"/>
              </w:rPr>
              <w:t>must</w:t>
            </w:r>
            <w:r w:rsidR="00055D5F" w:rsidRPr="000954A5">
              <w:rPr>
                <w:rFonts w:eastAsia="Arial" w:cs="Arial"/>
                <w:spacing w:val="12"/>
              </w:rPr>
              <w:t xml:space="preserve"> </w:t>
            </w:r>
            <w:r w:rsidR="00055D5F" w:rsidRPr="000954A5">
              <w:rPr>
                <w:rFonts w:eastAsia="Arial" w:cs="Arial"/>
                <w:spacing w:val="-1"/>
              </w:rPr>
              <w:t>be</w:t>
            </w:r>
            <w:r w:rsidR="00055D5F" w:rsidRPr="000954A5">
              <w:rPr>
                <w:rFonts w:eastAsia="Arial" w:cs="Arial"/>
                <w:spacing w:val="13"/>
              </w:rPr>
              <w:t xml:space="preserve"> </w:t>
            </w:r>
            <w:r w:rsidR="00055D5F" w:rsidRPr="000954A5">
              <w:rPr>
                <w:rFonts w:eastAsia="Arial" w:cs="Arial"/>
                <w:spacing w:val="-1"/>
              </w:rPr>
              <w:t>signed</w:t>
            </w:r>
            <w:r w:rsidR="00055D5F" w:rsidRPr="000954A5">
              <w:rPr>
                <w:rFonts w:eastAsia="Arial" w:cs="Arial"/>
                <w:spacing w:val="10"/>
              </w:rPr>
              <w:t xml:space="preserve"> </w:t>
            </w:r>
            <w:r w:rsidR="00055D5F" w:rsidRPr="000954A5">
              <w:rPr>
                <w:rFonts w:eastAsia="Arial" w:cs="Arial"/>
                <w:spacing w:val="-1"/>
              </w:rPr>
              <w:t>by</w:t>
            </w:r>
            <w:r w:rsidR="00055D5F" w:rsidRPr="000954A5">
              <w:rPr>
                <w:rFonts w:eastAsia="Arial" w:cs="Arial"/>
                <w:spacing w:val="10"/>
              </w:rPr>
              <w:t xml:space="preserve"> </w:t>
            </w:r>
            <w:r w:rsidR="00055D5F" w:rsidRPr="000954A5">
              <w:rPr>
                <w:rFonts w:eastAsia="Arial" w:cs="Arial"/>
                <w:spacing w:val="-1"/>
              </w:rPr>
              <w:t>the</w:t>
            </w:r>
            <w:r w:rsidR="00055D5F" w:rsidRPr="000954A5">
              <w:rPr>
                <w:rFonts w:eastAsia="Arial" w:cs="Arial"/>
                <w:spacing w:val="11"/>
              </w:rPr>
              <w:t xml:space="preserve"> </w:t>
            </w:r>
            <w:r w:rsidR="00055D5F" w:rsidRPr="000954A5">
              <w:rPr>
                <w:rFonts w:eastAsia="Arial" w:cs="Arial"/>
                <w:spacing w:val="-1"/>
              </w:rPr>
              <w:t>proposed</w:t>
            </w:r>
            <w:r w:rsidR="00055D5F" w:rsidRPr="000954A5">
              <w:rPr>
                <w:rFonts w:eastAsia="Arial" w:cs="Arial"/>
                <w:spacing w:val="12"/>
              </w:rPr>
              <w:t xml:space="preserve"> </w:t>
            </w:r>
            <w:r w:rsidR="00055D5F" w:rsidRPr="000954A5">
              <w:rPr>
                <w:rFonts w:eastAsia="Arial" w:cs="Arial"/>
                <w:spacing w:val="-1"/>
              </w:rPr>
              <w:t>resource.</w:t>
            </w:r>
          </w:p>
          <w:p w14:paraId="27CBFC91" w14:textId="00A9810C" w:rsidR="004528A8" w:rsidRPr="00452DC8" w:rsidRDefault="00055D5F" w:rsidP="00B26CE9">
            <w:pPr>
              <w:widowControl w:val="0"/>
              <w:numPr>
                <w:ilvl w:val="0"/>
                <w:numId w:val="10"/>
              </w:numPr>
              <w:tabs>
                <w:tab w:val="left" w:pos="799"/>
                <w:tab w:val="left" w:pos="801"/>
              </w:tabs>
              <w:spacing w:before="37" w:after="0" w:line="360" w:lineRule="auto"/>
              <w:rPr>
                <w:rFonts w:eastAsia="Arial" w:cs="Arial"/>
              </w:rPr>
            </w:pPr>
            <w:r w:rsidRPr="000954A5">
              <w:rPr>
                <w:rFonts w:cs="Arial"/>
                <w:spacing w:val="-1"/>
              </w:rPr>
              <w:t>Resource</w:t>
            </w:r>
            <w:r w:rsidRPr="000954A5">
              <w:rPr>
                <w:rFonts w:cs="Arial"/>
                <w:spacing w:val="11"/>
              </w:rPr>
              <w:t xml:space="preserve"> </w:t>
            </w:r>
            <w:r w:rsidRPr="000954A5">
              <w:rPr>
                <w:rFonts w:cs="Arial"/>
                <w:spacing w:val="-1"/>
              </w:rPr>
              <w:t>may</w:t>
            </w:r>
            <w:r w:rsidRPr="000954A5">
              <w:rPr>
                <w:rFonts w:cs="Arial"/>
                <w:spacing w:val="10"/>
              </w:rPr>
              <w:t xml:space="preserve"> </w:t>
            </w:r>
            <w:r w:rsidRPr="000954A5">
              <w:rPr>
                <w:rFonts w:cs="Arial"/>
                <w:spacing w:val="-1"/>
              </w:rPr>
              <w:t>only</w:t>
            </w:r>
            <w:r w:rsidRPr="000954A5">
              <w:rPr>
                <w:rFonts w:cs="Arial"/>
                <w:spacing w:val="11"/>
              </w:rPr>
              <w:t xml:space="preserve"> </w:t>
            </w:r>
            <w:r w:rsidRPr="000954A5">
              <w:rPr>
                <w:rFonts w:cs="Arial"/>
                <w:spacing w:val="-1"/>
              </w:rPr>
              <w:t>be</w:t>
            </w:r>
            <w:r w:rsidRPr="000954A5">
              <w:rPr>
                <w:rFonts w:cs="Arial"/>
                <w:spacing w:val="11"/>
              </w:rPr>
              <w:t xml:space="preserve"> </w:t>
            </w:r>
            <w:r w:rsidRPr="000954A5">
              <w:rPr>
                <w:rFonts w:cs="Arial"/>
                <w:spacing w:val="-1"/>
              </w:rPr>
              <w:t>submitted</w:t>
            </w:r>
            <w:r w:rsidRPr="000954A5">
              <w:rPr>
                <w:rFonts w:cs="Arial"/>
                <w:spacing w:val="11"/>
              </w:rPr>
              <w:t xml:space="preserve"> </w:t>
            </w:r>
            <w:r w:rsidRPr="000954A5">
              <w:rPr>
                <w:rFonts w:cs="Arial"/>
                <w:spacing w:val="-1"/>
              </w:rPr>
              <w:t>by</w:t>
            </w:r>
            <w:r w:rsidRPr="000954A5">
              <w:rPr>
                <w:rFonts w:cs="Arial"/>
                <w:spacing w:val="11"/>
              </w:rPr>
              <w:t xml:space="preserve"> </w:t>
            </w:r>
            <w:r w:rsidRPr="000954A5">
              <w:rPr>
                <w:rFonts w:cs="Arial"/>
                <w:spacing w:val="-1"/>
              </w:rPr>
              <w:t>one</w:t>
            </w:r>
            <w:r w:rsidRPr="000954A5">
              <w:rPr>
                <w:rFonts w:cs="Arial"/>
                <w:spacing w:val="11"/>
              </w:rPr>
              <w:t xml:space="preserve"> </w:t>
            </w:r>
            <w:r w:rsidRPr="000954A5">
              <w:rPr>
                <w:rFonts w:cs="Arial"/>
                <w:spacing w:val="-1"/>
              </w:rPr>
              <w:t>company.</w:t>
            </w:r>
          </w:p>
        </w:tc>
      </w:tr>
    </w:tbl>
    <w:p w14:paraId="11CDD4EA" w14:textId="77777777" w:rsidR="000F2C22" w:rsidRPr="000954A5" w:rsidRDefault="000F2C22" w:rsidP="00B26CE9">
      <w:pPr>
        <w:spacing w:before="76" w:line="360" w:lineRule="auto"/>
        <w:rPr>
          <w:rFonts w:cs="Arial"/>
          <w:b/>
          <w:spacing w:val="-1"/>
        </w:rPr>
      </w:pPr>
    </w:p>
    <w:p w14:paraId="69EE6656" w14:textId="443A7601" w:rsidR="000F2C22" w:rsidRPr="000954A5" w:rsidRDefault="000F2C22" w:rsidP="00B26CE9">
      <w:pPr>
        <w:spacing w:before="76" w:line="360" w:lineRule="auto"/>
        <w:ind w:left="142"/>
        <w:rPr>
          <w:rFonts w:cs="Arial"/>
          <w:b/>
          <w:spacing w:val="-1"/>
        </w:rPr>
      </w:pPr>
      <w:r w:rsidRPr="000954A5">
        <w:rPr>
          <w:rFonts w:cs="Arial"/>
          <w:b/>
          <w:spacing w:val="-1"/>
        </w:rPr>
        <w:t>NOMINATED INDIVIDUAL’S CV</w:t>
      </w:r>
    </w:p>
    <w:tbl>
      <w:tblPr>
        <w:tblW w:w="0" w:type="auto"/>
        <w:tblInd w:w="148" w:type="dxa"/>
        <w:tblLayout w:type="fixed"/>
        <w:tblCellMar>
          <w:left w:w="0" w:type="dxa"/>
          <w:right w:w="0" w:type="dxa"/>
        </w:tblCellMar>
        <w:tblLook w:val="01E0" w:firstRow="1" w:lastRow="1" w:firstColumn="1" w:lastColumn="1" w:noHBand="0" w:noVBand="0"/>
      </w:tblPr>
      <w:tblGrid>
        <w:gridCol w:w="4326"/>
        <w:gridCol w:w="5030"/>
      </w:tblGrid>
      <w:tr w:rsidR="000F2C22" w:rsidRPr="000954A5" w14:paraId="356315B4" w14:textId="77777777">
        <w:trPr>
          <w:trHeight w:hRule="exact" w:val="671"/>
        </w:trPr>
        <w:tc>
          <w:tcPr>
            <w:tcW w:w="4326" w:type="dxa"/>
            <w:tcBorders>
              <w:top w:val="single" w:sz="5" w:space="0" w:color="000000"/>
              <w:left w:val="single" w:sz="5" w:space="0" w:color="000000"/>
              <w:bottom w:val="single" w:sz="5" w:space="0" w:color="000000"/>
              <w:right w:val="single" w:sz="5" w:space="0" w:color="000000"/>
            </w:tcBorders>
          </w:tcPr>
          <w:p w14:paraId="79D8E6BA" w14:textId="77777777" w:rsidR="000F2C22" w:rsidRPr="000954A5" w:rsidRDefault="000F2C22" w:rsidP="00B26CE9">
            <w:pPr>
              <w:pStyle w:val="TableParagraph"/>
              <w:spacing w:before="9" w:line="360" w:lineRule="auto"/>
              <w:jc w:val="both"/>
              <w:rPr>
                <w:rFonts w:ascii="Arial" w:eastAsia="Arial" w:hAnsi="Arial" w:cs="Arial"/>
                <w:b/>
                <w:bCs/>
                <w:sz w:val="20"/>
                <w:szCs w:val="20"/>
              </w:rPr>
            </w:pPr>
          </w:p>
          <w:p w14:paraId="11186695" w14:textId="77777777" w:rsidR="000F2C22" w:rsidRPr="000954A5" w:rsidRDefault="000F2C22"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Nominated</w:t>
            </w:r>
            <w:r w:rsidRPr="000954A5">
              <w:rPr>
                <w:rFonts w:ascii="Arial" w:eastAsia="Arial" w:hAnsi="Arial" w:cs="Arial"/>
                <w:b/>
                <w:bCs/>
                <w:spacing w:val="18"/>
                <w:sz w:val="20"/>
                <w:szCs w:val="20"/>
              </w:rPr>
              <w:t xml:space="preserve"> </w:t>
            </w:r>
            <w:r w:rsidRPr="000954A5">
              <w:rPr>
                <w:rFonts w:ascii="Arial" w:eastAsia="Arial" w:hAnsi="Arial" w:cs="Arial"/>
                <w:b/>
                <w:bCs/>
                <w:spacing w:val="-1"/>
                <w:sz w:val="20"/>
                <w:szCs w:val="20"/>
              </w:rPr>
              <w:t>Individual’s</w:t>
            </w:r>
            <w:r w:rsidRPr="000954A5">
              <w:rPr>
                <w:rFonts w:ascii="Arial" w:eastAsia="Arial" w:hAnsi="Arial" w:cs="Arial"/>
                <w:b/>
                <w:bCs/>
                <w:spacing w:val="18"/>
                <w:sz w:val="20"/>
                <w:szCs w:val="20"/>
              </w:rPr>
              <w:t xml:space="preserve"> </w:t>
            </w:r>
            <w:r w:rsidRPr="000954A5">
              <w:rPr>
                <w:rFonts w:ascii="Arial" w:eastAsia="Arial" w:hAnsi="Arial" w:cs="Arial"/>
                <w:b/>
                <w:bCs/>
                <w:spacing w:val="-1"/>
                <w:sz w:val="20"/>
                <w:szCs w:val="20"/>
              </w:rPr>
              <w:t>First</w:t>
            </w:r>
            <w:r w:rsidRPr="000954A5">
              <w:rPr>
                <w:rFonts w:ascii="Arial" w:eastAsia="Arial" w:hAnsi="Arial" w:cs="Arial"/>
                <w:b/>
                <w:bCs/>
                <w:spacing w:val="19"/>
                <w:sz w:val="20"/>
                <w:szCs w:val="20"/>
              </w:rPr>
              <w:t xml:space="preserve"> </w:t>
            </w:r>
            <w:r w:rsidRPr="000954A5">
              <w:rPr>
                <w:rFonts w:ascii="Arial" w:eastAsia="Arial" w:hAnsi="Arial" w:cs="Arial"/>
                <w:b/>
                <w:bCs/>
                <w:spacing w:val="-1"/>
                <w:sz w:val="20"/>
                <w:szCs w:val="20"/>
              </w:rPr>
              <w:t>Names</w:t>
            </w:r>
          </w:p>
        </w:tc>
        <w:tc>
          <w:tcPr>
            <w:tcW w:w="5030" w:type="dxa"/>
            <w:tcBorders>
              <w:top w:val="single" w:sz="5" w:space="0" w:color="000000"/>
              <w:left w:val="single" w:sz="5" w:space="0" w:color="000000"/>
              <w:bottom w:val="single" w:sz="5" w:space="0" w:color="000000"/>
              <w:right w:val="single" w:sz="5" w:space="0" w:color="000000"/>
            </w:tcBorders>
          </w:tcPr>
          <w:p w14:paraId="70242317" w14:textId="77777777" w:rsidR="000F2C22" w:rsidRPr="000954A5" w:rsidRDefault="000F2C22" w:rsidP="00B26CE9">
            <w:pPr>
              <w:spacing w:line="360" w:lineRule="auto"/>
              <w:rPr>
                <w:rFonts w:cs="Arial"/>
              </w:rPr>
            </w:pPr>
          </w:p>
        </w:tc>
      </w:tr>
      <w:tr w:rsidR="000F2C22" w:rsidRPr="000954A5" w14:paraId="277B7511" w14:textId="77777777">
        <w:trPr>
          <w:trHeight w:hRule="exact" w:val="671"/>
        </w:trPr>
        <w:tc>
          <w:tcPr>
            <w:tcW w:w="4326" w:type="dxa"/>
            <w:tcBorders>
              <w:top w:val="single" w:sz="5" w:space="0" w:color="000000"/>
              <w:left w:val="single" w:sz="5" w:space="0" w:color="000000"/>
              <w:bottom w:val="single" w:sz="5" w:space="0" w:color="000000"/>
              <w:right w:val="single" w:sz="5" w:space="0" w:color="000000"/>
            </w:tcBorders>
          </w:tcPr>
          <w:p w14:paraId="3544670B" w14:textId="77777777" w:rsidR="000F2C22" w:rsidRPr="000954A5" w:rsidRDefault="000F2C22" w:rsidP="00B26CE9">
            <w:pPr>
              <w:pStyle w:val="TableParagraph"/>
              <w:spacing w:before="9" w:line="360" w:lineRule="auto"/>
              <w:jc w:val="both"/>
              <w:rPr>
                <w:rFonts w:ascii="Arial" w:eastAsia="Arial" w:hAnsi="Arial" w:cs="Arial"/>
                <w:b/>
                <w:bCs/>
                <w:sz w:val="20"/>
                <w:szCs w:val="20"/>
              </w:rPr>
            </w:pPr>
          </w:p>
          <w:p w14:paraId="1C31E3DF" w14:textId="77777777" w:rsidR="000F2C22" w:rsidRPr="000954A5" w:rsidRDefault="000F2C22"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Nominated</w:t>
            </w:r>
            <w:r w:rsidRPr="000954A5">
              <w:rPr>
                <w:rFonts w:ascii="Arial" w:eastAsia="Arial" w:hAnsi="Arial" w:cs="Arial"/>
                <w:b/>
                <w:bCs/>
                <w:spacing w:val="25"/>
                <w:sz w:val="20"/>
                <w:szCs w:val="20"/>
              </w:rPr>
              <w:t xml:space="preserve"> </w:t>
            </w:r>
            <w:r w:rsidRPr="000954A5">
              <w:rPr>
                <w:rFonts w:ascii="Arial" w:eastAsia="Arial" w:hAnsi="Arial" w:cs="Arial"/>
                <w:b/>
                <w:bCs/>
                <w:spacing w:val="-1"/>
                <w:sz w:val="20"/>
                <w:szCs w:val="20"/>
              </w:rPr>
              <w:t>Individual’s</w:t>
            </w:r>
            <w:r w:rsidRPr="000954A5">
              <w:rPr>
                <w:rFonts w:ascii="Arial" w:eastAsia="Arial" w:hAnsi="Arial" w:cs="Arial"/>
                <w:b/>
                <w:bCs/>
                <w:spacing w:val="25"/>
                <w:sz w:val="20"/>
                <w:szCs w:val="20"/>
              </w:rPr>
              <w:t xml:space="preserve"> </w:t>
            </w:r>
            <w:r w:rsidRPr="000954A5">
              <w:rPr>
                <w:rFonts w:ascii="Arial" w:eastAsia="Arial" w:hAnsi="Arial" w:cs="Arial"/>
                <w:b/>
                <w:bCs/>
                <w:spacing w:val="-1"/>
                <w:sz w:val="20"/>
                <w:szCs w:val="20"/>
              </w:rPr>
              <w:t>Surname</w:t>
            </w:r>
          </w:p>
        </w:tc>
        <w:tc>
          <w:tcPr>
            <w:tcW w:w="5030" w:type="dxa"/>
            <w:tcBorders>
              <w:top w:val="single" w:sz="5" w:space="0" w:color="000000"/>
              <w:left w:val="single" w:sz="5" w:space="0" w:color="000000"/>
              <w:bottom w:val="single" w:sz="5" w:space="0" w:color="000000"/>
              <w:right w:val="single" w:sz="5" w:space="0" w:color="000000"/>
            </w:tcBorders>
          </w:tcPr>
          <w:p w14:paraId="40FF9171" w14:textId="77777777" w:rsidR="000F2C22" w:rsidRPr="000954A5" w:rsidRDefault="000F2C22" w:rsidP="00B26CE9">
            <w:pPr>
              <w:spacing w:line="360" w:lineRule="auto"/>
              <w:rPr>
                <w:rFonts w:cs="Arial"/>
              </w:rPr>
            </w:pPr>
          </w:p>
        </w:tc>
      </w:tr>
      <w:tr w:rsidR="000F2C22" w:rsidRPr="000954A5" w14:paraId="4E2508C7" w14:textId="77777777" w:rsidTr="00684FA2">
        <w:trPr>
          <w:trHeight w:hRule="exact" w:val="921"/>
        </w:trPr>
        <w:tc>
          <w:tcPr>
            <w:tcW w:w="4326" w:type="dxa"/>
            <w:tcBorders>
              <w:top w:val="single" w:sz="5" w:space="0" w:color="000000"/>
              <w:left w:val="single" w:sz="5" w:space="0" w:color="000000"/>
              <w:bottom w:val="single" w:sz="5" w:space="0" w:color="000000"/>
              <w:right w:val="single" w:sz="5" w:space="0" w:color="000000"/>
            </w:tcBorders>
          </w:tcPr>
          <w:p w14:paraId="4646DEEC" w14:textId="77777777" w:rsidR="000F2C22" w:rsidRPr="000954A5" w:rsidRDefault="000F2C22" w:rsidP="00B26CE9">
            <w:pPr>
              <w:pStyle w:val="TableParagraph"/>
              <w:spacing w:before="101"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Nominated</w:t>
            </w:r>
            <w:r w:rsidRPr="000954A5">
              <w:rPr>
                <w:rFonts w:ascii="Arial" w:eastAsia="Arial" w:hAnsi="Arial" w:cs="Arial"/>
                <w:b/>
                <w:bCs/>
                <w:spacing w:val="13"/>
                <w:sz w:val="20"/>
                <w:szCs w:val="20"/>
              </w:rPr>
              <w:t xml:space="preserve"> </w:t>
            </w:r>
            <w:r w:rsidRPr="000954A5">
              <w:rPr>
                <w:rFonts w:ascii="Arial" w:eastAsia="Arial" w:hAnsi="Arial" w:cs="Arial"/>
                <w:b/>
                <w:bCs/>
                <w:spacing w:val="-1"/>
                <w:sz w:val="20"/>
                <w:szCs w:val="20"/>
              </w:rPr>
              <w:t>Individual’s</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Date</w:t>
            </w:r>
            <w:r w:rsidRPr="000954A5">
              <w:rPr>
                <w:rFonts w:ascii="Arial" w:eastAsia="Arial" w:hAnsi="Arial" w:cs="Arial"/>
                <w:b/>
                <w:bCs/>
                <w:spacing w:val="13"/>
                <w:sz w:val="20"/>
                <w:szCs w:val="20"/>
              </w:rPr>
              <w:t xml:space="preserve"> </w:t>
            </w:r>
            <w:r w:rsidRPr="000954A5">
              <w:rPr>
                <w:rFonts w:ascii="Arial" w:eastAsia="Arial" w:hAnsi="Arial" w:cs="Arial"/>
                <w:b/>
                <w:bCs/>
                <w:sz w:val="20"/>
                <w:szCs w:val="20"/>
              </w:rPr>
              <w:t>of</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Birth</w:t>
            </w:r>
          </w:p>
          <w:p w14:paraId="27E2E418" w14:textId="77777777" w:rsidR="000F2C22" w:rsidRPr="000954A5" w:rsidRDefault="000F2C22" w:rsidP="00B26CE9">
            <w:pPr>
              <w:pStyle w:val="TableParagraph"/>
              <w:spacing w:before="36" w:line="360" w:lineRule="auto"/>
              <w:ind w:left="99"/>
              <w:jc w:val="both"/>
              <w:rPr>
                <w:rFonts w:ascii="Arial" w:eastAsia="Arial" w:hAnsi="Arial" w:cs="Arial"/>
                <w:sz w:val="20"/>
                <w:szCs w:val="20"/>
              </w:rPr>
            </w:pPr>
            <w:r w:rsidRPr="000954A5">
              <w:rPr>
                <w:rFonts w:ascii="Arial" w:hAnsi="Arial" w:cs="Arial"/>
                <w:spacing w:val="-1"/>
                <w:sz w:val="20"/>
                <w:szCs w:val="20"/>
              </w:rPr>
              <w:t>(yyyy-mm-dd,</w:t>
            </w:r>
            <w:r w:rsidRPr="000954A5">
              <w:rPr>
                <w:rFonts w:ascii="Arial" w:hAnsi="Arial" w:cs="Arial"/>
                <w:spacing w:val="22"/>
                <w:sz w:val="20"/>
                <w:szCs w:val="20"/>
              </w:rPr>
              <w:t xml:space="preserve"> </w:t>
            </w:r>
            <w:r w:rsidRPr="000954A5">
              <w:rPr>
                <w:rFonts w:ascii="Arial" w:hAnsi="Arial" w:cs="Arial"/>
                <w:sz w:val="20"/>
                <w:szCs w:val="20"/>
              </w:rPr>
              <w:t>e.g.</w:t>
            </w:r>
            <w:r w:rsidRPr="000954A5">
              <w:rPr>
                <w:rFonts w:ascii="Arial" w:hAnsi="Arial" w:cs="Arial"/>
                <w:spacing w:val="22"/>
                <w:sz w:val="20"/>
                <w:szCs w:val="20"/>
              </w:rPr>
              <w:t xml:space="preserve"> </w:t>
            </w:r>
            <w:r w:rsidRPr="000954A5">
              <w:rPr>
                <w:rFonts w:ascii="Arial" w:hAnsi="Arial" w:cs="Arial"/>
                <w:spacing w:val="-1"/>
                <w:sz w:val="20"/>
                <w:szCs w:val="20"/>
              </w:rPr>
              <w:t>2010-03-04)</w:t>
            </w:r>
          </w:p>
        </w:tc>
        <w:tc>
          <w:tcPr>
            <w:tcW w:w="5030" w:type="dxa"/>
            <w:tcBorders>
              <w:top w:val="single" w:sz="5" w:space="0" w:color="000000"/>
              <w:left w:val="single" w:sz="5" w:space="0" w:color="000000"/>
              <w:bottom w:val="single" w:sz="5" w:space="0" w:color="000000"/>
              <w:right w:val="single" w:sz="5" w:space="0" w:color="000000"/>
            </w:tcBorders>
          </w:tcPr>
          <w:p w14:paraId="465536D3" w14:textId="77777777" w:rsidR="000F2C22" w:rsidRPr="000954A5" w:rsidRDefault="000F2C22" w:rsidP="00B26CE9">
            <w:pPr>
              <w:spacing w:line="360" w:lineRule="auto"/>
              <w:rPr>
                <w:rFonts w:cs="Arial"/>
              </w:rPr>
            </w:pPr>
          </w:p>
        </w:tc>
      </w:tr>
      <w:tr w:rsidR="000F2C22" w:rsidRPr="000954A5" w14:paraId="7A7428DA" w14:textId="77777777">
        <w:trPr>
          <w:trHeight w:hRule="exact" w:val="671"/>
        </w:trPr>
        <w:tc>
          <w:tcPr>
            <w:tcW w:w="4326" w:type="dxa"/>
            <w:tcBorders>
              <w:top w:val="single" w:sz="5" w:space="0" w:color="000000"/>
              <w:left w:val="single" w:sz="5" w:space="0" w:color="000000"/>
              <w:bottom w:val="single" w:sz="4" w:space="0" w:color="000000"/>
              <w:right w:val="single" w:sz="5" w:space="0" w:color="000000"/>
            </w:tcBorders>
          </w:tcPr>
          <w:p w14:paraId="7DCEA91C" w14:textId="77777777" w:rsidR="000F2C22" w:rsidRPr="000954A5" w:rsidRDefault="000F2C22" w:rsidP="00B26CE9">
            <w:pPr>
              <w:pStyle w:val="TableParagraph"/>
              <w:spacing w:before="9" w:line="360" w:lineRule="auto"/>
              <w:jc w:val="both"/>
              <w:rPr>
                <w:rFonts w:ascii="Arial" w:eastAsia="Arial" w:hAnsi="Arial" w:cs="Arial"/>
                <w:b/>
                <w:bCs/>
                <w:sz w:val="20"/>
                <w:szCs w:val="20"/>
              </w:rPr>
            </w:pPr>
          </w:p>
          <w:p w14:paraId="7C3A89CF" w14:textId="77777777" w:rsidR="000F2C22" w:rsidRPr="000954A5" w:rsidRDefault="000F2C22"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Nominated</w:t>
            </w:r>
            <w:r w:rsidRPr="000954A5">
              <w:rPr>
                <w:rFonts w:ascii="Arial" w:eastAsia="Arial" w:hAnsi="Arial" w:cs="Arial"/>
                <w:b/>
                <w:bCs/>
                <w:spacing w:val="28"/>
                <w:sz w:val="20"/>
                <w:szCs w:val="20"/>
              </w:rPr>
              <w:t xml:space="preserve"> </w:t>
            </w:r>
            <w:r w:rsidRPr="000954A5">
              <w:rPr>
                <w:rFonts w:ascii="Arial" w:eastAsia="Arial" w:hAnsi="Arial" w:cs="Arial"/>
                <w:b/>
                <w:bCs/>
                <w:spacing w:val="-1"/>
                <w:sz w:val="20"/>
                <w:szCs w:val="20"/>
              </w:rPr>
              <w:t>Individual’s</w:t>
            </w:r>
            <w:r w:rsidRPr="000954A5">
              <w:rPr>
                <w:rFonts w:ascii="Arial" w:eastAsia="Arial" w:hAnsi="Arial" w:cs="Arial"/>
                <w:b/>
                <w:bCs/>
                <w:spacing w:val="26"/>
                <w:sz w:val="20"/>
                <w:szCs w:val="20"/>
              </w:rPr>
              <w:t xml:space="preserve"> </w:t>
            </w:r>
            <w:r w:rsidRPr="000954A5">
              <w:rPr>
                <w:rFonts w:ascii="Arial" w:eastAsia="Arial" w:hAnsi="Arial" w:cs="Arial"/>
                <w:b/>
                <w:bCs/>
                <w:spacing w:val="-1"/>
                <w:sz w:val="20"/>
                <w:szCs w:val="20"/>
              </w:rPr>
              <w:t>Nationality</w:t>
            </w:r>
          </w:p>
        </w:tc>
        <w:tc>
          <w:tcPr>
            <w:tcW w:w="5030" w:type="dxa"/>
            <w:tcBorders>
              <w:top w:val="single" w:sz="5" w:space="0" w:color="000000"/>
              <w:left w:val="single" w:sz="5" w:space="0" w:color="000000"/>
              <w:bottom w:val="single" w:sz="4" w:space="0" w:color="000000"/>
              <w:right w:val="single" w:sz="5" w:space="0" w:color="000000"/>
            </w:tcBorders>
          </w:tcPr>
          <w:p w14:paraId="6CC5C71A" w14:textId="77777777" w:rsidR="000F2C22" w:rsidRPr="000954A5" w:rsidRDefault="000F2C22" w:rsidP="00B26CE9">
            <w:pPr>
              <w:spacing w:line="360" w:lineRule="auto"/>
              <w:rPr>
                <w:rFonts w:cs="Arial"/>
              </w:rPr>
            </w:pPr>
          </w:p>
        </w:tc>
      </w:tr>
      <w:tr w:rsidR="000F2C22" w:rsidRPr="000954A5" w14:paraId="788E9383" w14:textId="77777777">
        <w:trPr>
          <w:trHeight w:hRule="exact" w:val="832"/>
        </w:trPr>
        <w:tc>
          <w:tcPr>
            <w:tcW w:w="4326" w:type="dxa"/>
            <w:tcBorders>
              <w:top w:val="single" w:sz="4" w:space="0" w:color="000000"/>
              <w:left w:val="single" w:sz="5" w:space="0" w:color="000000"/>
              <w:bottom w:val="single" w:sz="5" w:space="0" w:color="000000"/>
              <w:right w:val="single" w:sz="5" w:space="0" w:color="000000"/>
            </w:tcBorders>
          </w:tcPr>
          <w:p w14:paraId="55502F80" w14:textId="77777777" w:rsidR="000F2C22" w:rsidRPr="000954A5" w:rsidRDefault="000F2C22" w:rsidP="00B26CE9">
            <w:pPr>
              <w:pStyle w:val="TableParagraph"/>
              <w:spacing w:before="101" w:line="360" w:lineRule="auto"/>
              <w:ind w:left="99" w:right="1279"/>
              <w:jc w:val="both"/>
              <w:rPr>
                <w:rFonts w:ascii="Arial" w:eastAsia="Arial" w:hAnsi="Arial" w:cs="Arial"/>
                <w:sz w:val="20"/>
                <w:szCs w:val="20"/>
              </w:rPr>
            </w:pPr>
            <w:r w:rsidRPr="000954A5">
              <w:rPr>
                <w:rFonts w:ascii="Arial" w:eastAsia="Arial" w:hAnsi="Arial" w:cs="Arial"/>
                <w:b/>
                <w:bCs/>
                <w:spacing w:val="-1"/>
                <w:sz w:val="20"/>
                <w:szCs w:val="20"/>
              </w:rPr>
              <w:t>Nominated</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Individual’s</w:t>
            </w:r>
            <w:r w:rsidRPr="000954A5">
              <w:rPr>
                <w:rFonts w:ascii="Arial" w:eastAsia="Arial" w:hAnsi="Arial" w:cs="Arial"/>
                <w:b/>
                <w:bCs/>
                <w:spacing w:val="13"/>
                <w:sz w:val="20"/>
                <w:szCs w:val="20"/>
              </w:rPr>
              <w:t xml:space="preserve"> </w:t>
            </w:r>
            <w:r w:rsidRPr="000954A5">
              <w:rPr>
                <w:rFonts w:ascii="Arial" w:eastAsia="Arial" w:hAnsi="Arial" w:cs="Arial"/>
                <w:b/>
                <w:bCs/>
                <w:sz w:val="20"/>
                <w:szCs w:val="20"/>
              </w:rPr>
              <w:t>ID</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Number</w:t>
            </w:r>
            <w:r w:rsidRPr="000954A5">
              <w:rPr>
                <w:rFonts w:ascii="Arial" w:eastAsia="Arial" w:hAnsi="Arial" w:cs="Arial"/>
                <w:b/>
                <w:bCs/>
                <w:spacing w:val="15"/>
                <w:sz w:val="20"/>
                <w:szCs w:val="20"/>
              </w:rPr>
              <w:t xml:space="preserve"> </w:t>
            </w:r>
            <w:r w:rsidRPr="000954A5">
              <w:rPr>
                <w:rFonts w:ascii="Arial" w:eastAsia="Arial" w:hAnsi="Arial" w:cs="Arial"/>
                <w:b/>
                <w:bCs/>
                <w:sz w:val="20"/>
                <w:szCs w:val="20"/>
              </w:rPr>
              <w:t>or</w:t>
            </w:r>
            <w:r w:rsidRPr="000954A5">
              <w:rPr>
                <w:rFonts w:ascii="Arial" w:eastAsia="Arial" w:hAnsi="Arial" w:cs="Arial"/>
                <w:b/>
                <w:bCs/>
                <w:spacing w:val="31"/>
                <w:w w:val="102"/>
                <w:sz w:val="20"/>
                <w:szCs w:val="20"/>
              </w:rPr>
              <w:t xml:space="preserve"> </w:t>
            </w:r>
            <w:r w:rsidRPr="000954A5">
              <w:rPr>
                <w:rFonts w:ascii="Arial" w:eastAsia="Arial" w:hAnsi="Arial" w:cs="Arial"/>
                <w:b/>
                <w:bCs/>
                <w:spacing w:val="-1"/>
                <w:sz w:val="20"/>
                <w:szCs w:val="20"/>
              </w:rPr>
              <w:t>Passport</w:t>
            </w:r>
            <w:r w:rsidRPr="000954A5">
              <w:rPr>
                <w:rFonts w:ascii="Arial" w:eastAsia="Arial" w:hAnsi="Arial" w:cs="Arial"/>
                <w:b/>
                <w:bCs/>
                <w:spacing w:val="20"/>
                <w:sz w:val="20"/>
                <w:szCs w:val="20"/>
              </w:rPr>
              <w:t xml:space="preserve"> </w:t>
            </w:r>
            <w:r w:rsidRPr="000954A5">
              <w:rPr>
                <w:rFonts w:ascii="Arial" w:eastAsia="Arial" w:hAnsi="Arial" w:cs="Arial"/>
                <w:b/>
                <w:bCs/>
                <w:sz w:val="20"/>
                <w:szCs w:val="20"/>
              </w:rPr>
              <w:t>Number</w:t>
            </w:r>
            <w:r w:rsidRPr="000954A5">
              <w:rPr>
                <w:rFonts w:ascii="Arial" w:eastAsia="Arial" w:hAnsi="Arial" w:cs="Arial"/>
                <w:b/>
                <w:bCs/>
                <w:spacing w:val="20"/>
                <w:sz w:val="20"/>
                <w:szCs w:val="20"/>
              </w:rPr>
              <w:t xml:space="preserve"> </w:t>
            </w:r>
            <w:r w:rsidRPr="000954A5">
              <w:rPr>
                <w:rFonts w:ascii="Arial" w:eastAsia="Arial" w:hAnsi="Arial" w:cs="Arial"/>
                <w:b/>
                <w:bCs/>
                <w:spacing w:val="-1"/>
                <w:sz w:val="20"/>
                <w:szCs w:val="20"/>
              </w:rPr>
              <w:t>for</w:t>
            </w:r>
            <w:r w:rsidRPr="000954A5">
              <w:rPr>
                <w:rFonts w:ascii="Arial" w:eastAsia="Arial" w:hAnsi="Arial" w:cs="Arial"/>
                <w:b/>
                <w:bCs/>
                <w:spacing w:val="20"/>
                <w:sz w:val="20"/>
                <w:szCs w:val="20"/>
              </w:rPr>
              <w:t xml:space="preserve"> </w:t>
            </w:r>
            <w:r w:rsidRPr="000954A5">
              <w:rPr>
                <w:rFonts w:ascii="Arial" w:eastAsia="Arial" w:hAnsi="Arial" w:cs="Arial"/>
                <w:b/>
                <w:bCs/>
                <w:spacing w:val="-1"/>
                <w:sz w:val="20"/>
                <w:szCs w:val="20"/>
              </w:rPr>
              <w:t>Non-residents</w:t>
            </w:r>
          </w:p>
        </w:tc>
        <w:tc>
          <w:tcPr>
            <w:tcW w:w="5030" w:type="dxa"/>
            <w:tcBorders>
              <w:top w:val="single" w:sz="4" w:space="0" w:color="000000"/>
              <w:left w:val="single" w:sz="5" w:space="0" w:color="000000"/>
              <w:bottom w:val="single" w:sz="5" w:space="0" w:color="000000"/>
              <w:right w:val="single" w:sz="5" w:space="0" w:color="000000"/>
            </w:tcBorders>
          </w:tcPr>
          <w:p w14:paraId="003B2888" w14:textId="77777777" w:rsidR="000F2C22" w:rsidRPr="000954A5" w:rsidRDefault="000F2C22" w:rsidP="00B26CE9">
            <w:pPr>
              <w:spacing w:line="360" w:lineRule="auto"/>
              <w:rPr>
                <w:rFonts w:cs="Arial"/>
              </w:rPr>
            </w:pPr>
          </w:p>
        </w:tc>
      </w:tr>
      <w:tr w:rsidR="000F2C22" w:rsidRPr="000954A5" w14:paraId="11ADFCFB" w14:textId="77777777">
        <w:trPr>
          <w:trHeight w:hRule="exact" w:val="671"/>
        </w:trPr>
        <w:tc>
          <w:tcPr>
            <w:tcW w:w="4326" w:type="dxa"/>
            <w:tcBorders>
              <w:top w:val="single" w:sz="5" w:space="0" w:color="000000"/>
              <w:left w:val="single" w:sz="5" w:space="0" w:color="000000"/>
              <w:bottom w:val="single" w:sz="5" w:space="0" w:color="000000"/>
              <w:right w:val="single" w:sz="5" w:space="0" w:color="000000"/>
            </w:tcBorders>
          </w:tcPr>
          <w:p w14:paraId="10BE0BF2" w14:textId="77777777" w:rsidR="000F2C22" w:rsidRPr="000954A5" w:rsidRDefault="000F2C22" w:rsidP="00B26CE9">
            <w:pPr>
              <w:pStyle w:val="TableParagraph"/>
              <w:spacing w:before="9" w:line="360" w:lineRule="auto"/>
              <w:jc w:val="both"/>
              <w:rPr>
                <w:rFonts w:ascii="Arial" w:eastAsia="Arial" w:hAnsi="Arial" w:cs="Arial"/>
                <w:b/>
                <w:bCs/>
                <w:sz w:val="20"/>
                <w:szCs w:val="20"/>
              </w:rPr>
            </w:pPr>
          </w:p>
          <w:p w14:paraId="65DCEE72" w14:textId="77777777" w:rsidR="000F2C22" w:rsidRPr="000954A5" w:rsidRDefault="000F2C22"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Service</w:t>
            </w:r>
            <w:r w:rsidRPr="000954A5">
              <w:rPr>
                <w:rFonts w:ascii="Arial" w:eastAsia="Arial" w:hAnsi="Arial" w:cs="Arial"/>
                <w:b/>
                <w:bCs/>
                <w:spacing w:val="20"/>
                <w:sz w:val="20"/>
                <w:szCs w:val="20"/>
              </w:rPr>
              <w:t xml:space="preserve"> </w:t>
            </w:r>
            <w:r w:rsidRPr="000954A5">
              <w:rPr>
                <w:rFonts w:ascii="Arial" w:eastAsia="Arial" w:hAnsi="Arial" w:cs="Arial"/>
                <w:b/>
                <w:bCs/>
                <w:spacing w:val="-1"/>
                <w:sz w:val="20"/>
                <w:szCs w:val="20"/>
              </w:rPr>
              <w:t>Provider’s</w:t>
            </w:r>
            <w:r w:rsidRPr="000954A5">
              <w:rPr>
                <w:rFonts w:ascii="Arial" w:eastAsia="Arial" w:hAnsi="Arial" w:cs="Arial"/>
                <w:b/>
                <w:bCs/>
                <w:spacing w:val="19"/>
                <w:sz w:val="20"/>
                <w:szCs w:val="20"/>
              </w:rPr>
              <w:t xml:space="preserve"> </w:t>
            </w:r>
            <w:r w:rsidRPr="000954A5">
              <w:rPr>
                <w:rFonts w:ascii="Arial" w:eastAsia="Arial" w:hAnsi="Arial" w:cs="Arial"/>
                <w:b/>
                <w:bCs/>
                <w:spacing w:val="-1"/>
                <w:sz w:val="20"/>
                <w:szCs w:val="20"/>
              </w:rPr>
              <w:t>Name</w:t>
            </w:r>
          </w:p>
        </w:tc>
        <w:tc>
          <w:tcPr>
            <w:tcW w:w="5030" w:type="dxa"/>
            <w:tcBorders>
              <w:top w:val="single" w:sz="5" w:space="0" w:color="000000"/>
              <w:left w:val="single" w:sz="5" w:space="0" w:color="000000"/>
              <w:bottom w:val="single" w:sz="5" w:space="0" w:color="000000"/>
              <w:right w:val="single" w:sz="5" w:space="0" w:color="000000"/>
            </w:tcBorders>
          </w:tcPr>
          <w:p w14:paraId="67B479B5" w14:textId="77777777" w:rsidR="000F2C22" w:rsidRPr="000954A5" w:rsidRDefault="000F2C22" w:rsidP="00B26CE9">
            <w:pPr>
              <w:spacing w:line="360" w:lineRule="auto"/>
              <w:rPr>
                <w:rFonts w:cs="Arial"/>
              </w:rPr>
            </w:pPr>
          </w:p>
        </w:tc>
      </w:tr>
      <w:tr w:rsidR="000F2C22" w:rsidRPr="000954A5" w14:paraId="61F4C7A3" w14:textId="77777777">
        <w:trPr>
          <w:trHeight w:hRule="exact" w:val="672"/>
        </w:trPr>
        <w:tc>
          <w:tcPr>
            <w:tcW w:w="4326" w:type="dxa"/>
            <w:tcBorders>
              <w:top w:val="single" w:sz="5" w:space="0" w:color="000000"/>
              <w:left w:val="single" w:sz="5" w:space="0" w:color="000000"/>
              <w:bottom w:val="single" w:sz="5" w:space="0" w:color="000000"/>
              <w:right w:val="single" w:sz="5" w:space="0" w:color="000000"/>
            </w:tcBorders>
          </w:tcPr>
          <w:p w14:paraId="5ACEF60F" w14:textId="77777777" w:rsidR="000F2C22" w:rsidRPr="000954A5" w:rsidRDefault="000F2C22" w:rsidP="00B26CE9">
            <w:pPr>
              <w:pStyle w:val="TableParagraph"/>
              <w:spacing w:before="9" w:line="360" w:lineRule="auto"/>
              <w:jc w:val="both"/>
              <w:rPr>
                <w:rFonts w:ascii="Arial" w:eastAsia="Arial" w:hAnsi="Arial" w:cs="Arial"/>
                <w:b/>
                <w:bCs/>
                <w:sz w:val="20"/>
                <w:szCs w:val="20"/>
              </w:rPr>
            </w:pPr>
          </w:p>
          <w:p w14:paraId="50C28539" w14:textId="62D206BE" w:rsidR="000F2C22" w:rsidRPr="000954A5" w:rsidRDefault="00DF42D7" w:rsidP="00B26CE9">
            <w:pPr>
              <w:pStyle w:val="TableParagraph"/>
              <w:spacing w:line="360" w:lineRule="auto"/>
              <w:ind w:left="99"/>
              <w:jc w:val="both"/>
              <w:rPr>
                <w:rFonts w:ascii="Arial" w:eastAsia="Arial" w:hAnsi="Arial" w:cs="Arial"/>
                <w:sz w:val="20"/>
                <w:szCs w:val="20"/>
              </w:rPr>
            </w:pPr>
            <w:r>
              <w:rPr>
                <w:rFonts w:ascii="Arial" w:hAnsi="Arial" w:cs="Arial"/>
                <w:b/>
                <w:spacing w:val="-1"/>
                <w:sz w:val="20"/>
                <w:szCs w:val="20"/>
              </w:rPr>
              <w:t>Role</w:t>
            </w:r>
            <w:r w:rsidR="000F2C22" w:rsidRPr="000954A5">
              <w:rPr>
                <w:rFonts w:ascii="Arial" w:hAnsi="Arial" w:cs="Arial"/>
                <w:b/>
                <w:spacing w:val="18"/>
                <w:sz w:val="20"/>
                <w:szCs w:val="20"/>
              </w:rPr>
              <w:t xml:space="preserve"> </w:t>
            </w:r>
            <w:r w:rsidR="000F2C22" w:rsidRPr="000954A5">
              <w:rPr>
                <w:rFonts w:ascii="Arial" w:hAnsi="Arial" w:cs="Arial"/>
                <w:b/>
                <w:spacing w:val="-1"/>
                <w:sz w:val="20"/>
                <w:szCs w:val="20"/>
              </w:rPr>
              <w:t>of</w:t>
            </w:r>
            <w:r w:rsidR="000F2C22" w:rsidRPr="000954A5">
              <w:rPr>
                <w:rFonts w:ascii="Arial" w:hAnsi="Arial" w:cs="Arial"/>
                <w:b/>
                <w:spacing w:val="19"/>
                <w:sz w:val="20"/>
                <w:szCs w:val="20"/>
              </w:rPr>
              <w:t xml:space="preserve"> </w:t>
            </w:r>
            <w:r w:rsidR="000F2C22" w:rsidRPr="000954A5">
              <w:rPr>
                <w:rFonts w:ascii="Arial" w:hAnsi="Arial" w:cs="Arial"/>
                <w:b/>
                <w:spacing w:val="-1"/>
                <w:sz w:val="20"/>
                <w:szCs w:val="20"/>
              </w:rPr>
              <w:t>Nominated</w:t>
            </w:r>
            <w:r w:rsidR="000F2C22" w:rsidRPr="000954A5">
              <w:rPr>
                <w:rFonts w:ascii="Arial" w:hAnsi="Arial" w:cs="Arial"/>
                <w:b/>
                <w:spacing w:val="17"/>
                <w:sz w:val="20"/>
                <w:szCs w:val="20"/>
              </w:rPr>
              <w:t xml:space="preserve"> </w:t>
            </w:r>
            <w:r w:rsidR="000F2C22" w:rsidRPr="000954A5">
              <w:rPr>
                <w:rFonts w:ascii="Arial" w:hAnsi="Arial" w:cs="Arial"/>
                <w:b/>
                <w:spacing w:val="-1"/>
                <w:sz w:val="20"/>
                <w:szCs w:val="20"/>
              </w:rPr>
              <w:t>Individual</w:t>
            </w:r>
          </w:p>
        </w:tc>
        <w:tc>
          <w:tcPr>
            <w:tcW w:w="5030" w:type="dxa"/>
            <w:tcBorders>
              <w:top w:val="single" w:sz="5" w:space="0" w:color="000000"/>
              <w:left w:val="single" w:sz="5" w:space="0" w:color="000000"/>
              <w:bottom w:val="single" w:sz="5" w:space="0" w:color="000000"/>
              <w:right w:val="single" w:sz="5" w:space="0" w:color="000000"/>
            </w:tcBorders>
          </w:tcPr>
          <w:p w14:paraId="517DCB80" w14:textId="77777777" w:rsidR="000F2C22" w:rsidRPr="000954A5" w:rsidRDefault="000F2C22" w:rsidP="00B26CE9">
            <w:pPr>
              <w:spacing w:line="360" w:lineRule="auto"/>
              <w:rPr>
                <w:rFonts w:cs="Arial"/>
              </w:rPr>
            </w:pPr>
          </w:p>
        </w:tc>
      </w:tr>
    </w:tbl>
    <w:p w14:paraId="069BA5C4" w14:textId="77777777" w:rsidR="000F2C22" w:rsidRPr="000954A5" w:rsidRDefault="000F2C22" w:rsidP="00B26CE9">
      <w:pPr>
        <w:spacing w:before="76" w:line="360" w:lineRule="auto"/>
        <w:ind w:left="240"/>
        <w:rPr>
          <w:rFonts w:cs="Arial"/>
          <w:b/>
          <w:spacing w:val="-1"/>
        </w:rPr>
      </w:pPr>
    </w:p>
    <w:p w14:paraId="1C32F2BF" w14:textId="77777777" w:rsidR="000F2C22" w:rsidRPr="000954A5" w:rsidRDefault="000F2C22" w:rsidP="00B26CE9">
      <w:pPr>
        <w:spacing w:before="1" w:line="360" w:lineRule="auto"/>
        <w:rPr>
          <w:rFonts w:eastAsia="Arial" w:cs="Arial"/>
          <w:b/>
          <w:bCs/>
        </w:rPr>
      </w:pPr>
    </w:p>
    <w:p w14:paraId="256CF543" w14:textId="77777777" w:rsidR="000F2C22" w:rsidRPr="000954A5" w:rsidRDefault="000F2C22" w:rsidP="00B26CE9">
      <w:pPr>
        <w:spacing w:before="3" w:line="360" w:lineRule="auto"/>
        <w:rPr>
          <w:rFonts w:eastAsia="Arial" w:cs="Arial"/>
          <w:b/>
          <w:bCs/>
        </w:rPr>
      </w:pPr>
    </w:p>
    <w:tbl>
      <w:tblPr>
        <w:tblW w:w="9376" w:type="dxa"/>
        <w:tblInd w:w="128" w:type="dxa"/>
        <w:tblLayout w:type="fixed"/>
        <w:tblCellMar>
          <w:left w:w="0" w:type="dxa"/>
          <w:right w:w="0" w:type="dxa"/>
        </w:tblCellMar>
        <w:tblLook w:val="01E0" w:firstRow="1" w:lastRow="1" w:firstColumn="1" w:lastColumn="1" w:noHBand="0" w:noVBand="0"/>
      </w:tblPr>
      <w:tblGrid>
        <w:gridCol w:w="2448"/>
        <w:gridCol w:w="1103"/>
        <w:gridCol w:w="1103"/>
        <w:gridCol w:w="4722"/>
      </w:tblGrid>
      <w:tr w:rsidR="000F2C22" w:rsidRPr="000954A5" w14:paraId="76848910" w14:textId="77777777" w:rsidTr="00D96F26">
        <w:trPr>
          <w:trHeight w:hRule="exact" w:val="319"/>
        </w:trPr>
        <w:tc>
          <w:tcPr>
            <w:tcW w:w="9376" w:type="dxa"/>
            <w:gridSpan w:val="4"/>
            <w:tcBorders>
              <w:top w:val="single" w:sz="5" w:space="0" w:color="000000"/>
              <w:left w:val="single" w:sz="5" w:space="0" w:color="000000"/>
              <w:bottom w:val="single" w:sz="4" w:space="0" w:color="000000"/>
              <w:right w:val="single" w:sz="5" w:space="0" w:color="000000"/>
            </w:tcBorders>
          </w:tcPr>
          <w:p w14:paraId="6009E434"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Education/Qualifications</w:t>
            </w:r>
          </w:p>
        </w:tc>
      </w:tr>
      <w:tr w:rsidR="000F2C22" w:rsidRPr="000954A5" w14:paraId="6DAD642D" w14:textId="77777777" w:rsidTr="00D96F26">
        <w:trPr>
          <w:trHeight w:hRule="exact" w:val="1044"/>
        </w:trPr>
        <w:tc>
          <w:tcPr>
            <w:tcW w:w="2448" w:type="dxa"/>
            <w:tcBorders>
              <w:top w:val="single" w:sz="4" w:space="0" w:color="000000"/>
              <w:left w:val="single" w:sz="5" w:space="0" w:color="000000"/>
              <w:bottom w:val="single" w:sz="5" w:space="0" w:color="000000"/>
              <w:right w:val="single" w:sz="5" w:space="0" w:color="000000"/>
            </w:tcBorders>
          </w:tcPr>
          <w:p w14:paraId="558B1369"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lastRenderedPageBreak/>
              <w:t>Institution</w:t>
            </w:r>
          </w:p>
        </w:tc>
        <w:tc>
          <w:tcPr>
            <w:tcW w:w="1103" w:type="dxa"/>
            <w:tcBorders>
              <w:top w:val="single" w:sz="4" w:space="0" w:color="000000"/>
              <w:left w:val="single" w:sz="5" w:space="0" w:color="000000"/>
              <w:bottom w:val="single" w:sz="5" w:space="0" w:color="000000"/>
              <w:right w:val="single" w:sz="5" w:space="0" w:color="000000"/>
            </w:tcBorders>
          </w:tcPr>
          <w:p w14:paraId="537492DD"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From</w:t>
            </w:r>
            <w:r w:rsidRPr="000954A5">
              <w:rPr>
                <w:rFonts w:ascii="Arial" w:hAnsi="Arial" w:cs="Arial"/>
                <w:b/>
                <w:spacing w:val="17"/>
                <w:sz w:val="20"/>
                <w:szCs w:val="20"/>
              </w:rPr>
              <w:t xml:space="preserve"> </w:t>
            </w:r>
            <w:r w:rsidRPr="000954A5">
              <w:rPr>
                <w:rFonts w:ascii="Arial" w:hAnsi="Arial" w:cs="Arial"/>
                <w:b/>
                <w:spacing w:val="-1"/>
                <w:sz w:val="20"/>
                <w:szCs w:val="20"/>
              </w:rPr>
              <w:t>Date</w:t>
            </w:r>
          </w:p>
        </w:tc>
        <w:tc>
          <w:tcPr>
            <w:tcW w:w="1103" w:type="dxa"/>
            <w:tcBorders>
              <w:top w:val="single" w:sz="4" w:space="0" w:color="000000"/>
              <w:left w:val="single" w:sz="5" w:space="0" w:color="000000"/>
              <w:bottom w:val="single" w:sz="5" w:space="0" w:color="000000"/>
              <w:right w:val="single" w:sz="5" w:space="0" w:color="000000"/>
            </w:tcBorders>
          </w:tcPr>
          <w:p w14:paraId="3A32FB75"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z w:val="20"/>
                <w:szCs w:val="20"/>
              </w:rPr>
              <w:t>To</w:t>
            </w:r>
            <w:r w:rsidRPr="000954A5">
              <w:rPr>
                <w:rFonts w:ascii="Arial" w:hAnsi="Arial" w:cs="Arial"/>
                <w:b/>
                <w:spacing w:val="14"/>
                <w:sz w:val="20"/>
                <w:szCs w:val="20"/>
              </w:rPr>
              <w:t xml:space="preserve"> </w:t>
            </w:r>
            <w:r w:rsidRPr="000954A5">
              <w:rPr>
                <w:rFonts w:ascii="Arial" w:hAnsi="Arial" w:cs="Arial"/>
                <w:b/>
                <w:spacing w:val="-1"/>
                <w:sz w:val="20"/>
                <w:szCs w:val="20"/>
              </w:rPr>
              <w:t>Date</w:t>
            </w:r>
          </w:p>
        </w:tc>
        <w:tc>
          <w:tcPr>
            <w:tcW w:w="4722" w:type="dxa"/>
            <w:tcBorders>
              <w:top w:val="single" w:sz="4" w:space="0" w:color="000000"/>
              <w:left w:val="single" w:sz="5" w:space="0" w:color="000000"/>
              <w:bottom w:val="single" w:sz="5" w:space="0" w:color="000000"/>
              <w:right w:val="single" w:sz="5" w:space="0" w:color="000000"/>
            </w:tcBorders>
          </w:tcPr>
          <w:p w14:paraId="50E582CE"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Qualification</w:t>
            </w:r>
            <w:r w:rsidRPr="000954A5">
              <w:rPr>
                <w:rFonts w:ascii="Arial" w:hAnsi="Arial" w:cs="Arial"/>
                <w:b/>
                <w:spacing w:val="36"/>
                <w:sz w:val="20"/>
                <w:szCs w:val="20"/>
              </w:rPr>
              <w:t xml:space="preserve"> </w:t>
            </w:r>
            <w:r w:rsidRPr="000954A5">
              <w:rPr>
                <w:rFonts w:ascii="Arial" w:hAnsi="Arial" w:cs="Arial"/>
                <w:b/>
                <w:spacing w:val="-1"/>
                <w:sz w:val="20"/>
                <w:szCs w:val="20"/>
              </w:rPr>
              <w:t>Obtained</w:t>
            </w:r>
          </w:p>
          <w:p w14:paraId="0FD807BC" w14:textId="77777777" w:rsidR="000F2C22" w:rsidRPr="000954A5" w:rsidRDefault="000F2C22" w:rsidP="00B26CE9">
            <w:pPr>
              <w:pStyle w:val="TableParagraph"/>
              <w:spacing w:before="37" w:line="360" w:lineRule="auto"/>
              <w:ind w:left="99"/>
              <w:jc w:val="both"/>
              <w:rPr>
                <w:rFonts w:ascii="Arial" w:eastAsia="Arial" w:hAnsi="Arial" w:cs="Arial"/>
                <w:sz w:val="20"/>
                <w:szCs w:val="20"/>
              </w:rPr>
            </w:pPr>
            <w:r w:rsidRPr="000954A5">
              <w:rPr>
                <w:rFonts w:ascii="Arial" w:hAnsi="Arial" w:cs="Arial"/>
                <w:sz w:val="20"/>
                <w:szCs w:val="20"/>
              </w:rPr>
              <w:t>(Include</w:t>
            </w:r>
            <w:r w:rsidRPr="000954A5">
              <w:rPr>
                <w:rFonts w:ascii="Arial" w:hAnsi="Arial" w:cs="Arial"/>
                <w:spacing w:val="13"/>
                <w:sz w:val="20"/>
                <w:szCs w:val="20"/>
              </w:rPr>
              <w:t xml:space="preserve"> </w:t>
            </w:r>
            <w:r w:rsidRPr="000954A5">
              <w:rPr>
                <w:rFonts w:ascii="Arial" w:hAnsi="Arial" w:cs="Arial"/>
                <w:sz w:val="20"/>
                <w:szCs w:val="20"/>
              </w:rPr>
              <w:t>the</w:t>
            </w:r>
            <w:r w:rsidRPr="000954A5">
              <w:rPr>
                <w:rFonts w:ascii="Arial" w:hAnsi="Arial" w:cs="Arial"/>
                <w:spacing w:val="13"/>
                <w:sz w:val="20"/>
                <w:szCs w:val="20"/>
              </w:rPr>
              <w:t xml:space="preserve"> </w:t>
            </w:r>
            <w:r w:rsidRPr="000954A5">
              <w:rPr>
                <w:rFonts w:ascii="Arial" w:hAnsi="Arial" w:cs="Arial"/>
                <w:spacing w:val="-1"/>
                <w:sz w:val="20"/>
                <w:szCs w:val="20"/>
              </w:rPr>
              <w:t>discipline</w:t>
            </w:r>
            <w:r w:rsidRPr="000954A5">
              <w:rPr>
                <w:rFonts w:ascii="Arial" w:hAnsi="Arial" w:cs="Arial"/>
                <w:spacing w:val="14"/>
                <w:sz w:val="20"/>
                <w:szCs w:val="20"/>
              </w:rPr>
              <w:t xml:space="preserve"> </w:t>
            </w:r>
            <w:r w:rsidRPr="000954A5">
              <w:rPr>
                <w:rFonts w:ascii="Arial" w:hAnsi="Arial" w:cs="Arial"/>
                <w:spacing w:val="-1"/>
                <w:sz w:val="20"/>
                <w:szCs w:val="20"/>
              </w:rPr>
              <w:t>e.g.</w:t>
            </w:r>
            <w:r w:rsidRPr="000954A5">
              <w:rPr>
                <w:rFonts w:ascii="Arial" w:hAnsi="Arial" w:cs="Arial"/>
                <w:spacing w:val="15"/>
                <w:sz w:val="20"/>
                <w:szCs w:val="20"/>
              </w:rPr>
              <w:t xml:space="preserve"> </w:t>
            </w:r>
            <w:r w:rsidRPr="000954A5">
              <w:rPr>
                <w:rFonts w:ascii="Arial" w:hAnsi="Arial" w:cs="Arial"/>
                <w:sz w:val="20"/>
                <w:szCs w:val="20"/>
              </w:rPr>
              <w:t>BSc</w:t>
            </w:r>
            <w:r w:rsidRPr="000954A5">
              <w:rPr>
                <w:rFonts w:ascii="Arial" w:hAnsi="Arial" w:cs="Arial"/>
                <w:spacing w:val="13"/>
                <w:sz w:val="20"/>
                <w:szCs w:val="20"/>
              </w:rPr>
              <w:t xml:space="preserve"> </w:t>
            </w:r>
            <w:r w:rsidRPr="000954A5">
              <w:rPr>
                <w:rFonts w:ascii="Arial" w:hAnsi="Arial" w:cs="Arial"/>
                <w:spacing w:val="-1"/>
                <w:sz w:val="20"/>
                <w:szCs w:val="20"/>
              </w:rPr>
              <w:t>Computer</w:t>
            </w:r>
            <w:r w:rsidRPr="000954A5">
              <w:rPr>
                <w:rFonts w:ascii="Arial" w:hAnsi="Arial" w:cs="Arial"/>
                <w:spacing w:val="13"/>
                <w:sz w:val="20"/>
                <w:szCs w:val="20"/>
              </w:rPr>
              <w:t xml:space="preserve"> </w:t>
            </w:r>
            <w:r w:rsidRPr="000954A5">
              <w:rPr>
                <w:rFonts w:ascii="Arial" w:hAnsi="Arial" w:cs="Arial"/>
                <w:spacing w:val="-1"/>
                <w:sz w:val="20"/>
                <w:szCs w:val="20"/>
              </w:rPr>
              <w:t>Engineering)</w:t>
            </w:r>
          </w:p>
        </w:tc>
      </w:tr>
      <w:tr w:rsidR="000F2C22" w:rsidRPr="000954A5" w14:paraId="3D56D6F3" w14:textId="77777777" w:rsidTr="00D96F26">
        <w:trPr>
          <w:trHeight w:hRule="exact" w:val="452"/>
        </w:trPr>
        <w:tc>
          <w:tcPr>
            <w:tcW w:w="2448" w:type="dxa"/>
            <w:tcBorders>
              <w:top w:val="single" w:sz="5" w:space="0" w:color="000000"/>
              <w:left w:val="single" w:sz="5" w:space="0" w:color="000000"/>
              <w:bottom w:val="single" w:sz="5" w:space="0" w:color="000000"/>
              <w:right w:val="single" w:sz="5" w:space="0" w:color="000000"/>
            </w:tcBorders>
          </w:tcPr>
          <w:p w14:paraId="2FE90AFC"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1A572A1C"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1CF72F5E" w14:textId="77777777" w:rsidR="000F2C22" w:rsidRPr="000954A5" w:rsidRDefault="000F2C22" w:rsidP="00B26CE9">
            <w:pPr>
              <w:spacing w:line="360" w:lineRule="auto"/>
              <w:rPr>
                <w:rFonts w:cs="Arial"/>
              </w:rPr>
            </w:pPr>
          </w:p>
        </w:tc>
        <w:tc>
          <w:tcPr>
            <w:tcW w:w="4722" w:type="dxa"/>
            <w:tcBorders>
              <w:top w:val="single" w:sz="5" w:space="0" w:color="000000"/>
              <w:left w:val="single" w:sz="5" w:space="0" w:color="000000"/>
              <w:bottom w:val="single" w:sz="5" w:space="0" w:color="000000"/>
              <w:right w:val="single" w:sz="5" w:space="0" w:color="000000"/>
            </w:tcBorders>
          </w:tcPr>
          <w:p w14:paraId="51E0EFA8" w14:textId="77777777" w:rsidR="000F2C22" w:rsidRPr="000954A5" w:rsidRDefault="000F2C22" w:rsidP="00B26CE9">
            <w:pPr>
              <w:spacing w:line="360" w:lineRule="auto"/>
              <w:rPr>
                <w:rFonts w:cs="Arial"/>
              </w:rPr>
            </w:pPr>
          </w:p>
        </w:tc>
      </w:tr>
      <w:tr w:rsidR="000F2C22" w:rsidRPr="000954A5" w14:paraId="1BC13B1B" w14:textId="77777777" w:rsidTr="00D96F26">
        <w:trPr>
          <w:trHeight w:hRule="exact" w:val="450"/>
        </w:trPr>
        <w:tc>
          <w:tcPr>
            <w:tcW w:w="2448" w:type="dxa"/>
            <w:tcBorders>
              <w:top w:val="single" w:sz="5" w:space="0" w:color="000000"/>
              <w:left w:val="single" w:sz="5" w:space="0" w:color="000000"/>
              <w:bottom w:val="single" w:sz="5" w:space="0" w:color="000000"/>
              <w:right w:val="single" w:sz="5" w:space="0" w:color="000000"/>
            </w:tcBorders>
          </w:tcPr>
          <w:p w14:paraId="4780F6BA"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39861E3B"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69427D0C" w14:textId="77777777" w:rsidR="000F2C22" w:rsidRPr="000954A5" w:rsidRDefault="000F2C22" w:rsidP="00B26CE9">
            <w:pPr>
              <w:spacing w:line="360" w:lineRule="auto"/>
              <w:rPr>
                <w:rFonts w:cs="Arial"/>
              </w:rPr>
            </w:pPr>
          </w:p>
        </w:tc>
        <w:tc>
          <w:tcPr>
            <w:tcW w:w="4722" w:type="dxa"/>
            <w:tcBorders>
              <w:top w:val="single" w:sz="5" w:space="0" w:color="000000"/>
              <w:left w:val="single" w:sz="5" w:space="0" w:color="000000"/>
              <w:bottom w:val="single" w:sz="5" w:space="0" w:color="000000"/>
              <w:right w:val="single" w:sz="5" w:space="0" w:color="000000"/>
            </w:tcBorders>
          </w:tcPr>
          <w:p w14:paraId="36C4175E" w14:textId="77777777" w:rsidR="000F2C22" w:rsidRPr="000954A5" w:rsidRDefault="000F2C22" w:rsidP="00B26CE9">
            <w:pPr>
              <w:spacing w:line="360" w:lineRule="auto"/>
              <w:rPr>
                <w:rFonts w:cs="Arial"/>
              </w:rPr>
            </w:pPr>
          </w:p>
        </w:tc>
      </w:tr>
      <w:tr w:rsidR="000F2C22" w:rsidRPr="000954A5" w14:paraId="42A6C510" w14:textId="77777777" w:rsidTr="00D96F26">
        <w:trPr>
          <w:trHeight w:hRule="exact" w:val="452"/>
        </w:trPr>
        <w:tc>
          <w:tcPr>
            <w:tcW w:w="2448" w:type="dxa"/>
            <w:tcBorders>
              <w:top w:val="single" w:sz="5" w:space="0" w:color="000000"/>
              <w:left w:val="single" w:sz="5" w:space="0" w:color="000000"/>
              <w:bottom w:val="single" w:sz="4" w:space="0" w:color="000000"/>
              <w:right w:val="single" w:sz="5" w:space="0" w:color="000000"/>
            </w:tcBorders>
          </w:tcPr>
          <w:p w14:paraId="5F0538FF"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4" w:space="0" w:color="000000"/>
              <w:right w:val="single" w:sz="5" w:space="0" w:color="000000"/>
            </w:tcBorders>
          </w:tcPr>
          <w:p w14:paraId="666885B2"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4" w:space="0" w:color="000000"/>
              <w:right w:val="single" w:sz="5" w:space="0" w:color="000000"/>
            </w:tcBorders>
          </w:tcPr>
          <w:p w14:paraId="52DDEF8E" w14:textId="77777777" w:rsidR="000F2C22" w:rsidRPr="000954A5" w:rsidRDefault="000F2C22" w:rsidP="00B26CE9">
            <w:pPr>
              <w:spacing w:line="360" w:lineRule="auto"/>
              <w:rPr>
                <w:rFonts w:cs="Arial"/>
              </w:rPr>
            </w:pPr>
          </w:p>
        </w:tc>
        <w:tc>
          <w:tcPr>
            <w:tcW w:w="4722" w:type="dxa"/>
            <w:tcBorders>
              <w:top w:val="single" w:sz="5" w:space="0" w:color="000000"/>
              <w:left w:val="single" w:sz="5" w:space="0" w:color="000000"/>
              <w:bottom w:val="single" w:sz="4" w:space="0" w:color="000000"/>
              <w:right w:val="single" w:sz="5" w:space="0" w:color="000000"/>
            </w:tcBorders>
          </w:tcPr>
          <w:p w14:paraId="273BF806" w14:textId="77777777" w:rsidR="000F2C22" w:rsidRPr="000954A5" w:rsidRDefault="000F2C22" w:rsidP="00B26CE9">
            <w:pPr>
              <w:spacing w:line="360" w:lineRule="auto"/>
              <w:rPr>
                <w:rFonts w:cs="Arial"/>
              </w:rPr>
            </w:pPr>
          </w:p>
        </w:tc>
      </w:tr>
      <w:tr w:rsidR="000F2C22" w:rsidRPr="000954A5" w14:paraId="23CB7E4F" w14:textId="77777777" w:rsidTr="00D96F26">
        <w:trPr>
          <w:trHeight w:hRule="exact" w:val="450"/>
        </w:trPr>
        <w:tc>
          <w:tcPr>
            <w:tcW w:w="2448" w:type="dxa"/>
            <w:tcBorders>
              <w:top w:val="single" w:sz="5" w:space="0" w:color="000000"/>
              <w:left w:val="single" w:sz="5" w:space="0" w:color="000000"/>
              <w:bottom w:val="single" w:sz="5" w:space="0" w:color="000000"/>
              <w:right w:val="single" w:sz="5" w:space="0" w:color="000000"/>
            </w:tcBorders>
          </w:tcPr>
          <w:p w14:paraId="12E2CA36"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21743377"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5" w:space="0" w:color="000000"/>
              <w:right w:val="single" w:sz="5" w:space="0" w:color="000000"/>
            </w:tcBorders>
          </w:tcPr>
          <w:p w14:paraId="01E71867" w14:textId="77777777" w:rsidR="000F2C22" w:rsidRPr="000954A5" w:rsidRDefault="000F2C22" w:rsidP="00B26CE9">
            <w:pPr>
              <w:spacing w:line="360" w:lineRule="auto"/>
              <w:rPr>
                <w:rFonts w:cs="Arial"/>
              </w:rPr>
            </w:pPr>
          </w:p>
        </w:tc>
        <w:tc>
          <w:tcPr>
            <w:tcW w:w="4722" w:type="dxa"/>
            <w:tcBorders>
              <w:top w:val="single" w:sz="5" w:space="0" w:color="000000"/>
              <w:left w:val="single" w:sz="5" w:space="0" w:color="000000"/>
              <w:bottom w:val="single" w:sz="5" w:space="0" w:color="000000"/>
              <w:right w:val="single" w:sz="5" w:space="0" w:color="000000"/>
            </w:tcBorders>
          </w:tcPr>
          <w:p w14:paraId="199FD56D" w14:textId="77777777" w:rsidR="000F2C22" w:rsidRPr="000954A5" w:rsidRDefault="000F2C22" w:rsidP="00B26CE9">
            <w:pPr>
              <w:spacing w:line="360" w:lineRule="auto"/>
              <w:rPr>
                <w:rFonts w:cs="Arial"/>
              </w:rPr>
            </w:pPr>
          </w:p>
        </w:tc>
      </w:tr>
      <w:tr w:rsidR="000F2C22" w:rsidRPr="000954A5" w14:paraId="1D3CD390" w14:textId="77777777" w:rsidTr="00D96F26">
        <w:trPr>
          <w:trHeight w:hRule="exact" w:val="452"/>
        </w:trPr>
        <w:tc>
          <w:tcPr>
            <w:tcW w:w="2448" w:type="dxa"/>
            <w:tcBorders>
              <w:top w:val="single" w:sz="5" w:space="0" w:color="000000"/>
              <w:left w:val="single" w:sz="5" w:space="0" w:color="000000"/>
              <w:bottom w:val="single" w:sz="4" w:space="0" w:color="000000"/>
              <w:right w:val="single" w:sz="5" w:space="0" w:color="000000"/>
            </w:tcBorders>
          </w:tcPr>
          <w:p w14:paraId="50B960A9"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4" w:space="0" w:color="000000"/>
              <w:right w:val="single" w:sz="5" w:space="0" w:color="000000"/>
            </w:tcBorders>
          </w:tcPr>
          <w:p w14:paraId="72BE0391" w14:textId="77777777" w:rsidR="000F2C22" w:rsidRPr="000954A5" w:rsidRDefault="000F2C22" w:rsidP="00B26CE9">
            <w:pPr>
              <w:spacing w:line="360" w:lineRule="auto"/>
              <w:rPr>
                <w:rFonts w:cs="Arial"/>
              </w:rPr>
            </w:pPr>
          </w:p>
        </w:tc>
        <w:tc>
          <w:tcPr>
            <w:tcW w:w="1103" w:type="dxa"/>
            <w:tcBorders>
              <w:top w:val="single" w:sz="5" w:space="0" w:color="000000"/>
              <w:left w:val="single" w:sz="5" w:space="0" w:color="000000"/>
              <w:bottom w:val="single" w:sz="4" w:space="0" w:color="000000"/>
              <w:right w:val="single" w:sz="5" w:space="0" w:color="000000"/>
            </w:tcBorders>
          </w:tcPr>
          <w:p w14:paraId="7E9BB926" w14:textId="77777777" w:rsidR="000F2C22" w:rsidRPr="000954A5" w:rsidRDefault="000F2C22" w:rsidP="00B26CE9">
            <w:pPr>
              <w:spacing w:line="360" w:lineRule="auto"/>
              <w:rPr>
                <w:rFonts w:cs="Arial"/>
              </w:rPr>
            </w:pPr>
          </w:p>
        </w:tc>
        <w:tc>
          <w:tcPr>
            <w:tcW w:w="4722" w:type="dxa"/>
            <w:tcBorders>
              <w:top w:val="single" w:sz="5" w:space="0" w:color="000000"/>
              <w:left w:val="single" w:sz="5" w:space="0" w:color="000000"/>
              <w:bottom w:val="single" w:sz="4" w:space="0" w:color="000000"/>
              <w:right w:val="single" w:sz="5" w:space="0" w:color="000000"/>
            </w:tcBorders>
          </w:tcPr>
          <w:p w14:paraId="371AE12A" w14:textId="77777777" w:rsidR="000F2C22" w:rsidRPr="000954A5" w:rsidRDefault="000F2C22" w:rsidP="00B26CE9">
            <w:pPr>
              <w:spacing w:line="360" w:lineRule="auto"/>
              <w:rPr>
                <w:rFonts w:cs="Arial"/>
              </w:rPr>
            </w:pPr>
          </w:p>
        </w:tc>
      </w:tr>
    </w:tbl>
    <w:p w14:paraId="418D03D8" w14:textId="77777777" w:rsidR="000F2C22" w:rsidRPr="000954A5" w:rsidRDefault="000F2C22" w:rsidP="00B26CE9">
      <w:pPr>
        <w:spacing w:line="360" w:lineRule="auto"/>
        <w:rPr>
          <w:rFonts w:cs="Arial"/>
        </w:rPr>
      </w:pPr>
    </w:p>
    <w:tbl>
      <w:tblPr>
        <w:tblW w:w="0" w:type="auto"/>
        <w:tblInd w:w="128" w:type="dxa"/>
        <w:tblLayout w:type="fixed"/>
        <w:tblCellMar>
          <w:left w:w="0" w:type="dxa"/>
          <w:right w:w="0" w:type="dxa"/>
        </w:tblCellMar>
        <w:tblLook w:val="01E0" w:firstRow="1" w:lastRow="1" w:firstColumn="1" w:lastColumn="1" w:noHBand="0" w:noVBand="0"/>
      </w:tblPr>
      <w:tblGrid>
        <w:gridCol w:w="2334"/>
        <w:gridCol w:w="2335"/>
        <w:gridCol w:w="2333"/>
        <w:gridCol w:w="2374"/>
      </w:tblGrid>
      <w:tr w:rsidR="000F2C22" w:rsidRPr="000954A5" w14:paraId="1FBDBE86" w14:textId="77777777">
        <w:trPr>
          <w:trHeight w:hRule="exact" w:val="756"/>
        </w:trPr>
        <w:tc>
          <w:tcPr>
            <w:tcW w:w="9376" w:type="dxa"/>
            <w:gridSpan w:val="4"/>
            <w:tcBorders>
              <w:top w:val="single" w:sz="5" w:space="0" w:color="000000"/>
              <w:left w:val="single" w:sz="5" w:space="0" w:color="000000"/>
              <w:bottom w:val="single" w:sz="5" w:space="0" w:color="000000"/>
              <w:right w:val="single" w:sz="5" w:space="0" w:color="000000"/>
            </w:tcBorders>
          </w:tcPr>
          <w:p w14:paraId="59D948B6"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Language</w:t>
            </w:r>
            <w:r w:rsidRPr="000954A5">
              <w:rPr>
                <w:rFonts w:ascii="Arial" w:hAnsi="Arial" w:cs="Arial"/>
                <w:b/>
                <w:spacing w:val="18"/>
                <w:sz w:val="20"/>
                <w:szCs w:val="20"/>
              </w:rPr>
              <w:t xml:space="preserve"> </w:t>
            </w:r>
            <w:r w:rsidRPr="000954A5">
              <w:rPr>
                <w:rFonts w:ascii="Arial" w:hAnsi="Arial" w:cs="Arial"/>
                <w:b/>
                <w:spacing w:val="-1"/>
                <w:sz w:val="20"/>
                <w:szCs w:val="20"/>
              </w:rPr>
              <w:t>Skills</w:t>
            </w:r>
          </w:p>
          <w:p w14:paraId="7FC766C0" w14:textId="5DAC0F69" w:rsidR="000F2C22" w:rsidRPr="000954A5" w:rsidRDefault="000F2C22" w:rsidP="00B26CE9">
            <w:pPr>
              <w:pStyle w:val="TableParagraph"/>
              <w:spacing w:before="45" w:line="360" w:lineRule="auto"/>
              <w:ind w:left="99"/>
              <w:jc w:val="both"/>
              <w:rPr>
                <w:rFonts w:ascii="Arial" w:eastAsia="Arial" w:hAnsi="Arial" w:cs="Arial"/>
                <w:sz w:val="20"/>
                <w:szCs w:val="20"/>
              </w:rPr>
            </w:pPr>
            <w:r w:rsidRPr="000954A5">
              <w:rPr>
                <w:rFonts w:ascii="Arial" w:hAnsi="Arial" w:cs="Arial"/>
                <w:sz w:val="20"/>
                <w:szCs w:val="20"/>
              </w:rPr>
              <w:t>(Enter</w:t>
            </w:r>
            <w:r w:rsidRPr="000954A5">
              <w:rPr>
                <w:rFonts w:ascii="Arial" w:hAnsi="Arial" w:cs="Arial"/>
                <w:spacing w:val="11"/>
                <w:sz w:val="20"/>
                <w:szCs w:val="20"/>
              </w:rPr>
              <w:t xml:space="preserve"> </w:t>
            </w:r>
            <w:r w:rsidRPr="000954A5">
              <w:rPr>
                <w:rFonts w:ascii="Arial" w:hAnsi="Arial" w:cs="Arial"/>
                <w:sz w:val="20"/>
                <w:szCs w:val="20"/>
              </w:rPr>
              <w:t>the</w:t>
            </w:r>
            <w:r w:rsidRPr="000954A5">
              <w:rPr>
                <w:rFonts w:ascii="Arial" w:hAnsi="Arial" w:cs="Arial"/>
                <w:spacing w:val="8"/>
                <w:sz w:val="20"/>
                <w:szCs w:val="20"/>
              </w:rPr>
              <w:t xml:space="preserve"> </w:t>
            </w:r>
            <w:r w:rsidRPr="000954A5">
              <w:rPr>
                <w:rFonts w:ascii="Arial" w:hAnsi="Arial" w:cs="Arial"/>
                <w:sz w:val="20"/>
                <w:szCs w:val="20"/>
              </w:rPr>
              <w:t>languages</w:t>
            </w:r>
            <w:r w:rsidRPr="000954A5">
              <w:rPr>
                <w:rFonts w:ascii="Arial" w:hAnsi="Arial" w:cs="Arial"/>
                <w:spacing w:val="11"/>
                <w:sz w:val="20"/>
                <w:szCs w:val="20"/>
              </w:rPr>
              <w:t xml:space="preserve"> </w:t>
            </w:r>
            <w:r w:rsidRPr="000954A5">
              <w:rPr>
                <w:rFonts w:ascii="Arial" w:hAnsi="Arial" w:cs="Arial"/>
                <w:sz w:val="20"/>
                <w:szCs w:val="20"/>
              </w:rPr>
              <w:t>below</w:t>
            </w:r>
            <w:r w:rsidRPr="000954A5">
              <w:rPr>
                <w:rFonts w:ascii="Arial" w:hAnsi="Arial" w:cs="Arial"/>
                <w:spacing w:val="11"/>
                <w:sz w:val="20"/>
                <w:szCs w:val="20"/>
              </w:rPr>
              <w:t xml:space="preserve"> </w:t>
            </w:r>
            <w:r w:rsidRPr="000954A5">
              <w:rPr>
                <w:rFonts w:ascii="Arial" w:hAnsi="Arial" w:cs="Arial"/>
                <w:spacing w:val="-1"/>
                <w:sz w:val="20"/>
                <w:szCs w:val="20"/>
              </w:rPr>
              <w:t>and</w:t>
            </w:r>
            <w:r w:rsidRPr="000954A5">
              <w:rPr>
                <w:rFonts w:ascii="Arial" w:hAnsi="Arial" w:cs="Arial"/>
                <w:spacing w:val="9"/>
                <w:sz w:val="20"/>
                <w:szCs w:val="20"/>
              </w:rPr>
              <w:t xml:space="preserve"> </w:t>
            </w:r>
            <w:r w:rsidRPr="000954A5">
              <w:rPr>
                <w:rFonts w:ascii="Arial" w:hAnsi="Arial" w:cs="Arial"/>
                <w:sz w:val="20"/>
                <w:szCs w:val="20"/>
              </w:rPr>
              <w:t>indicate</w:t>
            </w:r>
            <w:r w:rsidRPr="000954A5">
              <w:rPr>
                <w:rFonts w:ascii="Arial" w:hAnsi="Arial" w:cs="Arial"/>
                <w:spacing w:val="8"/>
                <w:sz w:val="20"/>
                <w:szCs w:val="20"/>
              </w:rPr>
              <w:t xml:space="preserve"> </w:t>
            </w:r>
            <w:r w:rsidRPr="000954A5">
              <w:rPr>
                <w:rFonts w:ascii="Arial" w:hAnsi="Arial" w:cs="Arial"/>
                <w:spacing w:val="-1"/>
                <w:sz w:val="20"/>
                <w:szCs w:val="20"/>
              </w:rPr>
              <w:t>your</w:t>
            </w:r>
            <w:r w:rsidRPr="000954A5">
              <w:rPr>
                <w:rFonts w:ascii="Arial" w:hAnsi="Arial" w:cs="Arial"/>
                <w:spacing w:val="9"/>
                <w:sz w:val="20"/>
                <w:szCs w:val="20"/>
              </w:rPr>
              <w:t xml:space="preserve"> </w:t>
            </w:r>
            <w:r w:rsidRPr="000954A5">
              <w:rPr>
                <w:rFonts w:ascii="Arial" w:hAnsi="Arial" w:cs="Arial"/>
                <w:sz w:val="20"/>
                <w:szCs w:val="20"/>
              </w:rPr>
              <w:t>competency:</w:t>
            </w:r>
            <w:r w:rsidRPr="000954A5">
              <w:rPr>
                <w:rFonts w:ascii="Arial" w:hAnsi="Arial" w:cs="Arial"/>
                <w:spacing w:val="8"/>
                <w:sz w:val="20"/>
                <w:szCs w:val="20"/>
              </w:rPr>
              <w:t xml:space="preserve"> </w:t>
            </w:r>
            <w:r w:rsidRPr="000954A5">
              <w:rPr>
                <w:rFonts w:ascii="Arial" w:hAnsi="Arial" w:cs="Arial"/>
                <w:spacing w:val="-1"/>
                <w:sz w:val="20"/>
                <w:szCs w:val="20"/>
              </w:rPr>
              <w:t>level,</w:t>
            </w:r>
            <w:r w:rsidRPr="000954A5">
              <w:rPr>
                <w:rFonts w:ascii="Arial" w:hAnsi="Arial" w:cs="Arial"/>
                <w:spacing w:val="11"/>
                <w:sz w:val="20"/>
                <w:szCs w:val="20"/>
              </w:rPr>
              <w:t xml:space="preserve"> </w:t>
            </w:r>
            <w:r w:rsidRPr="000954A5">
              <w:rPr>
                <w:rFonts w:ascii="Arial" w:hAnsi="Arial" w:cs="Arial"/>
                <w:spacing w:val="-1"/>
                <w:sz w:val="20"/>
                <w:szCs w:val="20"/>
              </w:rPr>
              <w:t>excellent,</w:t>
            </w:r>
            <w:r w:rsidRPr="000954A5">
              <w:rPr>
                <w:rFonts w:ascii="Arial" w:hAnsi="Arial" w:cs="Arial"/>
                <w:spacing w:val="10"/>
                <w:sz w:val="20"/>
                <w:szCs w:val="20"/>
              </w:rPr>
              <w:t xml:space="preserve"> </w:t>
            </w:r>
            <w:r w:rsidR="00BC7BBF" w:rsidRPr="000954A5">
              <w:rPr>
                <w:rFonts w:ascii="Arial" w:hAnsi="Arial" w:cs="Arial"/>
                <w:spacing w:val="-1"/>
                <w:sz w:val="20"/>
                <w:szCs w:val="20"/>
              </w:rPr>
              <w:t>average,</w:t>
            </w:r>
            <w:r w:rsidRPr="000954A5">
              <w:rPr>
                <w:rFonts w:ascii="Arial" w:hAnsi="Arial" w:cs="Arial"/>
                <w:spacing w:val="8"/>
                <w:sz w:val="20"/>
                <w:szCs w:val="20"/>
              </w:rPr>
              <w:t xml:space="preserve"> </w:t>
            </w:r>
            <w:r w:rsidRPr="000954A5">
              <w:rPr>
                <w:rFonts w:ascii="Arial" w:hAnsi="Arial" w:cs="Arial"/>
                <w:spacing w:val="-1"/>
                <w:sz w:val="20"/>
                <w:szCs w:val="20"/>
              </w:rPr>
              <w:t>or</w:t>
            </w:r>
            <w:r w:rsidRPr="000954A5">
              <w:rPr>
                <w:rFonts w:ascii="Arial" w:hAnsi="Arial" w:cs="Arial"/>
                <w:spacing w:val="9"/>
                <w:sz w:val="20"/>
                <w:szCs w:val="20"/>
              </w:rPr>
              <w:t xml:space="preserve"> </w:t>
            </w:r>
            <w:r w:rsidRPr="000954A5">
              <w:rPr>
                <w:rFonts w:ascii="Arial" w:hAnsi="Arial" w:cs="Arial"/>
                <w:spacing w:val="-1"/>
                <w:sz w:val="20"/>
                <w:szCs w:val="20"/>
              </w:rPr>
              <w:t>basic</w:t>
            </w:r>
            <w:r w:rsidRPr="000954A5">
              <w:rPr>
                <w:rFonts w:ascii="Arial" w:hAnsi="Arial" w:cs="Arial"/>
                <w:spacing w:val="10"/>
                <w:sz w:val="20"/>
                <w:szCs w:val="20"/>
              </w:rPr>
              <w:t>.</w:t>
            </w:r>
          </w:p>
        </w:tc>
      </w:tr>
      <w:tr w:rsidR="000F2C22" w:rsidRPr="000954A5" w14:paraId="4FFA7606" w14:textId="77777777">
        <w:trPr>
          <w:trHeight w:hRule="exact" w:val="330"/>
        </w:trPr>
        <w:tc>
          <w:tcPr>
            <w:tcW w:w="2334" w:type="dxa"/>
            <w:tcBorders>
              <w:top w:val="single" w:sz="5" w:space="0" w:color="000000"/>
              <w:left w:val="single" w:sz="5" w:space="0" w:color="000000"/>
              <w:bottom w:val="single" w:sz="5" w:space="0" w:color="000000"/>
              <w:right w:val="single" w:sz="5" w:space="0" w:color="000000"/>
            </w:tcBorders>
          </w:tcPr>
          <w:p w14:paraId="4D42EE60"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Language</w:t>
            </w:r>
          </w:p>
        </w:tc>
        <w:tc>
          <w:tcPr>
            <w:tcW w:w="2335" w:type="dxa"/>
            <w:tcBorders>
              <w:top w:val="single" w:sz="5" w:space="0" w:color="000000"/>
              <w:left w:val="single" w:sz="5" w:space="0" w:color="000000"/>
              <w:bottom w:val="single" w:sz="5" w:space="0" w:color="000000"/>
              <w:right w:val="single" w:sz="5" w:space="0" w:color="000000"/>
            </w:tcBorders>
          </w:tcPr>
          <w:p w14:paraId="1BBFAE98" w14:textId="77777777" w:rsidR="000F2C22" w:rsidRPr="000954A5" w:rsidRDefault="000F2C22" w:rsidP="00B26CE9">
            <w:pPr>
              <w:pStyle w:val="TableParagraph"/>
              <w:spacing w:before="1" w:line="360" w:lineRule="auto"/>
              <w:jc w:val="both"/>
              <w:rPr>
                <w:rFonts w:ascii="Arial" w:eastAsia="Arial" w:hAnsi="Arial" w:cs="Arial"/>
                <w:sz w:val="20"/>
                <w:szCs w:val="20"/>
              </w:rPr>
            </w:pPr>
            <w:r w:rsidRPr="000954A5">
              <w:rPr>
                <w:rFonts w:ascii="Arial" w:hAnsi="Arial" w:cs="Arial"/>
                <w:b/>
                <w:spacing w:val="-1"/>
                <w:sz w:val="20"/>
                <w:szCs w:val="20"/>
              </w:rPr>
              <w:t>Reading</w:t>
            </w:r>
          </w:p>
        </w:tc>
        <w:tc>
          <w:tcPr>
            <w:tcW w:w="2333" w:type="dxa"/>
            <w:tcBorders>
              <w:top w:val="single" w:sz="5" w:space="0" w:color="000000"/>
              <w:left w:val="single" w:sz="5" w:space="0" w:color="000000"/>
              <w:bottom w:val="single" w:sz="5" w:space="0" w:color="000000"/>
              <w:right w:val="single" w:sz="5" w:space="0" w:color="000000"/>
            </w:tcBorders>
          </w:tcPr>
          <w:p w14:paraId="2399CF44" w14:textId="77777777" w:rsidR="000F2C22" w:rsidRPr="000954A5" w:rsidRDefault="000F2C22" w:rsidP="00B26CE9">
            <w:pPr>
              <w:pStyle w:val="TableParagraph"/>
              <w:spacing w:before="1" w:line="360" w:lineRule="auto"/>
              <w:ind w:left="772"/>
              <w:jc w:val="both"/>
              <w:rPr>
                <w:rFonts w:ascii="Arial" w:eastAsia="Arial" w:hAnsi="Arial" w:cs="Arial"/>
                <w:sz w:val="20"/>
                <w:szCs w:val="20"/>
              </w:rPr>
            </w:pPr>
            <w:r w:rsidRPr="000954A5">
              <w:rPr>
                <w:rFonts w:ascii="Arial" w:hAnsi="Arial" w:cs="Arial"/>
                <w:b/>
                <w:spacing w:val="-1"/>
                <w:sz w:val="20"/>
                <w:szCs w:val="20"/>
              </w:rPr>
              <w:t>Speaking</w:t>
            </w:r>
          </w:p>
        </w:tc>
        <w:tc>
          <w:tcPr>
            <w:tcW w:w="2374" w:type="dxa"/>
            <w:tcBorders>
              <w:top w:val="single" w:sz="5" w:space="0" w:color="000000"/>
              <w:left w:val="single" w:sz="5" w:space="0" w:color="000000"/>
              <w:bottom w:val="single" w:sz="5" w:space="0" w:color="000000"/>
              <w:right w:val="single" w:sz="5" w:space="0" w:color="000000"/>
            </w:tcBorders>
          </w:tcPr>
          <w:p w14:paraId="5EB13992" w14:textId="77777777" w:rsidR="000F2C22" w:rsidRPr="000954A5" w:rsidRDefault="000F2C22" w:rsidP="00B26CE9">
            <w:pPr>
              <w:pStyle w:val="TableParagraph"/>
              <w:spacing w:before="1" w:line="360" w:lineRule="auto"/>
              <w:jc w:val="both"/>
              <w:rPr>
                <w:rFonts w:ascii="Arial" w:eastAsia="Arial" w:hAnsi="Arial" w:cs="Arial"/>
                <w:sz w:val="20"/>
                <w:szCs w:val="20"/>
              </w:rPr>
            </w:pPr>
            <w:r w:rsidRPr="000954A5">
              <w:rPr>
                <w:rFonts w:ascii="Arial" w:hAnsi="Arial" w:cs="Arial"/>
                <w:b/>
                <w:spacing w:val="-1"/>
                <w:sz w:val="20"/>
                <w:szCs w:val="20"/>
              </w:rPr>
              <w:t>Writing</w:t>
            </w:r>
          </w:p>
        </w:tc>
      </w:tr>
      <w:tr w:rsidR="000F2C22" w:rsidRPr="000954A5" w14:paraId="2F0E32A3" w14:textId="77777777">
        <w:trPr>
          <w:trHeight w:hRule="exact" w:val="621"/>
        </w:trPr>
        <w:tc>
          <w:tcPr>
            <w:tcW w:w="2334" w:type="dxa"/>
            <w:tcBorders>
              <w:top w:val="single" w:sz="5" w:space="0" w:color="000000"/>
              <w:left w:val="single" w:sz="5" w:space="0" w:color="000000"/>
              <w:bottom w:val="single" w:sz="5" w:space="0" w:color="000000"/>
              <w:right w:val="single" w:sz="5" w:space="0" w:color="000000"/>
            </w:tcBorders>
          </w:tcPr>
          <w:p w14:paraId="568E91CE" w14:textId="77777777" w:rsidR="000F2C22" w:rsidRPr="000954A5" w:rsidRDefault="000F2C22" w:rsidP="00B26CE9">
            <w:pPr>
              <w:spacing w:line="360" w:lineRule="auto"/>
              <w:rPr>
                <w:rFonts w:cs="Arial"/>
              </w:rPr>
            </w:pPr>
          </w:p>
        </w:tc>
        <w:tc>
          <w:tcPr>
            <w:tcW w:w="2335" w:type="dxa"/>
            <w:tcBorders>
              <w:top w:val="single" w:sz="5" w:space="0" w:color="000000"/>
              <w:left w:val="single" w:sz="5" w:space="0" w:color="000000"/>
              <w:bottom w:val="single" w:sz="5" w:space="0" w:color="000000"/>
              <w:right w:val="single" w:sz="5" w:space="0" w:color="000000"/>
            </w:tcBorders>
          </w:tcPr>
          <w:p w14:paraId="367C6C92" w14:textId="77777777" w:rsidR="000F2C22" w:rsidRPr="000954A5" w:rsidRDefault="000F2C22" w:rsidP="00B26CE9">
            <w:pPr>
              <w:spacing w:line="360" w:lineRule="auto"/>
              <w:rPr>
                <w:rFonts w:cs="Arial"/>
              </w:rPr>
            </w:pPr>
          </w:p>
        </w:tc>
        <w:tc>
          <w:tcPr>
            <w:tcW w:w="2333" w:type="dxa"/>
            <w:tcBorders>
              <w:top w:val="single" w:sz="5" w:space="0" w:color="000000"/>
              <w:left w:val="single" w:sz="5" w:space="0" w:color="000000"/>
              <w:bottom w:val="single" w:sz="5" w:space="0" w:color="000000"/>
              <w:right w:val="single" w:sz="5" w:space="0" w:color="000000"/>
            </w:tcBorders>
          </w:tcPr>
          <w:p w14:paraId="5E5DE39F" w14:textId="77777777" w:rsidR="000F2C22" w:rsidRPr="000954A5" w:rsidRDefault="000F2C22" w:rsidP="00B26CE9">
            <w:pPr>
              <w:spacing w:line="360" w:lineRule="auto"/>
              <w:rPr>
                <w:rFonts w:cs="Arial"/>
              </w:rPr>
            </w:pPr>
          </w:p>
        </w:tc>
        <w:tc>
          <w:tcPr>
            <w:tcW w:w="2374" w:type="dxa"/>
            <w:tcBorders>
              <w:top w:val="single" w:sz="5" w:space="0" w:color="000000"/>
              <w:left w:val="single" w:sz="5" w:space="0" w:color="000000"/>
              <w:bottom w:val="single" w:sz="5" w:space="0" w:color="000000"/>
              <w:right w:val="single" w:sz="5" w:space="0" w:color="000000"/>
            </w:tcBorders>
          </w:tcPr>
          <w:p w14:paraId="52F228A5" w14:textId="77777777" w:rsidR="000F2C22" w:rsidRPr="000954A5" w:rsidRDefault="000F2C22" w:rsidP="00B26CE9">
            <w:pPr>
              <w:spacing w:line="360" w:lineRule="auto"/>
              <w:rPr>
                <w:rFonts w:cs="Arial"/>
              </w:rPr>
            </w:pPr>
          </w:p>
        </w:tc>
      </w:tr>
      <w:tr w:rsidR="000F2C22" w:rsidRPr="000954A5" w14:paraId="359843A0" w14:textId="77777777">
        <w:trPr>
          <w:trHeight w:hRule="exact" w:val="618"/>
        </w:trPr>
        <w:tc>
          <w:tcPr>
            <w:tcW w:w="2334" w:type="dxa"/>
            <w:tcBorders>
              <w:top w:val="single" w:sz="5" w:space="0" w:color="000000"/>
              <w:left w:val="single" w:sz="5" w:space="0" w:color="000000"/>
              <w:bottom w:val="single" w:sz="5" w:space="0" w:color="000000"/>
              <w:right w:val="single" w:sz="5" w:space="0" w:color="000000"/>
            </w:tcBorders>
          </w:tcPr>
          <w:p w14:paraId="4EB951E2" w14:textId="77777777" w:rsidR="000F2C22" w:rsidRPr="000954A5" w:rsidRDefault="000F2C22" w:rsidP="00B26CE9">
            <w:pPr>
              <w:spacing w:line="360" w:lineRule="auto"/>
              <w:rPr>
                <w:rFonts w:cs="Arial"/>
              </w:rPr>
            </w:pPr>
          </w:p>
        </w:tc>
        <w:tc>
          <w:tcPr>
            <w:tcW w:w="2335" w:type="dxa"/>
            <w:tcBorders>
              <w:top w:val="single" w:sz="5" w:space="0" w:color="000000"/>
              <w:left w:val="single" w:sz="5" w:space="0" w:color="000000"/>
              <w:bottom w:val="single" w:sz="5" w:space="0" w:color="000000"/>
              <w:right w:val="single" w:sz="5" w:space="0" w:color="000000"/>
            </w:tcBorders>
          </w:tcPr>
          <w:p w14:paraId="36872D8F" w14:textId="77777777" w:rsidR="000F2C22" w:rsidRPr="000954A5" w:rsidRDefault="000F2C22" w:rsidP="00B26CE9">
            <w:pPr>
              <w:spacing w:line="360" w:lineRule="auto"/>
              <w:rPr>
                <w:rFonts w:cs="Arial"/>
              </w:rPr>
            </w:pPr>
          </w:p>
        </w:tc>
        <w:tc>
          <w:tcPr>
            <w:tcW w:w="2333" w:type="dxa"/>
            <w:tcBorders>
              <w:top w:val="single" w:sz="5" w:space="0" w:color="000000"/>
              <w:left w:val="single" w:sz="5" w:space="0" w:color="000000"/>
              <w:bottom w:val="single" w:sz="5" w:space="0" w:color="000000"/>
              <w:right w:val="single" w:sz="5" w:space="0" w:color="000000"/>
            </w:tcBorders>
          </w:tcPr>
          <w:p w14:paraId="7AEB9459" w14:textId="77777777" w:rsidR="000F2C22" w:rsidRPr="000954A5" w:rsidRDefault="000F2C22" w:rsidP="00B26CE9">
            <w:pPr>
              <w:spacing w:line="360" w:lineRule="auto"/>
              <w:rPr>
                <w:rFonts w:cs="Arial"/>
              </w:rPr>
            </w:pPr>
          </w:p>
        </w:tc>
        <w:tc>
          <w:tcPr>
            <w:tcW w:w="2374" w:type="dxa"/>
            <w:tcBorders>
              <w:top w:val="single" w:sz="5" w:space="0" w:color="000000"/>
              <w:left w:val="single" w:sz="5" w:space="0" w:color="000000"/>
              <w:bottom w:val="single" w:sz="5" w:space="0" w:color="000000"/>
              <w:right w:val="single" w:sz="5" w:space="0" w:color="000000"/>
            </w:tcBorders>
          </w:tcPr>
          <w:p w14:paraId="3AA70C86" w14:textId="77777777" w:rsidR="000F2C22" w:rsidRPr="000954A5" w:rsidRDefault="000F2C22" w:rsidP="00B26CE9">
            <w:pPr>
              <w:spacing w:line="360" w:lineRule="auto"/>
              <w:rPr>
                <w:rFonts w:cs="Arial"/>
              </w:rPr>
            </w:pPr>
          </w:p>
        </w:tc>
      </w:tr>
      <w:tr w:rsidR="000F2C22" w:rsidRPr="000954A5" w14:paraId="38B892BE" w14:textId="77777777">
        <w:trPr>
          <w:trHeight w:hRule="exact" w:val="621"/>
        </w:trPr>
        <w:tc>
          <w:tcPr>
            <w:tcW w:w="2334" w:type="dxa"/>
            <w:tcBorders>
              <w:top w:val="single" w:sz="5" w:space="0" w:color="000000"/>
              <w:left w:val="single" w:sz="5" w:space="0" w:color="000000"/>
              <w:bottom w:val="single" w:sz="4" w:space="0" w:color="000000"/>
              <w:right w:val="single" w:sz="5" w:space="0" w:color="000000"/>
            </w:tcBorders>
          </w:tcPr>
          <w:p w14:paraId="2D672DE3" w14:textId="77777777" w:rsidR="000F2C22" w:rsidRPr="000954A5" w:rsidRDefault="000F2C22" w:rsidP="00B26CE9">
            <w:pPr>
              <w:spacing w:line="360" w:lineRule="auto"/>
              <w:rPr>
                <w:rFonts w:cs="Arial"/>
              </w:rPr>
            </w:pPr>
          </w:p>
        </w:tc>
        <w:tc>
          <w:tcPr>
            <w:tcW w:w="2335" w:type="dxa"/>
            <w:tcBorders>
              <w:top w:val="single" w:sz="5" w:space="0" w:color="000000"/>
              <w:left w:val="single" w:sz="5" w:space="0" w:color="000000"/>
              <w:bottom w:val="single" w:sz="4" w:space="0" w:color="000000"/>
              <w:right w:val="single" w:sz="5" w:space="0" w:color="000000"/>
            </w:tcBorders>
          </w:tcPr>
          <w:p w14:paraId="6A58325B" w14:textId="77777777" w:rsidR="000F2C22" w:rsidRPr="000954A5" w:rsidRDefault="000F2C22" w:rsidP="00B26CE9">
            <w:pPr>
              <w:spacing w:line="360" w:lineRule="auto"/>
              <w:rPr>
                <w:rFonts w:cs="Arial"/>
              </w:rPr>
            </w:pPr>
          </w:p>
        </w:tc>
        <w:tc>
          <w:tcPr>
            <w:tcW w:w="2333" w:type="dxa"/>
            <w:tcBorders>
              <w:top w:val="single" w:sz="5" w:space="0" w:color="000000"/>
              <w:left w:val="single" w:sz="5" w:space="0" w:color="000000"/>
              <w:bottom w:val="single" w:sz="4" w:space="0" w:color="000000"/>
              <w:right w:val="single" w:sz="5" w:space="0" w:color="000000"/>
            </w:tcBorders>
          </w:tcPr>
          <w:p w14:paraId="5490C58B" w14:textId="77777777" w:rsidR="000F2C22" w:rsidRPr="000954A5" w:rsidRDefault="000F2C22" w:rsidP="00B26CE9">
            <w:pPr>
              <w:spacing w:line="360" w:lineRule="auto"/>
              <w:rPr>
                <w:rFonts w:cs="Arial"/>
              </w:rPr>
            </w:pPr>
          </w:p>
        </w:tc>
        <w:tc>
          <w:tcPr>
            <w:tcW w:w="2374" w:type="dxa"/>
            <w:tcBorders>
              <w:top w:val="single" w:sz="5" w:space="0" w:color="000000"/>
              <w:left w:val="single" w:sz="5" w:space="0" w:color="000000"/>
              <w:bottom w:val="single" w:sz="4" w:space="0" w:color="000000"/>
              <w:right w:val="single" w:sz="5" w:space="0" w:color="000000"/>
            </w:tcBorders>
          </w:tcPr>
          <w:p w14:paraId="50F74255" w14:textId="77777777" w:rsidR="000F2C22" w:rsidRPr="000954A5" w:rsidRDefault="000F2C22" w:rsidP="00B26CE9">
            <w:pPr>
              <w:spacing w:line="360" w:lineRule="auto"/>
              <w:rPr>
                <w:rFonts w:cs="Arial"/>
              </w:rPr>
            </w:pPr>
          </w:p>
        </w:tc>
      </w:tr>
      <w:tr w:rsidR="000F2C22" w:rsidRPr="000954A5" w14:paraId="225A1DD3" w14:textId="77777777">
        <w:trPr>
          <w:trHeight w:hRule="exact" w:val="621"/>
        </w:trPr>
        <w:tc>
          <w:tcPr>
            <w:tcW w:w="2334" w:type="dxa"/>
            <w:tcBorders>
              <w:top w:val="single" w:sz="4" w:space="0" w:color="000000"/>
              <w:left w:val="single" w:sz="5" w:space="0" w:color="000000"/>
              <w:bottom w:val="single" w:sz="5" w:space="0" w:color="000000"/>
              <w:right w:val="single" w:sz="5" w:space="0" w:color="000000"/>
            </w:tcBorders>
          </w:tcPr>
          <w:p w14:paraId="1BE25107" w14:textId="77777777" w:rsidR="000F2C22" w:rsidRPr="000954A5" w:rsidRDefault="000F2C22" w:rsidP="00B26CE9">
            <w:pPr>
              <w:spacing w:line="360" w:lineRule="auto"/>
              <w:rPr>
                <w:rFonts w:cs="Arial"/>
              </w:rPr>
            </w:pPr>
          </w:p>
        </w:tc>
        <w:tc>
          <w:tcPr>
            <w:tcW w:w="2335" w:type="dxa"/>
            <w:tcBorders>
              <w:top w:val="single" w:sz="4" w:space="0" w:color="000000"/>
              <w:left w:val="single" w:sz="5" w:space="0" w:color="000000"/>
              <w:bottom w:val="single" w:sz="5" w:space="0" w:color="000000"/>
              <w:right w:val="single" w:sz="5" w:space="0" w:color="000000"/>
            </w:tcBorders>
          </w:tcPr>
          <w:p w14:paraId="544B3064" w14:textId="77777777" w:rsidR="000F2C22" w:rsidRPr="000954A5" w:rsidRDefault="000F2C22" w:rsidP="00B26CE9">
            <w:pPr>
              <w:spacing w:line="360" w:lineRule="auto"/>
              <w:rPr>
                <w:rFonts w:cs="Arial"/>
              </w:rPr>
            </w:pPr>
          </w:p>
        </w:tc>
        <w:tc>
          <w:tcPr>
            <w:tcW w:w="2333" w:type="dxa"/>
            <w:tcBorders>
              <w:top w:val="single" w:sz="4" w:space="0" w:color="000000"/>
              <w:left w:val="single" w:sz="5" w:space="0" w:color="000000"/>
              <w:bottom w:val="single" w:sz="5" w:space="0" w:color="000000"/>
              <w:right w:val="single" w:sz="5" w:space="0" w:color="000000"/>
            </w:tcBorders>
          </w:tcPr>
          <w:p w14:paraId="638C44AB" w14:textId="77777777" w:rsidR="000F2C22" w:rsidRPr="000954A5" w:rsidRDefault="000F2C22" w:rsidP="00B26CE9">
            <w:pPr>
              <w:spacing w:line="360" w:lineRule="auto"/>
              <w:rPr>
                <w:rFonts w:cs="Arial"/>
              </w:rPr>
            </w:pPr>
          </w:p>
        </w:tc>
        <w:tc>
          <w:tcPr>
            <w:tcW w:w="2374" w:type="dxa"/>
            <w:tcBorders>
              <w:top w:val="single" w:sz="4" w:space="0" w:color="000000"/>
              <w:left w:val="single" w:sz="5" w:space="0" w:color="000000"/>
              <w:bottom w:val="single" w:sz="5" w:space="0" w:color="000000"/>
              <w:right w:val="single" w:sz="5" w:space="0" w:color="000000"/>
            </w:tcBorders>
          </w:tcPr>
          <w:p w14:paraId="173333E2" w14:textId="77777777" w:rsidR="000F2C22" w:rsidRPr="000954A5" w:rsidRDefault="000F2C22" w:rsidP="00B26CE9">
            <w:pPr>
              <w:spacing w:line="360" w:lineRule="auto"/>
              <w:rPr>
                <w:rFonts w:cs="Arial"/>
              </w:rPr>
            </w:pPr>
          </w:p>
        </w:tc>
      </w:tr>
      <w:tr w:rsidR="000F2C22" w:rsidRPr="000954A5" w14:paraId="57A61B83" w14:textId="77777777">
        <w:trPr>
          <w:trHeight w:hRule="exact" w:val="621"/>
        </w:trPr>
        <w:tc>
          <w:tcPr>
            <w:tcW w:w="2334" w:type="dxa"/>
            <w:tcBorders>
              <w:top w:val="single" w:sz="4" w:space="0" w:color="000000"/>
              <w:left w:val="single" w:sz="5" w:space="0" w:color="000000"/>
              <w:bottom w:val="single" w:sz="5" w:space="0" w:color="000000"/>
              <w:right w:val="single" w:sz="5" w:space="0" w:color="000000"/>
            </w:tcBorders>
          </w:tcPr>
          <w:p w14:paraId="7636EE62" w14:textId="77777777" w:rsidR="000F2C22" w:rsidRPr="000954A5" w:rsidRDefault="000F2C22" w:rsidP="00B26CE9">
            <w:pPr>
              <w:spacing w:line="360" w:lineRule="auto"/>
              <w:rPr>
                <w:rFonts w:cs="Arial"/>
              </w:rPr>
            </w:pPr>
          </w:p>
        </w:tc>
        <w:tc>
          <w:tcPr>
            <w:tcW w:w="2335" w:type="dxa"/>
            <w:tcBorders>
              <w:top w:val="single" w:sz="4" w:space="0" w:color="000000"/>
              <w:left w:val="single" w:sz="5" w:space="0" w:color="000000"/>
              <w:bottom w:val="single" w:sz="5" w:space="0" w:color="000000"/>
              <w:right w:val="single" w:sz="5" w:space="0" w:color="000000"/>
            </w:tcBorders>
          </w:tcPr>
          <w:p w14:paraId="3464116D" w14:textId="77777777" w:rsidR="000F2C22" w:rsidRPr="000954A5" w:rsidRDefault="000F2C22" w:rsidP="00B26CE9">
            <w:pPr>
              <w:spacing w:line="360" w:lineRule="auto"/>
              <w:rPr>
                <w:rFonts w:cs="Arial"/>
              </w:rPr>
            </w:pPr>
          </w:p>
        </w:tc>
        <w:tc>
          <w:tcPr>
            <w:tcW w:w="2333" w:type="dxa"/>
            <w:tcBorders>
              <w:top w:val="single" w:sz="4" w:space="0" w:color="000000"/>
              <w:left w:val="single" w:sz="5" w:space="0" w:color="000000"/>
              <w:bottom w:val="single" w:sz="5" w:space="0" w:color="000000"/>
              <w:right w:val="single" w:sz="5" w:space="0" w:color="000000"/>
            </w:tcBorders>
          </w:tcPr>
          <w:p w14:paraId="7DFD44C2" w14:textId="77777777" w:rsidR="000F2C22" w:rsidRPr="000954A5" w:rsidRDefault="000F2C22" w:rsidP="00B26CE9">
            <w:pPr>
              <w:spacing w:line="360" w:lineRule="auto"/>
              <w:rPr>
                <w:rFonts w:cs="Arial"/>
              </w:rPr>
            </w:pPr>
          </w:p>
        </w:tc>
        <w:tc>
          <w:tcPr>
            <w:tcW w:w="2374" w:type="dxa"/>
            <w:tcBorders>
              <w:top w:val="single" w:sz="4" w:space="0" w:color="000000"/>
              <w:left w:val="single" w:sz="5" w:space="0" w:color="000000"/>
              <w:bottom w:val="single" w:sz="5" w:space="0" w:color="000000"/>
              <w:right w:val="single" w:sz="5" w:space="0" w:color="000000"/>
            </w:tcBorders>
          </w:tcPr>
          <w:p w14:paraId="7843AF39" w14:textId="77777777" w:rsidR="000F2C22" w:rsidRPr="000954A5" w:rsidRDefault="000F2C22" w:rsidP="00B26CE9">
            <w:pPr>
              <w:spacing w:line="360" w:lineRule="auto"/>
              <w:rPr>
                <w:rFonts w:cs="Arial"/>
              </w:rPr>
            </w:pPr>
          </w:p>
        </w:tc>
      </w:tr>
    </w:tbl>
    <w:p w14:paraId="1A7A4988" w14:textId="77777777" w:rsidR="000F2C22" w:rsidRPr="000954A5" w:rsidRDefault="000F2C22" w:rsidP="00B26CE9">
      <w:pPr>
        <w:spacing w:before="7" w:line="360" w:lineRule="auto"/>
        <w:rPr>
          <w:rFonts w:cs="Arial"/>
        </w:rPr>
      </w:pPr>
    </w:p>
    <w:tbl>
      <w:tblPr>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9"/>
      </w:tblGrid>
      <w:tr w:rsidR="000F2C22" w:rsidRPr="000954A5" w14:paraId="3DCCDD51" w14:textId="77777777" w:rsidTr="000F277E">
        <w:tc>
          <w:tcPr>
            <w:tcW w:w="9469" w:type="dxa"/>
          </w:tcPr>
          <w:p w14:paraId="6063B12F"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Membership</w:t>
            </w:r>
            <w:r w:rsidRPr="000954A5">
              <w:rPr>
                <w:rFonts w:ascii="Arial" w:hAnsi="Arial" w:cs="Arial"/>
                <w:b/>
                <w:spacing w:val="14"/>
                <w:sz w:val="20"/>
                <w:szCs w:val="20"/>
              </w:rPr>
              <w:t xml:space="preserve"> </w:t>
            </w:r>
            <w:r w:rsidRPr="000954A5">
              <w:rPr>
                <w:rFonts w:ascii="Arial" w:hAnsi="Arial" w:cs="Arial"/>
                <w:b/>
                <w:spacing w:val="-1"/>
                <w:sz w:val="20"/>
                <w:szCs w:val="20"/>
              </w:rPr>
              <w:t>of</w:t>
            </w:r>
            <w:r w:rsidRPr="000954A5">
              <w:rPr>
                <w:rFonts w:ascii="Arial" w:hAnsi="Arial" w:cs="Arial"/>
                <w:b/>
                <w:spacing w:val="12"/>
                <w:sz w:val="20"/>
                <w:szCs w:val="20"/>
              </w:rPr>
              <w:t xml:space="preserve"> </w:t>
            </w:r>
            <w:r w:rsidRPr="000954A5">
              <w:rPr>
                <w:rFonts w:ascii="Arial" w:hAnsi="Arial" w:cs="Arial"/>
                <w:b/>
                <w:spacing w:val="-1"/>
                <w:sz w:val="20"/>
                <w:szCs w:val="20"/>
              </w:rPr>
              <w:t>Professional</w:t>
            </w:r>
            <w:r w:rsidRPr="000954A5">
              <w:rPr>
                <w:rFonts w:ascii="Arial" w:hAnsi="Arial" w:cs="Arial"/>
                <w:b/>
                <w:spacing w:val="15"/>
                <w:sz w:val="20"/>
                <w:szCs w:val="20"/>
              </w:rPr>
              <w:t xml:space="preserve"> </w:t>
            </w:r>
            <w:r w:rsidRPr="000954A5">
              <w:rPr>
                <w:rFonts w:ascii="Arial" w:hAnsi="Arial" w:cs="Arial"/>
                <w:b/>
                <w:spacing w:val="-1"/>
                <w:sz w:val="20"/>
                <w:szCs w:val="20"/>
              </w:rPr>
              <w:t>Bodies</w:t>
            </w:r>
          </w:p>
          <w:p w14:paraId="6B913C8D" w14:textId="77777777" w:rsidR="000F2C22" w:rsidRPr="000954A5" w:rsidRDefault="000F2C22" w:rsidP="00B26CE9">
            <w:pPr>
              <w:spacing w:before="7" w:line="360" w:lineRule="auto"/>
              <w:rPr>
                <w:rFonts w:cs="Arial"/>
              </w:rPr>
            </w:pPr>
            <w:r w:rsidRPr="000954A5">
              <w:rPr>
                <w:rFonts w:cs="Arial"/>
              </w:rPr>
              <w:t>(Describe</w:t>
            </w:r>
            <w:r w:rsidRPr="000954A5">
              <w:rPr>
                <w:rFonts w:cs="Arial"/>
                <w:spacing w:val="10"/>
              </w:rPr>
              <w:t xml:space="preserve"> </w:t>
            </w:r>
            <w:r w:rsidRPr="000954A5">
              <w:rPr>
                <w:rFonts w:cs="Arial"/>
              </w:rPr>
              <w:t>in</w:t>
            </w:r>
            <w:r w:rsidRPr="000954A5">
              <w:rPr>
                <w:rFonts w:cs="Arial"/>
                <w:spacing w:val="9"/>
              </w:rPr>
              <w:t xml:space="preserve"> </w:t>
            </w:r>
            <w:r w:rsidRPr="000954A5">
              <w:rPr>
                <w:rFonts w:cs="Arial"/>
              </w:rPr>
              <w:t>full,</w:t>
            </w:r>
            <w:r w:rsidRPr="000954A5">
              <w:rPr>
                <w:rFonts w:cs="Arial"/>
                <w:spacing w:val="11"/>
              </w:rPr>
              <w:t xml:space="preserve"> </w:t>
            </w:r>
            <w:r w:rsidRPr="000954A5">
              <w:rPr>
                <w:rFonts w:cs="Arial"/>
              </w:rPr>
              <w:t>do</w:t>
            </w:r>
            <w:r w:rsidRPr="000954A5">
              <w:rPr>
                <w:rFonts w:cs="Arial"/>
                <w:spacing w:val="9"/>
              </w:rPr>
              <w:t xml:space="preserve"> </w:t>
            </w:r>
            <w:r w:rsidRPr="000954A5">
              <w:rPr>
                <w:rFonts w:cs="Arial"/>
              </w:rPr>
              <w:t>not</w:t>
            </w:r>
            <w:r w:rsidRPr="000954A5">
              <w:rPr>
                <w:rFonts w:cs="Arial"/>
                <w:spacing w:val="11"/>
              </w:rPr>
              <w:t xml:space="preserve"> </w:t>
            </w:r>
            <w:r w:rsidRPr="000954A5">
              <w:rPr>
                <w:rFonts w:cs="Arial"/>
              </w:rPr>
              <w:t>use</w:t>
            </w:r>
            <w:r w:rsidRPr="000954A5">
              <w:rPr>
                <w:rFonts w:cs="Arial"/>
                <w:spacing w:val="9"/>
              </w:rPr>
              <w:t xml:space="preserve"> </w:t>
            </w:r>
            <w:r w:rsidRPr="000954A5">
              <w:rPr>
                <w:rFonts w:cs="Arial"/>
                <w:spacing w:val="-1"/>
              </w:rPr>
              <w:t>acronyms</w:t>
            </w:r>
            <w:r w:rsidRPr="000954A5">
              <w:rPr>
                <w:rFonts w:cs="Arial"/>
                <w:spacing w:val="10"/>
              </w:rPr>
              <w:t xml:space="preserve"> </w:t>
            </w:r>
            <w:r w:rsidRPr="000954A5">
              <w:rPr>
                <w:rFonts w:cs="Arial"/>
              </w:rPr>
              <w:t>or</w:t>
            </w:r>
            <w:r w:rsidRPr="000954A5">
              <w:rPr>
                <w:rFonts w:cs="Arial"/>
                <w:spacing w:val="10"/>
              </w:rPr>
              <w:t xml:space="preserve"> </w:t>
            </w:r>
            <w:r w:rsidRPr="000954A5">
              <w:rPr>
                <w:rFonts w:cs="Arial"/>
                <w:spacing w:val="-1"/>
              </w:rPr>
              <w:t>abbreviations)</w:t>
            </w:r>
          </w:p>
        </w:tc>
      </w:tr>
      <w:tr w:rsidR="000F2C22" w:rsidRPr="000954A5" w14:paraId="4F3481F6" w14:textId="77777777" w:rsidTr="000F277E">
        <w:tc>
          <w:tcPr>
            <w:tcW w:w="9469" w:type="dxa"/>
          </w:tcPr>
          <w:p w14:paraId="77533C12" w14:textId="77777777" w:rsidR="000F2C22" w:rsidRPr="000954A5" w:rsidRDefault="000F2C22" w:rsidP="00B26CE9">
            <w:pPr>
              <w:spacing w:before="7" w:line="360" w:lineRule="auto"/>
              <w:rPr>
                <w:rFonts w:cs="Arial"/>
              </w:rPr>
            </w:pPr>
          </w:p>
        </w:tc>
      </w:tr>
      <w:tr w:rsidR="000F2C22" w:rsidRPr="000954A5" w14:paraId="1339DF19" w14:textId="77777777" w:rsidTr="000F277E">
        <w:tc>
          <w:tcPr>
            <w:tcW w:w="9469" w:type="dxa"/>
          </w:tcPr>
          <w:p w14:paraId="2C6AAB49" w14:textId="77777777" w:rsidR="000F2C22" w:rsidRPr="000954A5" w:rsidRDefault="000F2C22" w:rsidP="00B26CE9">
            <w:pPr>
              <w:spacing w:before="7" w:line="360" w:lineRule="auto"/>
              <w:rPr>
                <w:rFonts w:cs="Arial"/>
              </w:rPr>
            </w:pPr>
          </w:p>
        </w:tc>
      </w:tr>
      <w:tr w:rsidR="000F2C22" w:rsidRPr="000954A5" w14:paraId="138B0717" w14:textId="77777777" w:rsidTr="000F277E">
        <w:tc>
          <w:tcPr>
            <w:tcW w:w="9469" w:type="dxa"/>
          </w:tcPr>
          <w:p w14:paraId="2E3071D0" w14:textId="77777777" w:rsidR="000F2C22" w:rsidRPr="000954A5" w:rsidRDefault="000F2C22" w:rsidP="00B26CE9">
            <w:pPr>
              <w:spacing w:before="7" w:line="360" w:lineRule="auto"/>
              <w:rPr>
                <w:rFonts w:cs="Arial"/>
              </w:rPr>
            </w:pPr>
          </w:p>
        </w:tc>
      </w:tr>
      <w:tr w:rsidR="000F2C22" w:rsidRPr="000954A5" w14:paraId="0CEC9542" w14:textId="77777777" w:rsidTr="000F277E">
        <w:tc>
          <w:tcPr>
            <w:tcW w:w="9469" w:type="dxa"/>
          </w:tcPr>
          <w:p w14:paraId="579BBE9E" w14:textId="77777777" w:rsidR="000F2C22" w:rsidRPr="000954A5" w:rsidRDefault="000F2C22" w:rsidP="00B26CE9">
            <w:pPr>
              <w:spacing w:before="7" w:line="360" w:lineRule="auto"/>
              <w:rPr>
                <w:rFonts w:cs="Arial"/>
              </w:rPr>
            </w:pPr>
          </w:p>
        </w:tc>
      </w:tr>
      <w:tr w:rsidR="000F2C22" w:rsidRPr="000954A5" w14:paraId="48C6BD12" w14:textId="77777777" w:rsidTr="000F277E">
        <w:tc>
          <w:tcPr>
            <w:tcW w:w="9469" w:type="dxa"/>
          </w:tcPr>
          <w:p w14:paraId="6B26C0FE" w14:textId="77777777" w:rsidR="000F2C22" w:rsidRPr="000954A5" w:rsidRDefault="000F2C22" w:rsidP="00B26CE9">
            <w:pPr>
              <w:spacing w:before="7" w:line="360" w:lineRule="auto"/>
              <w:rPr>
                <w:rFonts w:cs="Arial"/>
              </w:rPr>
            </w:pPr>
          </w:p>
        </w:tc>
      </w:tr>
    </w:tbl>
    <w:p w14:paraId="1DA12CFC" w14:textId="77777777" w:rsidR="000F2C22" w:rsidRPr="000954A5" w:rsidRDefault="000F2C22" w:rsidP="00B26CE9">
      <w:pPr>
        <w:spacing w:before="7"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3551"/>
        <w:gridCol w:w="5954"/>
      </w:tblGrid>
      <w:tr w:rsidR="000F2C22" w:rsidRPr="000954A5" w14:paraId="100BB3BC" w14:textId="77777777" w:rsidTr="000F277E">
        <w:trPr>
          <w:trHeight w:hRule="exact" w:val="319"/>
        </w:trPr>
        <w:tc>
          <w:tcPr>
            <w:tcW w:w="9505" w:type="dxa"/>
            <w:gridSpan w:val="2"/>
            <w:tcBorders>
              <w:top w:val="single" w:sz="4" w:space="0" w:color="000000"/>
              <w:left w:val="single" w:sz="5" w:space="0" w:color="000000"/>
              <w:bottom w:val="single" w:sz="5" w:space="0" w:color="000000"/>
              <w:right w:val="single" w:sz="4" w:space="0" w:color="000000"/>
            </w:tcBorders>
          </w:tcPr>
          <w:p w14:paraId="4B477977"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lastRenderedPageBreak/>
              <w:t>Other</w:t>
            </w:r>
            <w:r w:rsidRPr="000954A5">
              <w:rPr>
                <w:rFonts w:ascii="Arial" w:hAnsi="Arial" w:cs="Arial"/>
                <w:b/>
                <w:spacing w:val="8"/>
                <w:sz w:val="20"/>
                <w:szCs w:val="20"/>
              </w:rPr>
              <w:t xml:space="preserve"> </w:t>
            </w:r>
            <w:r w:rsidRPr="000954A5">
              <w:rPr>
                <w:rFonts w:ascii="Arial" w:hAnsi="Arial" w:cs="Arial"/>
                <w:b/>
                <w:spacing w:val="-1"/>
                <w:sz w:val="20"/>
                <w:szCs w:val="20"/>
              </w:rPr>
              <w:t>Skills</w:t>
            </w:r>
            <w:r w:rsidRPr="000954A5">
              <w:rPr>
                <w:rFonts w:ascii="Arial" w:hAnsi="Arial" w:cs="Arial"/>
                <w:b/>
                <w:spacing w:val="10"/>
                <w:sz w:val="20"/>
                <w:szCs w:val="20"/>
              </w:rPr>
              <w:t xml:space="preserve"> </w:t>
            </w:r>
            <w:r w:rsidRPr="000954A5">
              <w:rPr>
                <w:rFonts w:ascii="Arial" w:hAnsi="Arial" w:cs="Arial"/>
                <w:b/>
                <w:spacing w:val="-1"/>
                <w:sz w:val="20"/>
                <w:szCs w:val="20"/>
              </w:rPr>
              <w:t>(e.g.</w:t>
            </w:r>
            <w:r w:rsidRPr="000954A5">
              <w:rPr>
                <w:rFonts w:ascii="Arial" w:hAnsi="Arial" w:cs="Arial"/>
                <w:b/>
                <w:spacing w:val="11"/>
                <w:sz w:val="20"/>
                <w:szCs w:val="20"/>
              </w:rPr>
              <w:t xml:space="preserve"> </w:t>
            </w:r>
            <w:r w:rsidRPr="000954A5">
              <w:rPr>
                <w:rFonts w:ascii="Arial" w:hAnsi="Arial" w:cs="Arial"/>
                <w:b/>
                <w:spacing w:val="-1"/>
                <w:sz w:val="20"/>
                <w:szCs w:val="20"/>
              </w:rPr>
              <w:t>Business</w:t>
            </w:r>
            <w:r w:rsidRPr="000954A5">
              <w:rPr>
                <w:rFonts w:ascii="Arial" w:hAnsi="Arial" w:cs="Arial"/>
                <w:b/>
                <w:spacing w:val="11"/>
                <w:sz w:val="20"/>
                <w:szCs w:val="20"/>
              </w:rPr>
              <w:t xml:space="preserve"> </w:t>
            </w:r>
            <w:r w:rsidRPr="000954A5">
              <w:rPr>
                <w:rFonts w:ascii="Arial" w:hAnsi="Arial" w:cs="Arial"/>
                <w:b/>
                <w:spacing w:val="-1"/>
                <w:sz w:val="20"/>
                <w:szCs w:val="20"/>
              </w:rPr>
              <w:t>Communication,</w:t>
            </w:r>
            <w:r w:rsidRPr="000954A5">
              <w:rPr>
                <w:rFonts w:ascii="Arial" w:hAnsi="Arial" w:cs="Arial"/>
                <w:b/>
                <w:spacing w:val="12"/>
                <w:sz w:val="20"/>
                <w:szCs w:val="20"/>
              </w:rPr>
              <w:t xml:space="preserve"> </w:t>
            </w:r>
            <w:r w:rsidRPr="000954A5">
              <w:rPr>
                <w:rFonts w:ascii="Arial" w:hAnsi="Arial" w:cs="Arial"/>
                <w:b/>
                <w:spacing w:val="-1"/>
                <w:sz w:val="20"/>
                <w:szCs w:val="20"/>
              </w:rPr>
              <w:t>Technical</w:t>
            </w:r>
            <w:r w:rsidRPr="000954A5">
              <w:rPr>
                <w:rFonts w:ascii="Arial" w:hAnsi="Arial" w:cs="Arial"/>
                <w:b/>
                <w:spacing w:val="9"/>
                <w:sz w:val="20"/>
                <w:szCs w:val="20"/>
              </w:rPr>
              <w:t xml:space="preserve"> </w:t>
            </w:r>
            <w:r w:rsidRPr="000954A5">
              <w:rPr>
                <w:rFonts w:ascii="Arial" w:hAnsi="Arial" w:cs="Arial"/>
                <w:b/>
                <w:spacing w:val="-1"/>
                <w:sz w:val="20"/>
                <w:szCs w:val="20"/>
              </w:rPr>
              <w:t>writing,</w:t>
            </w:r>
            <w:r w:rsidRPr="000954A5">
              <w:rPr>
                <w:rFonts w:ascii="Arial" w:hAnsi="Arial" w:cs="Arial"/>
                <w:b/>
                <w:spacing w:val="10"/>
                <w:sz w:val="20"/>
                <w:szCs w:val="20"/>
              </w:rPr>
              <w:t xml:space="preserve"> </w:t>
            </w:r>
            <w:r w:rsidRPr="000954A5">
              <w:rPr>
                <w:rFonts w:ascii="Arial" w:hAnsi="Arial" w:cs="Arial"/>
                <w:b/>
                <w:spacing w:val="-1"/>
                <w:sz w:val="20"/>
                <w:szCs w:val="20"/>
              </w:rPr>
              <w:t>etc.)</w:t>
            </w:r>
          </w:p>
        </w:tc>
      </w:tr>
      <w:tr w:rsidR="000F2C22" w:rsidRPr="000954A5" w14:paraId="52041C28" w14:textId="77777777" w:rsidTr="000F277E">
        <w:trPr>
          <w:trHeight w:hRule="exact" w:val="451"/>
        </w:trPr>
        <w:tc>
          <w:tcPr>
            <w:tcW w:w="9505" w:type="dxa"/>
            <w:gridSpan w:val="2"/>
            <w:tcBorders>
              <w:top w:val="single" w:sz="5" w:space="0" w:color="000000"/>
              <w:left w:val="single" w:sz="5" w:space="0" w:color="000000"/>
              <w:bottom w:val="single" w:sz="5" w:space="0" w:color="000000"/>
              <w:right w:val="single" w:sz="4" w:space="0" w:color="000000"/>
            </w:tcBorders>
          </w:tcPr>
          <w:p w14:paraId="2BFADD2F" w14:textId="77777777" w:rsidR="000F2C22" w:rsidRPr="000954A5" w:rsidRDefault="000F2C22" w:rsidP="00B26CE9">
            <w:pPr>
              <w:spacing w:line="360" w:lineRule="auto"/>
              <w:rPr>
                <w:rFonts w:cs="Arial"/>
              </w:rPr>
            </w:pPr>
          </w:p>
        </w:tc>
      </w:tr>
      <w:tr w:rsidR="000F2C22" w:rsidRPr="000954A5" w14:paraId="0D685384" w14:textId="77777777" w:rsidTr="000F277E">
        <w:trPr>
          <w:trHeight w:hRule="exact" w:val="451"/>
        </w:trPr>
        <w:tc>
          <w:tcPr>
            <w:tcW w:w="9505" w:type="dxa"/>
            <w:gridSpan w:val="2"/>
            <w:tcBorders>
              <w:top w:val="single" w:sz="5" w:space="0" w:color="000000"/>
              <w:left w:val="single" w:sz="5" w:space="0" w:color="000000"/>
              <w:bottom w:val="single" w:sz="5" w:space="0" w:color="000000"/>
              <w:right w:val="single" w:sz="4" w:space="0" w:color="000000"/>
            </w:tcBorders>
          </w:tcPr>
          <w:p w14:paraId="02B8FA55" w14:textId="77777777" w:rsidR="000F2C22" w:rsidRPr="000954A5" w:rsidRDefault="000F2C22" w:rsidP="00B26CE9">
            <w:pPr>
              <w:spacing w:line="360" w:lineRule="auto"/>
              <w:rPr>
                <w:rFonts w:cs="Arial"/>
              </w:rPr>
            </w:pPr>
          </w:p>
        </w:tc>
      </w:tr>
      <w:tr w:rsidR="000F2C22" w:rsidRPr="000954A5" w14:paraId="438FA54A" w14:textId="77777777" w:rsidTr="000F277E">
        <w:trPr>
          <w:trHeight w:hRule="exact" w:val="451"/>
        </w:trPr>
        <w:tc>
          <w:tcPr>
            <w:tcW w:w="9505" w:type="dxa"/>
            <w:gridSpan w:val="2"/>
            <w:tcBorders>
              <w:top w:val="single" w:sz="5" w:space="0" w:color="000000"/>
              <w:left w:val="single" w:sz="5" w:space="0" w:color="000000"/>
              <w:bottom w:val="single" w:sz="5" w:space="0" w:color="000000"/>
              <w:right w:val="single" w:sz="4" w:space="0" w:color="000000"/>
            </w:tcBorders>
          </w:tcPr>
          <w:p w14:paraId="7658B11D" w14:textId="77777777" w:rsidR="000F2C22" w:rsidRPr="000954A5" w:rsidRDefault="000F2C22" w:rsidP="00B26CE9">
            <w:pPr>
              <w:spacing w:line="360" w:lineRule="auto"/>
              <w:rPr>
                <w:rFonts w:cs="Arial"/>
              </w:rPr>
            </w:pPr>
          </w:p>
        </w:tc>
      </w:tr>
      <w:tr w:rsidR="000F2C22" w:rsidRPr="000954A5" w14:paraId="32BAA8F7" w14:textId="77777777" w:rsidTr="000F277E">
        <w:trPr>
          <w:trHeight w:hRule="exact" w:val="1101"/>
        </w:trPr>
        <w:tc>
          <w:tcPr>
            <w:tcW w:w="3551" w:type="dxa"/>
            <w:tcBorders>
              <w:top w:val="single" w:sz="5" w:space="0" w:color="000000"/>
              <w:left w:val="single" w:sz="5" w:space="0" w:color="000000"/>
              <w:bottom w:val="single" w:sz="5" w:space="0" w:color="000000"/>
              <w:right w:val="single" w:sz="5" w:space="0" w:color="000000"/>
            </w:tcBorders>
          </w:tcPr>
          <w:p w14:paraId="78C4D62E" w14:textId="77777777" w:rsidR="000F2C22" w:rsidRPr="000954A5" w:rsidRDefault="000F2C22" w:rsidP="00B26CE9">
            <w:pPr>
              <w:pStyle w:val="TableParagraph"/>
              <w:spacing w:line="360" w:lineRule="auto"/>
              <w:ind w:left="99" w:right="1179"/>
              <w:jc w:val="both"/>
              <w:rPr>
                <w:rFonts w:ascii="Arial" w:eastAsia="Arial" w:hAnsi="Arial" w:cs="Arial"/>
                <w:sz w:val="20"/>
                <w:szCs w:val="20"/>
              </w:rPr>
            </w:pPr>
            <w:r w:rsidRPr="000954A5">
              <w:rPr>
                <w:rFonts w:ascii="Arial" w:eastAsia="Arial" w:hAnsi="Arial" w:cs="Arial"/>
                <w:b/>
                <w:bCs/>
                <w:spacing w:val="-1"/>
                <w:sz w:val="20"/>
                <w:szCs w:val="20"/>
              </w:rPr>
              <w:t>Present</w:t>
            </w:r>
            <w:r w:rsidRPr="000954A5">
              <w:rPr>
                <w:rFonts w:ascii="Arial" w:eastAsia="Arial" w:hAnsi="Arial" w:cs="Arial"/>
                <w:b/>
                <w:bCs/>
                <w:spacing w:val="14"/>
                <w:sz w:val="20"/>
                <w:szCs w:val="20"/>
              </w:rPr>
              <w:t xml:space="preserve"> </w:t>
            </w:r>
            <w:r w:rsidRPr="000954A5">
              <w:rPr>
                <w:rFonts w:ascii="Arial" w:eastAsia="Arial" w:hAnsi="Arial" w:cs="Arial"/>
                <w:b/>
                <w:bCs/>
                <w:sz w:val="20"/>
                <w:szCs w:val="20"/>
              </w:rPr>
              <w:t>Position</w:t>
            </w:r>
            <w:r w:rsidRPr="000954A5">
              <w:rPr>
                <w:rFonts w:ascii="Arial" w:eastAsia="Arial" w:hAnsi="Arial" w:cs="Arial"/>
                <w:b/>
                <w:bCs/>
                <w:spacing w:val="15"/>
                <w:sz w:val="20"/>
                <w:szCs w:val="20"/>
              </w:rPr>
              <w:t xml:space="preserve"> </w:t>
            </w:r>
            <w:r w:rsidRPr="000954A5">
              <w:rPr>
                <w:rFonts w:ascii="Arial" w:eastAsia="Arial" w:hAnsi="Arial" w:cs="Arial"/>
                <w:b/>
                <w:bCs/>
                <w:sz w:val="20"/>
                <w:szCs w:val="20"/>
              </w:rPr>
              <w:t>in</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Service</w:t>
            </w:r>
            <w:r w:rsidRPr="000954A5">
              <w:rPr>
                <w:rFonts w:ascii="Arial" w:eastAsia="Arial" w:hAnsi="Arial" w:cs="Arial"/>
                <w:b/>
                <w:bCs/>
                <w:spacing w:val="23"/>
                <w:w w:val="102"/>
                <w:sz w:val="20"/>
                <w:szCs w:val="20"/>
              </w:rPr>
              <w:t xml:space="preserve"> </w:t>
            </w:r>
            <w:r w:rsidRPr="000954A5">
              <w:rPr>
                <w:rFonts w:ascii="Arial" w:eastAsia="Arial" w:hAnsi="Arial" w:cs="Arial"/>
                <w:b/>
                <w:bCs/>
                <w:spacing w:val="-1"/>
                <w:sz w:val="20"/>
                <w:szCs w:val="20"/>
              </w:rPr>
              <w:t>Provider’s</w:t>
            </w:r>
            <w:r w:rsidRPr="000954A5">
              <w:rPr>
                <w:rFonts w:ascii="Arial" w:eastAsia="Arial" w:hAnsi="Arial" w:cs="Arial"/>
                <w:b/>
                <w:bCs/>
                <w:spacing w:val="37"/>
                <w:sz w:val="20"/>
                <w:szCs w:val="20"/>
              </w:rPr>
              <w:t xml:space="preserve"> </w:t>
            </w:r>
            <w:r w:rsidRPr="000954A5">
              <w:rPr>
                <w:rFonts w:ascii="Arial" w:eastAsia="Arial" w:hAnsi="Arial" w:cs="Arial"/>
                <w:b/>
                <w:bCs/>
                <w:spacing w:val="-1"/>
                <w:sz w:val="20"/>
                <w:szCs w:val="20"/>
              </w:rPr>
              <w:t>Organisation</w:t>
            </w:r>
          </w:p>
        </w:tc>
        <w:tc>
          <w:tcPr>
            <w:tcW w:w="5954" w:type="dxa"/>
            <w:tcBorders>
              <w:top w:val="single" w:sz="5" w:space="0" w:color="000000"/>
              <w:left w:val="single" w:sz="5" w:space="0" w:color="000000"/>
              <w:bottom w:val="single" w:sz="5" w:space="0" w:color="000000"/>
              <w:right w:val="single" w:sz="4" w:space="0" w:color="000000"/>
            </w:tcBorders>
          </w:tcPr>
          <w:p w14:paraId="32599BCC" w14:textId="77777777" w:rsidR="000F2C22" w:rsidRPr="000954A5" w:rsidRDefault="000F2C22" w:rsidP="00B26CE9">
            <w:pPr>
              <w:spacing w:line="360" w:lineRule="auto"/>
              <w:rPr>
                <w:rFonts w:cs="Arial"/>
              </w:rPr>
            </w:pPr>
          </w:p>
        </w:tc>
      </w:tr>
      <w:tr w:rsidR="000F2C22" w:rsidRPr="000954A5" w14:paraId="189E89AF" w14:textId="77777777" w:rsidTr="000F277E">
        <w:trPr>
          <w:trHeight w:hRule="exact" w:val="1131"/>
        </w:trPr>
        <w:tc>
          <w:tcPr>
            <w:tcW w:w="3551" w:type="dxa"/>
            <w:tcBorders>
              <w:top w:val="single" w:sz="5" w:space="0" w:color="000000"/>
              <w:left w:val="single" w:sz="5" w:space="0" w:color="000000"/>
              <w:bottom w:val="single" w:sz="5" w:space="0" w:color="000000"/>
              <w:right w:val="single" w:sz="5" w:space="0" w:color="000000"/>
            </w:tcBorders>
          </w:tcPr>
          <w:p w14:paraId="3DF0ECFD" w14:textId="29B222C7" w:rsidR="000F2C22" w:rsidRPr="000954A5" w:rsidRDefault="0091358D" w:rsidP="00B26CE9">
            <w:pPr>
              <w:pStyle w:val="TableParagraph"/>
              <w:spacing w:line="360" w:lineRule="auto"/>
              <w:ind w:left="99" w:right="1376"/>
              <w:jc w:val="both"/>
              <w:rPr>
                <w:rFonts w:ascii="Arial" w:eastAsia="Arial" w:hAnsi="Arial" w:cs="Arial"/>
                <w:sz w:val="20"/>
                <w:szCs w:val="20"/>
              </w:rPr>
            </w:pPr>
            <w:r w:rsidRPr="000954A5">
              <w:rPr>
                <w:rFonts w:ascii="Arial" w:eastAsia="Arial" w:hAnsi="Arial" w:cs="Arial"/>
                <w:b/>
                <w:bCs/>
                <w:spacing w:val="-1"/>
                <w:sz w:val="20"/>
                <w:szCs w:val="20"/>
              </w:rPr>
              <w:t>Years</w:t>
            </w:r>
            <w:r w:rsidR="000F2C22" w:rsidRPr="000954A5">
              <w:rPr>
                <w:rFonts w:ascii="Arial" w:eastAsia="Arial" w:hAnsi="Arial" w:cs="Arial"/>
                <w:b/>
                <w:bCs/>
                <w:spacing w:val="7"/>
                <w:sz w:val="20"/>
                <w:szCs w:val="20"/>
              </w:rPr>
              <w:t xml:space="preserve"> </w:t>
            </w:r>
            <w:r w:rsidR="000F2C22" w:rsidRPr="000954A5">
              <w:rPr>
                <w:rFonts w:ascii="Arial" w:eastAsia="Arial" w:hAnsi="Arial" w:cs="Arial"/>
                <w:b/>
                <w:bCs/>
                <w:sz w:val="20"/>
                <w:szCs w:val="20"/>
              </w:rPr>
              <w:t>with</w:t>
            </w:r>
            <w:r w:rsidR="000F2C22" w:rsidRPr="000954A5">
              <w:rPr>
                <w:rFonts w:ascii="Arial" w:eastAsia="Arial" w:hAnsi="Arial" w:cs="Arial"/>
                <w:b/>
                <w:bCs/>
                <w:spacing w:val="13"/>
                <w:sz w:val="20"/>
                <w:szCs w:val="20"/>
              </w:rPr>
              <w:t xml:space="preserve"> </w:t>
            </w:r>
            <w:r w:rsidR="000F2C22" w:rsidRPr="000954A5">
              <w:rPr>
                <w:rFonts w:ascii="Arial" w:eastAsia="Arial" w:hAnsi="Arial" w:cs="Arial"/>
                <w:b/>
                <w:bCs/>
                <w:sz w:val="20"/>
                <w:szCs w:val="20"/>
              </w:rPr>
              <w:t>the</w:t>
            </w:r>
            <w:r w:rsidR="000F2C22" w:rsidRPr="000954A5">
              <w:rPr>
                <w:rFonts w:ascii="Arial" w:eastAsia="Arial" w:hAnsi="Arial" w:cs="Arial"/>
                <w:b/>
                <w:bCs/>
                <w:spacing w:val="7"/>
                <w:sz w:val="20"/>
                <w:szCs w:val="20"/>
              </w:rPr>
              <w:t xml:space="preserve"> </w:t>
            </w:r>
            <w:r w:rsidR="00AC3FB9" w:rsidRPr="000954A5">
              <w:rPr>
                <w:rFonts w:ascii="Arial" w:eastAsia="Arial" w:hAnsi="Arial" w:cs="Arial"/>
                <w:b/>
                <w:bCs/>
                <w:sz w:val="20"/>
                <w:szCs w:val="20"/>
              </w:rPr>
              <w:t>in</w:t>
            </w:r>
            <w:r w:rsidR="00AC3FB9" w:rsidRPr="000954A5">
              <w:rPr>
                <w:rFonts w:ascii="Arial" w:eastAsia="Arial" w:hAnsi="Arial" w:cs="Arial"/>
                <w:b/>
                <w:bCs/>
                <w:spacing w:val="12"/>
                <w:sz w:val="20"/>
                <w:szCs w:val="20"/>
              </w:rPr>
              <w:t>-Service</w:t>
            </w:r>
            <w:r w:rsidR="000F2C22" w:rsidRPr="000954A5">
              <w:rPr>
                <w:rFonts w:ascii="Arial" w:eastAsia="Arial" w:hAnsi="Arial" w:cs="Arial"/>
                <w:b/>
                <w:bCs/>
                <w:spacing w:val="25"/>
                <w:w w:val="102"/>
                <w:sz w:val="20"/>
                <w:szCs w:val="20"/>
              </w:rPr>
              <w:t xml:space="preserve"> </w:t>
            </w:r>
            <w:r w:rsidR="000F2C22" w:rsidRPr="000954A5">
              <w:rPr>
                <w:rFonts w:ascii="Arial" w:eastAsia="Arial" w:hAnsi="Arial" w:cs="Arial"/>
                <w:b/>
                <w:bCs/>
                <w:spacing w:val="-1"/>
                <w:sz w:val="20"/>
                <w:szCs w:val="20"/>
              </w:rPr>
              <w:t>Provider’s</w:t>
            </w:r>
            <w:r w:rsidR="000F2C22" w:rsidRPr="000954A5">
              <w:rPr>
                <w:rFonts w:ascii="Arial" w:eastAsia="Arial" w:hAnsi="Arial" w:cs="Arial"/>
                <w:b/>
                <w:bCs/>
                <w:spacing w:val="37"/>
                <w:sz w:val="20"/>
                <w:szCs w:val="20"/>
              </w:rPr>
              <w:t xml:space="preserve"> </w:t>
            </w:r>
            <w:r w:rsidR="000F2C22" w:rsidRPr="000954A5">
              <w:rPr>
                <w:rFonts w:ascii="Arial" w:eastAsia="Arial" w:hAnsi="Arial" w:cs="Arial"/>
                <w:b/>
                <w:bCs/>
                <w:spacing w:val="-1"/>
                <w:sz w:val="20"/>
                <w:szCs w:val="20"/>
              </w:rPr>
              <w:t>Organi</w:t>
            </w:r>
            <w:r w:rsidR="009617B7">
              <w:rPr>
                <w:rFonts w:ascii="Arial" w:eastAsia="Arial" w:hAnsi="Arial" w:cs="Arial"/>
                <w:b/>
                <w:bCs/>
                <w:spacing w:val="-1"/>
                <w:sz w:val="20"/>
                <w:szCs w:val="20"/>
              </w:rPr>
              <w:t>s</w:t>
            </w:r>
            <w:r w:rsidR="000F2C22" w:rsidRPr="000954A5">
              <w:rPr>
                <w:rFonts w:ascii="Arial" w:eastAsia="Arial" w:hAnsi="Arial" w:cs="Arial"/>
                <w:b/>
                <w:bCs/>
                <w:spacing w:val="-1"/>
                <w:sz w:val="20"/>
                <w:szCs w:val="20"/>
              </w:rPr>
              <w:t>ation</w:t>
            </w:r>
          </w:p>
        </w:tc>
        <w:tc>
          <w:tcPr>
            <w:tcW w:w="5954" w:type="dxa"/>
            <w:tcBorders>
              <w:top w:val="single" w:sz="5" w:space="0" w:color="000000"/>
              <w:left w:val="single" w:sz="5" w:space="0" w:color="000000"/>
              <w:bottom w:val="single" w:sz="5" w:space="0" w:color="000000"/>
              <w:right w:val="single" w:sz="4" w:space="0" w:color="000000"/>
            </w:tcBorders>
          </w:tcPr>
          <w:p w14:paraId="5EC076E8" w14:textId="77777777" w:rsidR="000F2C22" w:rsidRPr="000954A5" w:rsidRDefault="000F2C22" w:rsidP="00B26CE9">
            <w:pPr>
              <w:spacing w:line="360" w:lineRule="auto"/>
              <w:rPr>
                <w:rFonts w:cs="Arial"/>
              </w:rPr>
            </w:pPr>
          </w:p>
        </w:tc>
      </w:tr>
    </w:tbl>
    <w:p w14:paraId="1514CB87" w14:textId="77777777" w:rsidR="000F2C22" w:rsidRPr="000954A5" w:rsidRDefault="000F2C22" w:rsidP="00B26CE9">
      <w:pPr>
        <w:spacing w:before="8"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1622"/>
        <w:gridCol w:w="1928"/>
        <w:gridCol w:w="3467"/>
        <w:gridCol w:w="2488"/>
      </w:tblGrid>
      <w:tr w:rsidR="000F2C22" w:rsidRPr="000954A5" w14:paraId="38BF94E8" w14:textId="77777777" w:rsidTr="000F277E">
        <w:trPr>
          <w:trHeight w:hRule="exact" w:val="319"/>
        </w:trPr>
        <w:tc>
          <w:tcPr>
            <w:tcW w:w="9505" w:type="dxa"/>
            <w:gridSpan w:val="4"/>
            <w:tcBorders>
              <w:top w:val="single" w:sz="5" w:space="0" w:color="000000"/>
              <w:left w:val="single" w:sz="5" w:space="0" w:color="000000"/>
              <w:bottom w:val="single" w:sz="4" w:space="0" w:color="000000"/>
              <w:right w:val="single" w:sz="4" w:space="0" w:color="000000"/>
            </w:tcBorders>
          </w:tcPr>
          <w:p w14:paraId="59D0C26C"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Professional</w:t>
            </w:r>
            <w:r w:rsidRPr="000954A5">
              <w:rPr>
                <w:rFonts w:ascii="Arial" w:hAnsi="Arial" w:cs="Arial"/>
                <w:b/>
                <w:spacing w:val="10"/>
                <w:sz w:val="20"/>
                <w:szCs w:val="20"/>
              </w:rPr>
              <w:t xml:space="preserve"> </w:t>
            </w:r>
            <w:r w:rsidRPr="000954A5">
              <w:rPr>
                <w:rFonts w:ascii="Arial" w:hAnsi="Arial" w:cs="Arial"/>
                <w:b/>
                <w:spacing w:val="-1"/>
                <w:sz w:val="20"/>
                <w:szCs w:val="20"/>
              </w:rPr>
              <w:t>Experience</w:t>
            </w:r>
            <w:r w:rsidRPr="000954A5">
              <w:rPr>
                <w:rFonts w:ascii="Arial" w:hAnsi="Arial" w:cs="Arial"/>
                <w:b/>
                <w:spacing w:val="9"/>
                <w:sz w:val="20"/>
                <w:szCs w:val="20"/>
              </w:rPr>
              <w:t xml:space="preserve"> </w:t>
            </w:r>
            <w:r w:rsidRPr="000954A5">
              <w:rPr>
                <w:rFonts w:ascii="Arial" w:hAnsi="Arial" w:cs="Arial"/>
                <w:b/>
                <w:sz w:val="20"/>
                <w:szCs w:val="20"/>
              </w:rPr>
              <w:t>(work</w:t>
            </w:r>
            <w:r w:rsidRPr="000954A5">
              <w:rPr>
                <w:rFonts w:ascii="Arial" w:hAnsi="Arial" w:cs="Arial"/>
                <w:b/>
                <w:spacing w:val="9"/>
                <w:sz w:val="20"/>
                <w:szCs w:val="20"/>
              </w:rPr>
              <w:t xml:space="preserve"> </w:t>
            </w:r>
            <w:r w:rsidRPr="000954A5">
              <w:rPr>
                <w:rFonts w:ascii="Arial" w:hAnsi="Arial" w:cs="Arial"/>
                <w:b/>
                <w:spacing w:val="-1"/>
                <w:sz w:val="20"/>
                <w:szCs w:val="20"/>
              </w:rPr>
              <w:t>history</w:t>
            </w:r>
            <w:r w:rsidRPr="000954A5">
              <w:rPr>
                <w:rFonts w:ascii="Arial" w:hAnsi="Arial" w:cs="Arial"/>
                <w:b/>
                <w:spacing w:val="7"/>
                <w:sz w:val="20"/>
                <w:szCs w:val="20"/>
              </w:rPr>
              <w:t xml:space="preserve"> </w:t>
            </w:r>
            <w:r w:rsidRPr="000954A5">
              <w:rPr>
                <w:rFonts w:ascii="Arial" w:hAnsi="Arial" w:cs="Arial"/>
                <w:b/>
                <w:sz w:val="20"/>
                <w:szCs w:val="20"/>
              </w:rPr>
              <w:t>in</w:t>
            </w:r>
            <w:r w:rsidRPr="000954A5">
              <w:rPr>
                <w:rFonts w:ascii="Arial" w:hAnsi="Arial" w:cs="Arial"/>
                <w:b/>
                <w:spacing w:val="10"/>
                <w:sz w:val="20"/>
                <w:szCs w:val="20"/>
              </w:rPr>
              <w:t xml:space="preserve"> </w:t>
            </w:r>
            <w:r w:rsidRPr="000954A5">
              <w:rPr>
                <w:rFonts w:ascii="Arial" w:hAnsi="Arial" w:cs="Arial"/>
                <w:b/>
                <w:spacing w:val="-1"/>
                <w:sz w:val="20"/>
                <w:szCs w:val="20"/>
              </w:rPr>
              <w:t>descending</w:t>
            </w:r>
            <w:r w:rsidRPr="000954A5">
              <w:rPr>
                <w:rFonts w:ascii="Arial" w:hAnsi="Arial" w:cs="Arial"/>
                <w:b/>
                <w:spacing w:val="10"/>
                <w:sz w:val="20"/>
                <w:szCs w:val="20"/>
              </w:rPr>
              <w:t xml:space="preserve"> </w:t>
            </w:r>
            <w:r w:rsidRPr="000954A5">
              <w:rPr>
                <w:rFonts w:ascii="Arial" w:hAnsi="Arial" w:cs="Arial"/>
                <w:b/>
                <w:spacing w:val="-1"/>
                <w:sz w:val="20"/>
                <w:szCs w:val="20"/>
              </w:rPr>
              <w:t>order</w:t>
            </w:r>
            <w:r w:rsidRPr="000954A5">
              <w:rPr>
                <w:rFonts w:ascii="Arial" w:hAnsi="Arial" w:cs="Arial"/>
                <w:b/>
                <w:spacing w:val="8"/>
                <w:sz w:val="20"/>
                <w:szCs w:val="20"/>
              </w:rPr>
              <w:t xml:space="preserve"> </w:t>
            </w:r>
            <w:r w:rsidRPr="000954A5">
              <w:rPr>
                <w:rFonts w:ascii="Arial" w:hAnsi="Arial" w:cs="Arial"/>
                <w:b/>
                <w:spacing w:val="-1"/>
                <w:sz w:val="20"/>
                <w:szCs w:val="20"/>
              </w:rPr>
              <w:t>of</w:t>
            </w:r>
            <w:r w:rsidRPr="000954A5">
              <w:rPr>
                <w:rFonts w:ascii="Arial" w:hAnsi="Arial" w:cs="Arial"/>
                <w:b/>
                <w:spacing w:val="9"/>
                <w:sz w:val="20"/>
                <w:szCs w:val="20"/>
              </w:rPr>
              <w:t xml:space="preserve"> </w:t>
            </w:r>
            <w:r w:rsidRPr="000954A5">
              <w:rPr>
                <w:rFonts w:ascii="Arial" w:hAnsi="Arial" w:cs="Arial"/>
                <w:b/>
                <w:spacing w:val="-2"/>
                <w:sz w:val="20"/>
                <w:szCs w:val="20"/>
              </w:rPr>
              <w:t>years’)</w:t>
            </w:r>
          </w:p>
        </w:tc>
      </w:tr>
      <w:tr w:rsidR="000F2C22" w:rsidRPr="000954A5" w14:paraId="43EC3512" w14:textId="77777777" w:rsidTr="000F277E">
        <w:trPr>
          <w:trHeight w:hRule="exact" w:val="242"/>
        </w:trPr>
        <w:tc>
          <w:tcPr>
            <w:tcW w:w="1622" w:type="dxa"/>
            <w:tcBorders>
              <w:top w:val="single" w:sz="4" w:space="0" w:color="000000"/>
              <w:left w:val="single" w:sz="5" w:space="0" w:color="000000"/>
              <w:bottom w:val="single" w:sz="5" w:space="0" w:color="000000"/>
              <w:right w:val="single" w:sz="5" w:space="0" w:color="000000"/>
            </w:tcBorders>
          </w:tcPr>
          <w:p w14:paraId="28C062CC"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From</w:t>
            </w:r>
            <w:r w:rsidRPr="000954A5">
              <w:rPr>
                <w:rFonts w:ascii="Arial" w:hAnsi="Arial" w:cs="Arial"/>
                <w:b/>
                <w:spacing w:val="16"/>
                <w:sz w:val="20"/>
                <w:szCs w:val="20"/>
              </w:rPr>
              <w:t xml:space="preserve"> </w:t>
            </w:r>
            <w:r w:rsidRPr="000954A5">
              <w:rPr>
                <w:rFonts w:ascii="Arial" w:hAnsi="Arial" w:cs="Arial"/>
                <w:b/>
                <w:spacing w:val="-1"/>
                <w:sz w:val="20"/>
                <w:szCs w:val="20"/>
              </w:rPr>
              <w:t>Date</w:t>
            </w:r>
          </w:p>
        </w:tc>
        <w:tc>
          <w:tcPr>
            <w:tcW w:w="1928" w:type="dxa"/>
            <w:tcBorders>
              <w:top w:val="single" w:sz="4" w:space="0" w:color="000000"/>
              <w:left w:val="single" w:sz="5" w:space="0" w:color="000000"/>
              <w:bottom w:val="single" w:sz="5" w:space="0" w:color="000000"/>
              <w:right w:val="single" w:sz="5" w:space="0" w:color="000000"/>
            </w:tcBorders>
          </w:tcPr>
          <w:p w14:paraId="779AEFC4" w14:textId="77777777" w:rsidR="000F2C22" w:rsidRPr="000954A5" w:rsidRDefault="000F2C22" w:rsidP="00B26CE9">
            <w:pPr>
              <w:pStyle w:val="TableParagraph"/>
              <w:spacing w:before="1" w:line="360" w:lineRule="auto"/>
              <w:ind w:left="98"/>
              <w:jc w:val="both"/>
              <w:rPr>
                <w:rFonts w:ascii="Arial" w:eastAsia="Arial" w:hAnsi="Arial" w:cs="Arial"/>
                <w:sz w:val="20"/>
                <w:szCs w:val="20"/>
              </w:rPr>
            </w:pPr>
            <w:r w:rsidRPr="000954A5">
              <w:rPr>
                <w:rFonts w:ascii="Arial" w:hAnsi="Arial" w:cs="Arial"/>
                <w:b/>
                <w:sz w:val="20"/>
                <w:szCs w:val="20"/>
              </w:rPr>
              <w:t>To</w:t>
            </w:r>
            <w:r w:rsidRPr="000954A5">
              <w:rPr>
                <w:rFonts w:ascii="Arial" w:hAnsi="Arial" w:cs="Arial"/>
                <w:b/>
                <w:spacing w:val="12"/>
                <w:sz w:val="20"/>
                <w:szCs w:val="20"/>
              </w:rPr>
              <w:t xml:space="preserve"> </w:t>
            </w:r>
            <w:r w:rsidRPr="000954A5">
              <w:rPr>
                <w:rFonts w:ascii="Arial" w:hAnsi="Arial" w:cs="Arial"/>
                <w:b/>
                <w:spacing w:val="-1"/>
                <w:sz w:val="20"/>
                <w:szCs w:val="20"/>
              </w:rPr>
              <w:t>Date</w:t>
            </w:r>
          </w:p>
        </w:tc>
        <w:tc>
          <w:tcPr>
            <w:tcW w:w="3467" w:type="dxa"/>
            <w:tcBorders>
              <w:top w:val="single" w:sz="4" w:space="0" w:color="000000"/>
              <w:left w:val="single" w:sz="5" w:space="0" w:color="000000"/>
              <w:bottom w:val="single" w:sz="5" w:space="0" w:color="000000"/>
              <w:right w:val="single" w:sz="5" w:space="0" w:color="000000"/>
            </w:tcBorders>
          </w:tcPr>
          <w:p w14:paraId="0DED333C" w14:textId="77777777" w:rsidR="000F2C22" w:rsidRPr="000954A5" w:rsidRDefault="000F2C22"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Company/Organisation</w:t>
            </w:r>
          </w:p>
        </w:tc>
        <w:tc>
          <w:tcPr>
            <w:tcW w:w="2488" w:type="dxa"/>
            <w:tcBorders>
              <w:top w:val="single" w:sz="4" w:space="0" w:color="000000"/>
              <w:left w:val="single" w:sz="5" w:space="0" w:color="000000"/>
              <w:bottom w:val="single" w:sz="5" w:space="0" w:color="000000"/>
              <w:right w:val="single" w:sz="4" w:space="0" w:color="000000"/>
            </w:tcBorders>
          </w:tcPr>
          <w:p w14:paraId="5FD3302E" w14:textId="77777777" w:rsidR="000F2C22" w:rsidRPr="000954A5" w:rsidRDefault="000F2C22" w:rsidP="00B26CE9">
            <w:pPr>
              <w:pStyle w:val="TableParagraph"/>
              <w:spacing w:before="1" w:line="360" w:lineRule="auto"/>
              <w:ind w:left="97"/>
              <w:jc w:val="both"/>
              <w:rPr>
                <w:rFonts w:ascii="Arial" w:eastAsia="Arial" w:hAnsi="Arial" w:cs="Arial"/>
                <w:sz w:val="20"/>
                <w:szCs w:val="20"/>
              </w:rPr>
            </w:pPr>
            <w:r w:rsidRPr="000954A5">
              <w:rPr>
                <w:rFonts w:ascii="Arial" w:hAnsi="Arial" w:cs="Arial"/>
                <w:b/>
                <w:spacing w:val="-1"/>
                <w:sz w:val="20"/>
                <w:szCs w:val="20"/>
              </w:rPr>
              <w:t>Position</w:t>
            </w:r>
          </w:p>
        </w:tc>
      </w:tr>
      <w:tr w:rsidR="000F2C22" w:rsidRPr="000954A5" w14:paraId="3CCC3645" w14:textId="77777777" w:rsidTr="000F277E">
        <w:trPr>
          <w:trHeight w:hRule="exact" w:val="450"/>
        </w:trPr>
        <w:tc>
          <w:tcPr>
            <w:tcW w:w="1622" w:type="dxa"/>
            <w:tcBorders>
              <w:top w:val="single" w:sz="5" w:space="0" w:color="000000"/>
              <w:left w:val="single" w:sz="5" w:space="0" w:color="000000"/>
              <w:bottom w:val="single" w:sz="5" w:space="0" w:color="000000"/>
              <w:right w:val="single" w:sz="5" w:space="0" w:color="000000"/>
            </w:tcBorders>
          </w:tcPr>
          <w:p w14:paraId="57BCBDA4" w14:textId="77777777" w:rsidR="000F2C22" w:rsidRPr="000954A5" w:rsidRDefault="000F2C22" w:rsidP="00B26CE9">
            <w:pPr>
              <w:spacing w:line="360" w:lineRule="auto"/>
              <w:rPr>
                <w:rFonts w:cs="Arial"/>
              </w:rPr>
            </w:pPr>
          </w:p>
        </w:tc>
        <w:tc>
          <w:tcPr>
            <w:tcW w:w="1928" w:type="dxa"/>
            <w:tcBorders>
              <w:top w:val="single" w:sz="5" w:space="0" w:color="000000"/>
              <w:left w:val="single" w:sz="5" w:space="0" w:color="000000"/>
              <w:bottom w:val="single" w:sz="5" w:space="0" w:color="000000"/>
              <w:right w:val="single" w:sz="5" w:space="0" w:color="000000"/>
            </w:tcBorders>
          </w:tcPr>
          <w:p w14:paraId="7EC42F11" w14:textId="77777777" w:rsidR="000F2C22" w:rsidRPr="000954A5" w:rsidRDefault="000F2C22" w:rsidP="00B26CE9">
            <w:pPr>
              <w:spacing w:line="360" w:lineRule="auto"/>
              <w:rPr>
                <w:rFonts w:cs="Arial"/>
              </w:rPr>
            </w:pPr>
          </w:p>
        </w:tc>
        <w:tc>
          <w:tcPr>
            <w:tcW w:w="3467" w:type="dxa"/>
            <w:tcBorders>
              <w:top w:val="single" w:sz="5" w:space="0" w:color="000000"/>
              <w:left w:val="single" w:sz="5" w:space="0" w:color="000000"/>
              <w:bottom w:val="single" w:sz="5" w:space="0" w:color="000000"/>
              <w:right w:val="single" w:sz="5" w:space="0" w:color="000000"/>
            </w:tcBorders>
          </w:tcPr>
          <w:p w14:paraId="474E8DFF" w14:textId="77777777" w:rsidR="000F2C22" w:rsidRPr="000954A5" w:rsidRDefault="000F2C22" w:rsidP="00B26CE9">
            <w:pPr>
              <w:spacing w:line="360" w:lineRule="auto"/>
              <w:rPr>
                <w:rFonts w:cs="Arial"/>
              </w:rPr>
            </w:pPr>
          </w:p>
        </w:tc>
        <w:tc>
          <w:tcPr>
            <w:tcW w:w="2488" w:type="dxa"/>
            <w:tcBorders>
              <w:top w:val="single" w:sz="5" w:space="0" w:color="000000"/>
              <w:left w:val="single" w:sz="5" w:space="0" w:color="000000"/>
              <w:bottom w:val="single" w:sz="5" w:space="0" w:color="000000"/>
              <w:right w:val="single" w:sz="4" w:space="0" w:color="000000"/>
            </w:tcBorders>
          </w:tcPr>
          <w:p w14:paraId="2BAA3BFD" w14:textId="77777777" w:rsidR="000F2C22" w:rsidRPr="000954A5" w:rsidRDefault="000F2C22" w:rsidP="00B26CE9">
            <w:pPr>
              <w:spacing w:line="360" w:lineRule="auto"/>
              <w:rPr>
                <w:rFonts w:cs="Arial"/>
              </w:rPr>
            </w:pPr>
          </w:p>
        </w:tc>
      </w:tr>
      <w:tr w:rsidR="000F2C22" w:rsidRPr="000954A5" w14:paraId="26AB758C" w14:textId="77777777" w:rsidTr="000F277E">
        <w:trPr>
          <w:trHeight w:hRule="exact" w:val="452"/>
        </w:trPr>
        <w:tc>
          <w:tcPr>
            <w:tcW w:w="1622" w:type="dxa"/>
            <w:tcBorders>
              <w:top w:val="single" w:sz="5" w:space="0" w:color="000000"/>
              <w:left w:val="single" w:sz="5" w:space="0" w:color="000000"/>
              <w:bottom w:val="single" w:sz="4" w:space="0" w:color="000000"/>
              <w:right w:val="single" w:sz="5" w:space="0" w:color="000000"/>
            </w:tcBorders>
          </w:tcPr>
          <w:p w14:paraId="014ADB59" w14:textId="77777777" w:rsidR="000F2C22" w:rsidRPr="000954A5" w:rsidRDefault="000F2C22" w:rsidP="00B26CE9">
            <w:pPr>
              <w:spacing w:line="360" w:lineRule="auto"/>
              <w:rPr>
                <w:rFonts w:cs="Arial"/>
              </w:rPr>
            </w:pPr>
          </w:p>
        </w:tc>
        <w:tc>
          <w:tcPr>
            <w:tcW w:w="1928" w:type="dxa"/>
            <w:tcBorders>
              <w:top w:val="single" w:sz="5" w:space="0" w:color="000000"/>
              <w:left w:val="single" w:sz="5" w:space="0" w:color="000000"/>
              <w:bottom w:val="single" w:sz="4" w:space="0" w:color="000000"/>
              <w:right w:val="single" w:sz="5" w:space="0" w:color="000000"/>
            </w:tcBorders>
          </w:tcPr>
          <w:p w14:paraId="2FCD967C" w14:textId="77777777" w:rsidR="000F2C22" w:rsidRPr="000954A5" w:rsidRDefault="000F2C22" w:rsidP="00B26CE9">
            <w:pPr>
              <w:spacing w:line="360" w:lineRule="auto"/>
              <w:rPr>
                <w:rFonts w:cs="Arial"/>
              </w:rPr>
            </w:pPr>
          </w:p>
        </w:tc>
        <w:tc>
          <w:tcPr>
            <w:tcW w:w="3467" w:type="dxa"/>
            <w:tcBorders>
              <w:top w:val="single" w:sz="5" w:space="0" w:color="000000"/>
              <w:left w:val="single" w:sz="5" w:space="0" w:color="000000"/>
              <w:bottom w:val="single" w:sz="4" w:space="0" w:color="000000"/>
              <w:right w:val="single" w:sz="5" w:space="0" w:color="000000"/>
            </w:tcBorders>
          </w:tcPr>
          <w:p w14:paraId="7D12F2E1" w14:textId="77777777" w:rsidR="000F2C22" w:rsidRPr="000954A5" w:rsidRDefault="000F2C22" w:rsidP="00B26CE9">
            <w:pPr>
              <w:spacing w:line="360" w:lineRule="auto"/>
              <w:rPr>
                <w:rFonts w:cs="Arial"/>
              </w:rPr>
            </w:pPr>
          </w:p>
        </w:tc>
        <w:tc>
          <w:tcPr>
            <w:tcW w:w="2488" w:type="dxa"/>
            <w:tcBorders>
              <w:top w:val="single" w:sz="5" w:space="0" w:color="000000"/>
              <w:left w:val="single" w:sz="5" w:space="0" w:color="000000"/>
              <w:bottom w:val="single" w:sz="4" w:space="0" w:color="000000"/>
              <w:right w:val="single" w:sz="4" w:space="0" w:color="000000"/>
            </w:tcBorders>
          </w:tcPr>
          <w:p w14:paraId="5AFC934A" w14:textId="77777777" w:rsidR="000F2C22" w:rsidRPr="000954A5" w:rsidRDefault="000F2C22" w:rsidP="00B26CE9">
            <w:pPr>
              <w:spacing w:line="360" w:lineRule="auto"/>
              <w:rPr>
                <w:rFonts w:cs="Arial"/>
              </w:rPr>
            </w:pPr>
          </w:p>
        </w:tc>
      </w:tr>
      <w:tr w:rsidR="000F2C22" w:rsidRPr="000954A5" w14:paraId="26220C0A" w14:textId="77777777" w:rsidTr="000F277E">
        <w:trPr>
          <w:trHeight w:hRule="exact" w:val="452"/>
        </w:trPr>
        <w:tc>
          <w:tcPr>
            <w:tcW w:w="1622" w:type="dxa"/>
            <w:tcBorders>
              <w:top w:val="single" w:sz="4" w:space="0" w:color="000000"/>
              <w:left w:val="single" w:sz="5" w:space="0" w:color="000000"/>
              <w:bottom w:val="single" w:sz="5" w:space="0" w:color="000000"/>
              <w:right w:val="single" w:sz="5" w:space="0" w:color="000000"/>
            </w:tcBorders>
          </w:tcPr>
          <w:p w14:paraId="1AC93269" w14:textId="77777777" w:rsidR="000F2C22" w:rsidRPr="000954A5" w:rsidRDefault="000F2C22" w:rsidP="00B26CE9">
            <w:pPr>
              <w:spacing w:line="360" w:lineRule="auto"/>
              <w:rPr>
                <w:rFonts w:cs="Arial"/>
              </w:rPr>
            </w:pPr>
          </w:p>
        </w:tc>
        <w:tc>
          <w:tcPr>
            <w:tcW w:w="1928" w:type="dxa"/>
            <w:tcBorders>
              <w:top w:val="single" w:sz="4" w:space="0" w:color="000000"/>
              <w:left w:val="single" w:sz="5" w:space="0" w:color="000000"/>
              <w:bottom w:val="single" w:sz="5" w:space="0" w:color="000000"/>
              <w:right w:val="single" w:sz="5" w:space="0" w:color="000000"/>
            </w:tcBorders>
          </w:tcPr>
          <w:p w14:paraId="339FA29D" w14:textId="77777777" w:rsidR="000F2C22" w:rsidRPr="000954A5" w:rsidRDefault="000F2C22" w:rsidP="00B26CE9">
            <w:pPr>
              <w:spacing w:line="360" w:lineRule="auto"/>
              <w:rPr>
                <w:rFonts w:cs="Arial"/>
              </w:rPr>
            </w:pPr>
          </w:p>
        </w:tc>
        <w:tc>
          <w:tcPr>
            <w:tcW w:w="3467" w:type="dxa"/>
            <w:tcBorders>
              <w:top w:val="single" w:sz="4" w:space="0" w:color="000000"/>
              <w:left w:val="single" w:sz="5" w:space="0" w:color="000000"/>
              <w:bottom w:val="single" w:sz="5" w:space="0" w:color="000000"/>
              <w:right w:val="single" w:sz="5" w:space="0" w:color="000000"/>
            </w:tcBorders>
          </w:tcPr>
          <w:p w14:paraId="0E2E2AEB" w14:textId="77777777" w:rsidR="000F2C22" w:rsidRPr="000954A5" w:rsidRDefault="000F2C22" w:rsidP="00B26CE9">
            <w:pPr>
              <w:spacing w:line="360" w:lineRule="auto"/>
              <w:rPr>
                <w:rFonts w:cs="Arial"/>
              </w:rPr>
            </w:pPr>
          </w:p>
        </w:tc>
        <w:tc>
          <w:tcPr>
            <w:tcW w:w="2488" w:type="dxa"/>
            <w:tcBorders>
              <w:top w:val="single" w:sz="4" w:space="0" w:color="000000"/>
              <w:left w:val="single" w:sz="5" w:space="0" w:color="000000"/>
              <w:bottom w:val="single" w:sz="5" w:space="0" w:color="000000"/>
              <w:right w:val="single" w:sz="4" w:space="0" w:color="000000"/>
            </w:tcBorders>
          </w:tcPr>
          <w:p w14:paraId="1C313099" w14:textId="77777777" w:rsidR="000F2C22" w:rsidRPr="000954A5" w:rsidRDefault="000F2C22" w:rsidP="00B26CE9">
            <w:pPr>
              <w:spacing w:line="360" w:lineRule="auto"/>
              <w:rPr>
                <w:rFonts w:cs="Arial"/>
              </w:rPr>
            </w:pPr>
          </w:p>
        </w:tc>
      </w:tr>
      <w:tr w:rsidR="000F2C22" w:rsidRPr="000954A5" w14:paraId="274DB975" w14:textId="77777777" w:rsidTr="000F277E">
        <w:trPr>
          <w:trHeight w:hRule="exact" w:val="450"/>
        </w:trPr>
        <w:tc>
          <w:tcPr>
            <w:tcW w:w="1622" w:type="dxa"/>
            <w:tcBorders>
              <w:top w:val="single" w:sz="5" w:space="0" w:color="000000"/>
              <w:left w:val="single" w:sz="5" w:space="0" w:color="000000"/>
              <w:bottom w:val="single" w:sz="5" w:space="0" w:color="000000"/>
              <w:right w:val="single" w:sz="5" w:space="0" w:color="000000"/>
            </w:tcBorders>
          </w:tcPr>
          <w:p w14:paraId="0334A6CA" w14:textId="77777777" w:rsidR="000F2C22" w:rsidRPr="000954A5" w:rsidRDefault="000F2C22" w:rsidP="00B26CE9">
            <w:pPr>
              <w:spacing w:line="360" w:lineRule="auto"/>
              <w:rPr>
                <w:rFonts w:cs="Arial"/>
              </w:rPr>
            </w:pPr>
          </w:p>
        </w:tc>
        <w:tc>
          <w:tcPr>
            <w:tcW w:w="1928" w:type="dxa"/>
            <w:tcBorders>
              <w:top w:val="single" w:sz="5" w:space="0" w:color="000000"/>
              <w:left w:val="single" w:sz="5" w:space="0" w:color="000000"/>
              <w:bottom w:val="single" w:sz="5" w:space="0" w:color="000000"/>
              <w:right w:val="single" w:sz="5" w:space="0" w:color="000000"/>
            </w:tcBorders>
          </w:tcPr>
          <w:p w14:paraId="15EF4DFB" w14:textId="77777777" w:rsidR="000F2C22" w:rsidRPr="000954A5" w:rsidRDefault="000F2C22" w:rsidP="00B26CE9">
            <w:pPr>
              <w:spacing w:line="360" w:lineRule="auto"/>
              <w:rPr>
                <w:rFonts w:cs="Arial"/>
              </w:rPr>
            </w:pPr>
          </w:p>
        </w:tc>
        <w:tc>
          <w:tcPr>
            <w:tcW w:w="3467" w:type="dxa"/>
            <w:tcBorders>
              <w:top w:val="single" w:sz="5" w:space="0" w:color="000000"/>
              <w:left w:val="single" w:sz="5" w:space="0" w:color="000000"/>
              <w:bottom w:val="single" w:sz="5" w:space="0" w:color="000000"/>
              <w:right w:val="single" w:sz="5" w:space="0" w:color="000000"/>
            </w:tcBorders>
          </w:tcPr>
          <w:p w14:paraId="188F4B50" w14:textId="77777777" w:rsidR="000F2C22" w:rsidRPr="000954A5" w:rsidRDefault="000F2C22" w:rsidP="00B26CE9">
            <w:pPr>
              <w:spacing w:line="360" w:lineRule="auto"/>
              <w:rPr>
                <w:rFonts w:cs="Arial"/>
              </w:rPr>
            </w:pPr>
          </w:p>
        </w:tc>
        <w:tc>
          <w:tcPr>
            <w:tcW w:w="2488" w:type="dxa"/>
            <w:tcBorders>
              <w:top w:val="single" w:sz="5" w:space="0" w:color="000000"/>
              <w:left w:val="single" w:sz="5" w:space="0" w:color="000000"/>
              <w:bottom w:val="single" w:sz="5" w:space="0" w:color="000000"/>
              <w:right w:val="single" w:sz="4" w:space="0" w:color="000000"/>
            </w:tcBorders>
          </w:tcPr>
          <w:p w14:paraId="4C48FE39" w14:textId="77777777" w:rsidR="000F2C22" w:rsidRPr="000954A5" w:rsidRDefault="000F2C22" w:rsidP="00B26CE9">
            <w:pPr>
              <w:spacing w:line="360" w:lineRule="auto"/>
              <w:rPr>
                <w:rFonts w:cs="Arial"/>
              </w:rPr>
            </w:pPr>
          </w:p>
        </w:tc>
      </w:tr>
      <w:tr w:rsidR="000F2C22" w:rsidRPr="000954A5" w14:paraId="0827AB26" w14:textId="77777777" w:rsidTr="000F277E">
        <w:trPr>
          <w:trHeight w:hRule="exact" w:val="452"/>
        </w:trPr>
        <w:tc>
          <w:tcPr>
            <w:tcW w:w="1622" w:type="dxa"/>
            <w:tcBorders>
              <w:top w:val="single" w:sz="5" w:space="0" w:color="000000"/>
              <w:left w:val="single" w:sz="5" w:space="0" w:color="000000"/>
              <w:bottom w:val="single" w:sz="5" w:space="0" w:color="000000"/>
              <w:right w:val="single" w:sz="5" w:space="0" w:color="000000"/>
            </w:tcBorders>
          </w:tcPr>
          <w:p w14:paraId="6BD094CB" w14:textId="77777777" w:rsidR="000F2C22" w:rsidRPr="000954A5" w:rsidRDefault="000F2C22" w:rsidP="00B26CE9">
            <w:pPr>
              <w:spacing w:line="360" w:lineRule="auto"/>
              <w:rPr>
                <w:rFonts w:cs="Arial"/>
              </w:rPr>
            </w:pPr>
          </w:p>
        </w:tc>
        <w:tc>
          <w:tcPr>
            <w:tcW w:w="1928" w:type="dxa"/>
            <w:tcBorders>
              <w:top w:val="single" w:sz="5" w:space="0" w:color="000000"/>
              <w:left w:val="single" w:sz="5" w:space="0" w:color="000000"/>
              <w:bottom w:val="single" w:sz="5" w:space="0" w:color="000000"/>
              <w:right w:val="single" w:sz="5" w:space="0" w:color="000000"/>
            </w:tcBorders>
          </w:tcPr>
          <w:p w14:paraId="3BE9210A" w14:textId="77777777" w:rsidR="000F2C22" w:rsidRPr="000954A5" w:rsidRDefault="000F2C22" w:rsidP="00B26CE9">
            <w:pPr>
              <w:spacing w:line="360" w:lineRule="auto"/>
              <w:rPr>
                <w:rFonts w:cs="Arial"/>
              </w:rPr>
            </w:pPr>
          </w:p>
        </w:tc>
        <w:tc>
          <w:tcPr>
            <w:tcW w:w="3467" w:type="dxa"/>
            <w:tcBorders>
              <w:top w:val="single" w:sz="5" w:space="0" w:color="000000"/>
              <w:left w:val="single" w:sz="5" w:space="0" w:color="000000"/>
              <w:bottom w:val="single" w:sz="5" w:space="0" w:color="000000"/>
              <w:right w:val="single" w:sz="5" w:space="0" w:color="000000"/>
            </w:tcBorders>
          </w:tcPr>
          <w:p w14:paraId="79A548AF" w14:textId="77777777" w:rsidR="000F2C22" w:rsidRPr="000954A5" w:rsidRDefault="000F2C22" w:rsidP="00B26CE9">
            <w:pPr>
              <w:spacing w:line="360" w:lineRule="auto"/>
              <w:rPr>
                <w:rFonts w:cs="Arial"/>
              </w:rPr>
            </w:pPr>
          </w:p>
        </w:tc>
        <w:tc>
          <w:tcPr>
            <w:tcW w:w="2488" w:type="dxa"/>
            <w:tcBorders>
              <w:top w:val="single" w:sz="5" w:space="0" w:color="000000"/>
              <w:left w:val="single" w:sz="5" w:space="0" w:color="000000"/>
              <w:bottom w:val="single" w:sz="5" w:space="0" w:color="000000"/>
              <w:right w:val="single" w:sz="4" w:space="0" w:color="000000"/>
            </w:tcBorders>
          </w:tcPr>
          <w:p w14:paraId="54E2496D" w14:textId="77777777" w:rsidR="000F2C22" w:rsidRPr="000954A5" w:rsidRDefault="000F2C22" w:rsidP="00B26CE9">
            <w:pPr>
              <w:spacing w:line="360" w:lineRule="auto"/>
              <w:rPr>
                <w:rFonts w:cs="Arial"/>
              </w:rPr>
            </w:pPr>
          </w:p>
        </w:tc>
      </w:tr>
    </w:tbl>
    <w:p w14:paraId="422DC845" w14:textId="77777777" w:rsidR="00A3234E" w:rsidRPr="000954A5" w:rsidRDefault="00A3234E" w:rsidP="00B26CE9">
      <w:pPr>
        <w:spacing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1871"/>
        <w:gridCol w:w="1872"/>
        <w:gridCol w:w="1871"/>
        <w:gridCol w:w="1871"/>
        <w:gridCol w:w="2020"/>
      </w:tblGrid>
      <w:tr w:rsidR="00D838B7" w:rsidRPr="000954A5" w14:paraId="1350C98A" w14:textId="77777777" w:rsidTr="000F277E">
        <w:trPr>
          <w:trHeight w:hRule="exact" w:val="318"/>
        </w:trPr>
        <w:tc>
          <w:tcPr>
            <w:tcW w:w="9505" w:type="dxa"/>
            <w:gridSpan w:val="5"/>
            <w:tcBorders>
              <w:top w:val="single" w:sz="5" w:space="0" w:color="000000"/>
              <w:left w:val="single" w:sz="5" w:space="0" w:color="000000"/>
              <w:bottom w:val="single" w:sz="5" w:space="0" w:color="000000"/>
              <w:right w:val="single" w:sz="4" w:space="0" w:color="000000"/>
            </w:tcBorders>
          </w:tcPr>
          <w:p w14:paraId="51A71EAE" w14:textId="7BBE054A" w:rsidR="00D838B7" w:rsidRPr="000954A5" w:rsidRDefault="00D838B7" w:rsidP="00B26CE9">
            <w:pPr>
              <w:pStyle w:val="TableParagraph"/>
              <w:spacing w:before="1" w:line="360" w:lineRule="auto"/>
              <w:ind w:left="99"/>
              <w:jc w:val="both"/>
              <w:rPr>
                <w:rFonts w:ascii="Arial" w:eastAsia="Arial" w:hAnsi="Arial" w:cs="Arial"/>
                <w:sz w:val="20"/>
                <w:szCs w:val="20"/>
              </w:rPr>
            </w:pPr>
            <w:r w:rsidRPr="000954A5">
              <w:rPr>
                <w:rFonts w:ascii="Arial" w:hAnsi="Arial" w:cs="Arial"/>
                <w:b/>
                <w:spacing w:val="-1"/>
                <w:sz w:val="20"/>
                <w:szCs w:val="20"/>
              </w:rPr>
              <w:t>Full</w:t>
            </w:r>
            <w:r w:rsidRPr="000954A5">
              <w:rPr>
                <w:rFonts w:ascii="Arial" w:hAnsi="Arial" w:cs="Arial"/>
                <w:b/>
                <w:spacing w:val="7"/>
                <w:sz w:val="20"/>
                <w:szCs w:val="20"/>
              </w:rPr>
              <w:t xml:space="preserve"> </w:t>
            </w:r>
            <w:r w:rsidRPr="000954A5">
              <w:rPr>
                <w:rFonts w:ascii="Arial" w:hAnsi="Arial" w:cs="Arial"/>
                <w:b/>
                <w:spacing w:val="-1"/>
                <w:sz w:val="20"/>
                <w:szCs w:val="20"/>
              </w:rPr>
              <w:t>Current</w:t>
            </w:r>
            <w:r w:rsidRPr="000954A5">
              <w:rPr>
                <w:rFonts w:ascii="Arial" w:hAnsi="Arial" w:cs="Arial"/>
                <w:b/>
                <w:spacing w:val="8"/>
                <w:sz w:val="20"/>
                <w:szCs w:val="20"/>
              </w:rPr>
              <w:t xml:space="preserve"> </w:t>
            </w:r>
            <w:r w:rsidRPr="000954A5">
              <w:rPr>
                <w:rFonts w:ascii="Arial" w:hAnsi="Arial" w:cs="Arial"/>
                <w:b/>
                <w:spacing w:val="-1"/>
                <w:sz w:val="20"/>
                <w:szCs w:val="20"/>
              </w:rPr>
              <w:t>Contact</w:t>
            </w:r>
            <w:r w:rsidRPr="000954A5">
              <w:rPr>
                <w:rFonts w:ascii="Arial" w:hAnsi="Arial" w:cs="Arial"/>
                <w:b/>
                <w:spacing w:val="8"/>
                <w:sz w:val="20"/>
                <w:szCs w:val="20"/>
              </w:rPr>
              <w:t xml:space="preserve"> </w:t>
            </w:r>
            <w:r w:rsidRPr="000954A5">
              <w:rPr>
                <w:rFonts w:ascii="Arial" w:hAnsi="Arial" w:cs="Arial"/>
                <w:b/>
                <w:spacing w:val="-1"/>
                <w:sz w:val="20"/>
                <w:szCs w:val="20"/>
              </w:rPr>
              <w:t>Details</w:t>
            </w:r>
            <w:r w:rsidRPr="000954A5">
              <w:rPr>
                <w:rFonts w:ascii="Arial" w:hAnsi="Arial" w:cs="Arial"/>
                <w:b/>
                <w:spacing w:val="7"/>
                <w:sz w:val="20"/>
                <w:szCs w:val="20"/>
              </w:rPr>
              <w:t xml:space="preserve"> </w:t>
            </w:r>
            <w:r w:rsidRPr="000954A5">
              <w:rPr>
                <w:rFonts w:ascii="Arial" w:hAnsi="Arial" w:cs="Arial"/>
                <w:b/>
                <w:spacing w:val="-1"/>
                <w:sz w:val="20"/>
                <w:szCs w:val="20"/>
              </w:rPr>
              <w:t>of</w:t>
            </w:r>
            <w:r w:rsidRPr="000954A5">
              <w:rPr>
                <w:rFonts w:ascii="Arial" w:hAnsi="Arial" w:cs="Arial"/>
                <w:b/>
                <w:spacing w:val="7"/>
                <w:sz w:val="20"/>
                <w:szCs w:val="20"/>
              </w:rPr>
              <w:t xml:space="preserve"> </w:t>
            </w:r>
            <w:r w:rsidRPr="000954A5">
              <w:rPr>
                <w:rFonts w:ascii="Arial" w:hAnsi="Arial" w:cs="Arial"/>
                <w:b/>
                <w:spacing w:val="-1"/>
                <w:sz w:val="20"/>
                <w:szCs w:val="20"/>
              </w:rPr>
              <w:t>Three</w:t>
            </w:r>
            <w:r w:rsidRPr="000954A5">
              <w:rPr>
                <w:rFonts w:ascii="Arial" w:hAnsi="Arial" w:cs="Arial"/>
                <w:b/>
                <w:spacing w:val="7"/>
                <w:sz w:val="20"/>
                <w:szCs w:val="20"/>
              </w:rPr>
              <w:t xml:space="preserve"> </w:t>
            </w:r>
            <w:r w:rsidR="00452DC8">
              <w:rPr>
                <w:rFonts w:ascii="Arial" w:hAnsi="Arial" w:cs="Arial"/>
                <w:b/>
                <w:spacing w:val="7"/>
                <w:sz w:val="20"/>
                <w:szCs w:val="20"/>
              </w:rPr>
              <w:t xml:space="preserve">(3) </w:t>
            </w:r>
            <w:r w:rsidRPr="000954A5">
              <w:rPr>
                <w:rFonts w:ascii="Arial" w:hAnsi="Arial" w:cs="Arial"/>
                <w:b/>
                <w:spacing w:val="-1"/>
                <w:sz w:val="20"/>
                <w:szCs w:val="20"/>
              </w:rPr>
              <w:t>References</w:t>
            </w:r>
            <w:r w:rsidRPr="000954A5">
              <w:rPr>
                <w:rFonts w:ascii="Arial" w:hAnsi="Arial" w:cs="Arial"/>
                <w:b/>
                <w:spacing w:val="7"/>
                <w:sz w:val="20"/>
                <w:szCs w:val="20"/>
              </w:rPr>
              <w:t xml:space="preserve"> </w:t>
            </w:r>
            <w:r w:rsidRPr="000954A5">
              <w:rPr>
                <w:rFonts w:ascii="Arial" w:hAnsi="Arial" w:cs="Arial"/>
                <w:b/>
                <w:spacing w:val="-1"/>
                <w:sz w:val="20"/>
                <w:szCs w:val="20"/>
              </w:rPr>
              <w:t>to</w:t>
            </w:r>
            <w:r w:rsidRPr="000954A5">
              <w:rPr>
                <w:rFonts w:ascii="Arial" w:hAnsi="Arial" w:cs="Arial"/>
                <w:b/>
                <w:spacing w:val="7"/>
                <w:sz w:val="20"/>
                <w:szCs w:val="20"/>
              </w:rPr>
              <w:t xml:space="preserve"> </w:t>
            </w:r>
            <w:r w:rsidRPr="000954A5">
              <w:rPr>
                <w:rFonts w:ascii="Arial" w:hAnsi="Arial" w:cs="Arial"/>
                <w:b/>
                <w:spacing w:val="-1"/>
                <w:sz w:val="20"/>
                <w:szCs w:val="20"/>
              </w:rPr>
              <w:t>be</w:t>
            </w:r>
            <w:r w:rsidRPr="000954A5">
              <w:rPr>
                <w:rFonts w:ascii="Arial" w:hAnsi="Arial" w:cs="Arial"/>
                <w:b/>
                <w:spacing w:val="8"/>
                <w:sz w:val="20"/>
                <w:szCs w:val="20"/>
              </w:rPr>
              <w:t xml:space="preserve"> </w:t>
            </w:r>
            <w:r w:rsidRPr="000954A5">
              <w:rPr>
                <w:rFonts w:ascii="Arial" w:hAnsi="Arial" w:cs="Arial"/>
                <w:b/>
                <w:spacing w:val="-1"/>
                <w:sz w:val="20"/>
                <w:szCs w:val="20"/>
              </w:rPr>
              <w:t>Provided</w:t>
            </w:r>
          </w:p>
        </w:tc>
      </w:tr>
      <w:tr w:rsidR="00D838B7" w:rsidRPr="000954A5" w14:paraId="22673705" w14:textId="77777777" w:rsidTr="000F277E">
        <w:trPr>
          <w:trHeight w:hRule="exact" w:val="936"/>
        </w:trPr>
        <w:tc>
          <w:tcPr>
            <w:tcW w:w="1871" w:type="dxa"/>
            <w:tcBorders>
              <w:top w:val="single" w:sz="5" w:space="0" w:color="000000"/>
              <w:left w:val="single" w:sz="5" w:space="0" w:color="000000"/>
              <w:bottom w:val="single" w:sz="5" w:space="0" w:color="000000"/>
              <w:right w:val="single" w:sz="5" w:space="0" w:color="000000"/>
            </w:tcBorders>
          </w:tcPr>
          <w:p w14:paraId="1D505BD2" w14:textId="77777777" w:rsidR="00D838B7" w:rsidRPr="000954A5" w:rsidRDefault="00D838B7" w:rsidP="00B26CE9">
            <w:pPr>
              <w:pStyle w:val="TableParagraph"/>
              <w:spacing w:line="360" w:lineRule="auto"/>
              <w:ind w:left="511"/>
              <w:jc w:val="both"/>
              <w:rPr>
                <w:rFonts w:ascii="Arial" w:eastAsia="Arial" w:hAnsi="Arial" w:cs="Arial"/>
                <w:sz w:val="20"/>
                <w:szCs w:val="20"/>
              </w:rPr>
            </w:pPr>
            <w:r w:rsidRPr="000954A5">
              <w:rPr>
                <w:rFonts w:ascii="Arial" w:hAnsi="Arial" w:cs="Arial"/>
                <w:b/>
                <w:spacing w:val="-1"/>
                <w:sz w:val="20"/>
                <w:szCs w:val="20"/>
              </w:rPr>
              <w:t>Full</w:t>
            </w:r>
            <w:r w:rsidRPr="000954A5">
              <w:rPr>
                <w:rFonts w:ascii="Arial" w:hAnsi="Arial" w:cs="Arial"/>
                <w:b/>
                <w:spacing w:val="15"/>
                <w:sz w:val="20"/>
                <w:szCs w:val="20"/>
              </w:rPr>
              <w:t xml:space="preserve"> </w:t>
            </w:r>
            <w:r w:rsidRPr="000954A5">
              <w:rPr>
                <w:rFonts w:ascii="Arial" w:hAnsi="Arial" w:cs="Arial"/>
                <w:b/>
                <w:spacing w:val="-1"/>
                <w:sz w:val="20"/>
                <w:szCs w:val="20"/>
              </w:rPr>
              <w:t>Names</w:t>
            </w:r>
          </w:p>
        </w:tc>
        <w:tc>
          <w:tcPr>
            <w:tcW w:w="1872" w:type="dxa"/>
            <w:tcBorders>
              <w:top w:val="single" w:sz="5" w:space="0" w:color="000000"/>
              <w:left w:val="single" w:sz="5" w:space="0" w:color="000000"/>
              <w:bottom w:val="single" w:sz="5" w:space="0" w:color="000000"/>
              <w:right w:val="single" w:sz="5" w:space="0" w:color="000000"/>
            </w:tcBorders>
          </w:tcPr>
          <w:p w14:paraId="2EDF52F8" w14:textId="77777777" w:rsidR="00D838B7" w:rsidRPr="000954A5" w:rsidRDefault="00D838B7" w:rsidP="00B26CE9">
            <w:pPr>
              <w:pStyle w:val="TableParagraph"/>
              <w:spacing w:line="360" w:lineRule="auto"/>
              <w:ind w:left="583"/>
              <w:jc w:val="both"/>
              <w:rPr>
                <w:rFonts w:ascii="Arial" w:eastAsia="Arial" w:hAnsi="Arial" w:cs="Arial"/>
                <w:sz w:val="20"/>
                <w:szCs w:val="20"/>
              </w:rPr>
            </w:pPr>
            <w:r w:rsidRPr="000954A5">
              <w:rPr>
                <w:rFonts w:ascii="Arial" w:hAnsi="Arial" w:cs="Arial"/>
                <w:b/>
                <w:spacing w:val="-1"/>
                <w:sz w:val="20"/>
                <w:szCs w:val="20"/>
              </w:rPr>
              <w:t>Position</w:t>
            </w:r>
          </w:p>
        </w:tc>
        <w:tc>
          <w:tcPr>
            <w:tcW w:w="1871" w:type="dxa"/>
            <w:tcBorders>
              <w:top w:val="single" w:sz="5" w:space="0" w:color="000000"/>
              <w:left w:val="single" w:sz="5" w:space="0" w:color="000000"/>
              <w:bottom w:val="single" w:sz="5" w:space="0" w:color="000000"/>
              <w:right w:val="single" w:sz="5" w:space="0" w:color="000000"/>
            </w:tcBorders>
          </w:tcPr>
          <w:p w14:paraId="487EB91A" w14:textId="77777777" w:rsidR="00D838B7" w:rsidRPr="000954A5" w:rsidRDefault="00D838B7" w:rsidP="00B26CE9">
            <w:pPr>
              <w:pStyle w:val="TableParagraph"/>
              <w:spacing w:line="360" w:lineRule="auto"/>
              <w:ind w:left="392" w:right="391" w:firstLine="112"/>
              <w:jc w:val="both"/>
              <w:rPr>
                <w:rFonts w:ascii="Arial" w:eastAsia="Arial" w:hAnsi="Arial" w:cs="Arial"/>
                <w:sz w:val="20"/>
                <w:szCs w:val="20"/>
              </w:rPr>
            </w:pPr>
            <w:r w:rsidRPr="000954A5">
              <w:rPr>
                <w:rFonts w:ascii="Arial" w:hAnsi="Arial" w:cs="Arial"/>
                <w:b/>
                <w:spacing w:val="-1"/>
                <w:sz w:val="20"/>
                <w:szCs w:val="20"/>
              </w:rPr>
              <w:t>Company/</w:t>
            </w:r>
            <w:r w:rsidRPr="000954A5">
              <w:rPr>
                <w:rFonts w:ascii="Arial" w:hAnsi="Arial" w:cs="Arial"/>
                <w:b/>
                <w:spacing w:val="23"/>
                <w:w w:val="102"/>
                <w:sz w:val="20"/>
                <w:szCs w:val="20"/>
              </w:rPr>
              <w:t xml:space="preserve"> </w:t>
            </w:r>
            <w:r w:rsidRPr="000954A5">
              <w:rPr>
                <w:rFonts w:ascii="Arial" w:hAnsi="Arial" w:cs="Arial"/>
                <w:b/>
                <w:spacing w:val="-1"/>
                <w:sz w:val="20"/>
                <w:szCs w:val="20"/>
              </w:rPr>
              <w:t>Organization</w:t>
            </w:r>
          </w:p>
        </w:tc>
        <w:tc>
          <w:tcPr>
            <w:tcW w:w="1871" w:type="dxa"/>
            <w:tcBorders>
              <w:top w:val="single" w:sz="5" w:space="0" w:color="000000"/>
              <w:left w:val="single" w:sz="5" w:space="0" w:color="000000"/>
              <w:bottom w:val="single" w:sz="5" w:space="0" w:color="000000"/>
              <w:right w:val="single" w:sz="5" w:space="0" w:color="000000"/>
            </w:tcBorders>
          </w:tcPr>
          <w:p w14:paraId="408FFF73" w14:textId="77777777" w:rsidR="00D838B7" w:rsidRPr="000954A5" w:rsidRDefault="00D838B7" w:rsidP="00B26CE9">
            <w:pPr>
              <w:pStyle w:val="TableParagraph"/>
              <w:spacing w:line="360" w:lineRule="auto"/>
              <w:ind w:left="262" w:right="262" w:hanging="2"/>
              <w:jc w:val="both"/>
              <w:rPr>
                <w:rFonts w:ascii="Arial" w:eastAsia="Arial" w:hAnsi="Arial" w:cs="Arial"/>
                <w:sz w:val="20"/>
                <w:szCs w:val="20"/>
              </w:rPr>
            </w:pPr>
            <w:r w:rsidRPr="000954A5">
              <w:rPr>
                <w:rFonts w:ascii="Arial" w:hAnsi="Arial" w:cs="Arial"/>
                <w:b/>
                <w:spacing w:val="-1"/>
                <w:sz w:val="20"/>
                <w:szCs w:val="20"/>
              </w:rPr>
              <w:t>Telephone</w:t>
            </w:r>
            <w:r w:rsidRPr="000954A5">
              <w:rPr>
                <w:rFonts w:ascii="Arial" w:hAnsi="Arial" w:cs="Arial"/>
                <w:b/>
                <w:spacing w:val="22"/>
                <w:sz w:val="20"/>
                <w:szCs w:val="20"/>
              </w:rPr>
              <w:t xml:space="preserve"> </w:t>
            </w:r>
            <w:r w:rsidRPr="000954A5">
              <w:rPr>
                <w:rFonts w:ascii="Arial" w:hAnsi="Arial" w:cs="Arial"/>
                <w:b/>
                <w:spacing w:val="-1"/>
                <w:sz w:val="20"/>
                <w:szCs w:val="20"/>
              </w:rPr>
              <w:t>No.</w:t>
            </w:r>
            <w:r w:rsidRPr="000954A5">
              <w:rPr>
                <w:rFonts w:ascii="Arial" w:hAnsi="Arial" w:cs="Arial"/>
                <w:b/>
                <w:spacing w:val="25"/>
                <w:w w:val="102"/>
                <w:sz w:val="20"/>
                <w:szCs w:val="20"/>
              </w:rPr>
              <w:t xml:space="preserve"> </w:t>
            </w:r>
            <w:r w:rsidRPr="000954A5">
              <w:rPr>
                <w:rFonts w:ascii="Arial" w:hAnsi="Arial" w:cs="Arial"/>
                <w:spacing w:val="-1"/>
                <w:sz w:val="20"/>
                <w:szCs w:val="20"/>
              </w:rPr>
              <w:t>(with</w:t>
            </w:r>
            <w:r w:rsidRPr="000954A5">
              <w:rPr>
                <w:rFonts w:ascii="Arial" w:hAnsi="Arial" w:cs="Arial"/>
                <w:spacing w:val="12"/>
                <w:sz w:val="20"/>
                <w:szCs w:val="20"/>
              </w:rPr>
              <w:t xml:space="preserve"> </w:t>
            </w:r>
            <w:r w:rsidRPr="000954A5">
              <w:rPr>
                <w:rFonts w:ascii="Arial" w:hAnsi="Arial" w:cs="Arial"/>
                <w:spacing w:val="-1"/>
                <w:sz w:val="20"/>
                <w:szCs w:val="20"/>
              </w:rPr>
              <w:t>country</w:t>
            </w:r>
            <w:r w:rsidRPr="000954A5">
              <w:rPr>
                <w:rFonts w:ascii="Arial" w:hAnsi="Arial" w:cs="Arial"/>
                <w:spacing w:val="11"/>
                <w:sz w:val="20"/>
                <w:szCs w:val="20"/>
              </w:rPr>
              <w:t xml:space="preserve"> </w:t>
            </w:r>
            <w:r w:rsidRPr="000954A5">
              <w:rPr>
                <w:rFonts w:ascii="Arial" w:hAnsi="Arial" w:cs="Arial"/>
                <w:spacing w:val="-1"/>
                <w:sz w:val="20"/>
                <w:szCs w:val="20"/>
              </w:rPr>
              <w:t>and</w:t>
            </w:r>
            <w:r w:rsidRPr="000954A5">
              <w:rPr>
                <w:rFonts w:ascii="Arial" w:hAnsi="Arial" w:cs="Arial"/>
                <w:spacing w:val="30"/>
                <w:w w:val="102"/>
                <w:sz w:val="20"/>
                <w:szCs w:val="20"/>
              </w:rPr>
              <w:t xml:space="preserve"> </w:t>
            </w:r>
            <w:r w:rsidRPr="000954A5">
              <w:rPr>
                <w:rFonts w:ascii="Arial" w:hAnsi="Arial" w:cs="Arial"/>
                <w:spacing w:val="-1"/>
                <w:sz w:val="20"/>
                <w:szCs w:val="20"/>
              </w:rPr>
              <w:t>area</w:t>
            </w:r>
          </w:p>
          <w:p w14:paraId="6F47B2EB" w14:textId="77777777" w:rsidR="00D838B7" w:rsidRPr="000954A5" w:rsidRDefault="00D838B7" w:rsidP="00B26CE9">
            <w:pPr>
              <w:pStyle w:val="TableParagraph"/>
              <w:spacing w:line="360" w:lineRule="auto"/>
              <w:ind w:right="1"/>
              <w:jc w:val="both"/>
              <w:rPr>
                <w:rFonts w:ascii="Arial" w:eastAsia="Arial" w:hAnsi="Arial" w:cs="Arial"/>
                <w:sz w:val="20"/>
                <w:szCs w:val="20"/>
              </w:rPr>
            </w:pPr>
            <w:r w:rsidRPr="000954A5">
              <w:rPr>
                <w:rFonts w:ascii="Arial" w:hAnsi="Arial" w:cs="Arial"/>
                <w:spacing w:val="-2"/>
                <w:sz w:val="20"/>
                <w:szCs w:val="20"/>
              </w:rPr>
              <w:t>code)</w:t>
            </w:r>
          </w:p>
        </w:tc>
        <w:tc>
          <w:tcPr>
            <w:tcW w:w="2020" w:type="dxa"/>
            <w:tcBorders>
              <w:top w:val="single" w:sz="5" w:space="0" w:color="000000"/>
              <w:left w:val="single" w:sz="5" w:space="0" w:color="000000"/>
              <w:bottom w:val="single" w:sz="5" w:space="0" w:color="000000"/>
              <w:right w:val="single" w:sz="4" w:space="0" w:color="000000"/>
            </w:tcBorders>
          </w:tcPr>
          <w:p w14:paraId="2CA7E0E7" w14:textId="77777777" w:rsidR="00D838B7" w:rsidRPr="000954A5" w:rsidRDefault="00D838B7" w:rsidP="00B26CE9">
            <w:pPr>
              <w:pStyle w:val="TableParagraph"/>
              <w:spacing w:line="360" w:lineRule="auto"/>
              <w:jc w:val="both"/>
              <w:rPr>
                <w:rFonts w:ascii="Arial" w:eastAsia="Arial" w:hAnsi="Arial" w:cs="Arial"/>
                <w:sz w:val="20"/>
                <w:szCs w:val="20"/>
              </w:rPr>
            </w:pPr>
            <w:r w:rsidRPr="000954A5">
              <w:rPr>
                <w:rFonts w:ascii="Arial" w:hAnsi="Arial" w:cs="Arial"/>
                <w:b/>
                <w:spacing w:val="-1"/>
                <w:sz w:val="20"/>
                <w:szCs w:val="20"/>
              </w:rPr>
              <w:t>Cell</w:t>
            </w:r>
            <w:r w:rsidRPr="000954A5">
              <w:rPr>
                <w:rFonts w:ascii="Arial" w:hAnsi="Arial" w:cs="Arial"/>
                <w:b/>
                <w:spacing w:val="12"/>
                <w:sz w:val="20"/>
                <w:szCs w:val="20"/>
              </w:rPr>
              <w:t xml:space="preserve"> </w:t>
            </w:r>
            <w:r w:rsidRPr="000954A5">
              <w:rPr>
                <w:rFonts w:ascii="Arial" w:hAnsi="Arial" w:cs="Arial"/>
                <w:b/>
                <w:spacing w:val="-1"/>
                <w:sz w:val="20"/>
                <w:szCs w:val="20"/>
              </w:rPr>
              <w:t>Phone</w:t>
            </w:r>
            <w:r w:rsidRPr="000954A5">
              <w:rPr>
                <w:rFonts w:ascii="Arial" w:hAnsi="Arial" w:cs="Arial"/>
                <w:b/>
                <w:spacing w:val="12"/>
                <w:sz w:val="20"/>
                <w:szCs w:val="20"/>
              </w:rPr>
              <w:t xml:space="preserve"> </w:t>
            </w:r>
            <w:r w:rsidRPr="000954A5">
              <w:rPr>
                <w:rFonts w:ascii="Arial" w:hAnsi="Arial" w:cs="Arial"/>
                <w:b/>
                <w:spacing w:val="-1"/>
                <w:sz w:val="20"/>
                <w:szCs w:val="20"/>
              </w:rPr>
              <w:t>No.</w:t>
            </w:r>
          </w:p>
          <w:p w14:paraId="3F6BB763" w14:textId="77777777" w:rsidR="00D838B7" w:rsidRPr="000954A5" w:rsidRDefault="00D838B7" w:rsidP="00B26CE9">
            <w:pPr>
              <w:pStyle w:val="TableParagraph"/>
              <w:spacing w:before="38" w:line="360" w:lineRule="auto"/>
              <w:jc w:val="both"/>
              <w:rPr>
                <w:rFonts w:ascii="Arial" w:eastAsia="Arial" w:hAnsi="Arial" w:cs="Arial"/>
                <w:sz w:val="20"/>
                <w:szCs w:val="20"/>
              </w:rPr>
            </w:pPr>
            <w:r w:rsidRPr="000954A5">
              <w:rPr>
                <w:rFonts w:ascii="Arial" w:hAnsi="Arial" w:cs="Arial"/>
                <w:sz w:val="20"/>
                <w:szCs w:val="20"/>
              </w:rPr>
              <w:t>(With</w:t>
            </w:r>
            <w:r w:rsidRPr="000954A5">
              <w:rPr>
                <w:rFonts w:ascii="Arial" w:hAnsi="Arial" w:cs="Arial"/>
                <w:spacing w:val="13"/>
                <w:sz w:val="20"/>
                <w:szCs w:val="20"/>
              </w:rPr>
              <w:t xml:space="preserve"> </w:t>
            </w:r>
            <w:r w:rsidRPr="000954A5">
              <w:rPr>
                <w:rFonts w:ascii="Arial" w:hAnsi="Arial" w:cs="Arial"/>
                <w:sz w:val="20"/>
                <w:szCs w:val="20"/>
              </w:rPr>
              <w:t>country</w:t>
            </w:r>
            <w:r w:rsidRPr="000954A5">
              <w:rPr>
                <w:rFonts w:ascii="Arial" w:hAnsi="Arial" w:cs="Arial"/>
                <w:spacing w:val="12"/>
                <w:sz w:val="20"/>
                <w:szCs w:val="20"/>
              </w:rPr>
              <w:t xml:space="preserve"> </w:t>
            </w:r>
            <w:r w:rsidRPr="000954A5">
              <w:rPr>
                <w:rFonts w:ascii="Arial" w:hAnsi="Arial" w:cs="Arial"/>
                <w:sz w:val="20"/>
                <w:szCs w:val="20"/>
              </w:rPr>
              <w:t>code)</w:t>
            </w:r>
          </w:p>
        </w:tc>
      </w:tr>
      <w:tr w:rsidR="00D838B7" w:rsidRPr="000954A5" w14:paraId="1DE9EF8B" w14:textId="77777777" w:rsidTr="000F277E">
        <w:trPr>
          <w:trHeight w:hRule="exact" w:val="318"/>
        </w:trPr>
        <w:tc>
          <w:tcPr>
            <w:tcW w:w="1871" w:type="dxa"/>
            <w:tcBorders>
              <w:top w:val="single" w:sz="5" w:space="0" w:color="000000"/>
              <w:left w:val="single" w:sz="5" w:space="0" w:color="000000"/>
              <w:bottom w:val="single" w:sz="5" w:space="0" w:color="000000"/>
              <w:right w:val="single" w:sz="5" w:space="0" w:color="000000"/>
            </w:tcBorders>
          </w:tcPr>
          <w:p w14:paraId="6CB67D6D" w14:textId="77777777" w:rsidR="00D838B7" w:rsidRPr="000954A5" w:rsidRDefault="00D838B7" w:rsidP="00B26CE9">
            <w:pPr>
              <w:spacing w:line="360" w:lineRule="auto"/>
              <w:rPr>
                <w:rFonts w:cs="Arial"/>
              </w:rPr>
            </w:pPr>
          </w:p>
        </w:tc>
        <w:tc>
          <w:tcPr>
            <w:tcW w:w="1872" w:type="dxa"/>
            <w:tcBorders>
              <w:top w:val="single" w:sz="5" w:space="0" w:color="000000"/>
              <w:left w:val="single" w:sz="5" w:space="0" w:color="000000"/>
              <w:bottom w:val="single" w:sz="5" w:space="0" w:color="000000"/>
              <w:right w:val="single" w:sz="5" w:space="0" w:color="000000"/>
            </w:tcBorders>
          </w:tcPr>
          <w:p w14:paraId="2FF6AACC"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250312AD"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01F04407" w14:textId="77777777" w:rsidR="00D838B7" w:rsidRPr="000954A5" w:rsidRDefault="00D838B7" w:rsidP="00B26CE9">
            <w:pPr>
              <w:spacing w:line="360" w:lineRule="auto"/>
              <w:rPr>
                <w:rFonts w:cs="Arial"/>
              </w:rPr>
            </w:pPr>
          </w:p>
        </w:tc>
        <w:tc>
          <w:tcPr>
            <w:tcW w:w="2020" w:type="dxa"/>
            <w:tcBorders>
              <w:top w:val="single" w:sz="5" w:space="0" w:color="000000"/>
              <w:left w:val="single" w:sz="5" w:space="0" w:color="000000"/>
              <w:bottom w:val="single" w:sz="5" w:space="0" w:color="000000"/>
              <w:right w:val="single" w:sz="4" w:space="0" w:color="000000"/>
            </w:tcBorders>
          </w:tcPr>
          <w:p w14:paraId="796E7776" w14:textId="77777777" w:rsidR="00D838B7" w:rsidRPr="000954A5" w:rsidRDefault="00D838B7" w:rsidP="00B26CE9">
            <w:pPr>
              <w:spacing w:line="360" w:lineRule="auto"/>
              <w:rPr>
                <w:rFonts w:cs="Arial"/>
              </w:rPr>
            </w:pPr>
          </w:p>
        </w:tc>
      </w:tr>
      <w:tr w:rsidR="00D838B7" w:rsidRPr="000954A5" w14:paraId="3B6D385B" w14:textId="77777777" w:rsidTr="000F277E">
        <w:trPr>
          <w:trHeight w:hRule="exact" w:val="318"/>
        </w:trPr>
        <w:tc>
          <w:tcPr>
            <w:tcW w:w="1871" w:type="dxa"/>
            <w:tcBorders>
              <w:top w:val="single" w:sz="5" w:space="0" w:color="000000"/>
              <w:left w:val="single" w:sz="5" w:space="0" w:color="000000"/>
              <w:bottom w:val="single" w:sz="5" w:space="0" w:color="000000"/>
              <w:right w:val="single" w:sz="5" w:space="0" w:color="000000"/>
            </w:tcBorders>
          </w:tcPr>
          <w:p w14:paraId="329773D9" w14:textId="77777777" w:rsidR="00D838B7" w:rsidRPr="000954A5" w:rsidRDefault="00D838B7" w:rsidP="00B26CE9">
            <w:pPr>
              <w:spacing w:line="360" w:lineRule="auto"/>
              <w:rPr>
                <w:rFonts w:cs="Arial"/>
              </w:rPr>
            </w:pPr>
          </w:p>
        </w:tc>
        <w:tc>
          <w:tcPr>
            <w:tcW w:w="1872" w:type="dxa"/>
            <w:tcBorders>
              <w:top w:val="single" w:sz="5" w:space="0" w:color="000000"/>
              <w:left w:val="single" w:sz="5" w:space="0" w:color="000000"/>
              <w:bottom w:val="single" w:sz="5" w:space="0" w:color="000000"/>
              <w:right w:val="single" w:sz="5" w:space="0" w:color="000000"/>
            </w:tcBorders>
          </w:tcPr>
          <w:p w14:paraId="77442931"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0CED2315"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00678DDC" w14:textId="77777777" w:rsidR="00D838B7" w:rsidRPr="000954A5" w:rsidRDefault="00D838B7" w:rsidP="00B26CE9">
            <w:pPr>
              <w:spacing w:line="360" w:lineRule="auto"/>
              <w:rPr>
                <w:rFonts w:cs="Arial"/>
              </w:rPr>
            </w:pPr>
          </w:p>
        </w:tc>
        <w:tc>
          <w:tcPr>
            <w:tcW w:w="2020" w:type="dxa"/>
            <w:tcBorders>
              <w:top w:val="single" w:sz="5" w:space="0" w:color="000000"/>
              <w:left w:val="single" w:sz="5" w:space="0" w:color="000000"/>
              <w:bottom w:val="single" w:sz="5" w:space="0" w:color="000000"/>
              <w:right w:val="single" w:sz="4" w:space="0" w:color="000000"/>
            </w:tcBorders>
          </w:tcPr>
          <w:p w14:paraId="1FB9F15D" w14:textId="77777777" w:rsidR="00D838B7" w:rsidRPr="000954A5" w:rsidRDefault="00D838B7" w:rsidP="00B26CE9">
            <w:pPr>
              <w:spacing w:line="360" w:lineRule="auto"/>
              <w:rPr>
                <w:rFonts w:cs="Arial"/>
              </w:rPr>
            </w:pPr>
          </w:p>
        </w:tc>
      </w:tr>
      <w:tr w:rsidR="00D838B7" w:rsidRPr="000954A5" w14:paraId="60F56D81" w14:textId="77777777" w:rsidTr="000F277E">
        <w:trPr>
          <w:trHeight w:hRule="exact" w:val="319"/>
        </w:trPr>
        <w:tc>
          <w:tcPr>
            <w:tcW w:w="1871" w:type="dxa"/>
            <w:tcBorders>
              <w:top w:val="single" w:sz="5" w:space="0" w:color="000000"/>
              <w:left w:val="single" w:sz="5" w:space="0" w:color="000000"/>
              <w:bottom w:val="single" w:sz="5" w:space="0" w:color="000000"/>
              <w:right w:val="single" w:sz="5" w:space="0" w:color="000000"/>
            </w:tcBorders>
          </w:tcPr>
          <w:p w14:paraId="6817CC6E" w14:textId="77777777" w:rsidR="00D838B7" w:rsidRPr="000954A5" w:rsidRDefault="00D838B7" w:rsidP="00B26CE9">
            <w:pPr>
              <w:spacing w:line="360" w:lineRule="auto"/>
              <w:rPr>
                <w:rFonts w:cs="Arial"/>
              </w:rPr>
            </w:pPr>
          </w:p>
        </w:tc>
        <w:tc>
          <w:tcPr>
            <w:tcW w:w="1872" w:type="dxa"/>
            <w:tcBorders>
              <w:top w:val="single" w:sz="5" w:space="0" w:color="000000"/>
              <w:left w:val="single" w:sz="5" w:space="0" w:color="000000"/>
              <w:bottom w:val="single" w:sz="5" w:space="0" w:color="000000"/>
              <w:right w:val="single" w:sz="5" w:space="0" w:color="000000"/>
            </w:tcBorders>
          </w:tcPr>
          <w:p w14:paraId="740A7BD6"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513DC5D0" w14:textId="77777777" w:rsidR="00D838B7" w:rsidRPr="000954A5" w:rsidRDefault="00D838B7" w:rsidP="00B26CE9">
            <w:pPr>
              <w:spacing w:line="360" w:lineRule="auto"/>
              <w:rPr>
                <w:rFonts w:cs="Arial"/>
              </w:rPr>
            </w:pPr>
          </w:p>
        </w:tc>
        <w:tc>
          <w:tcPr>
            <w:tcW w:w="1871" w:type="dxa"/>
            <w:tcBorders>
              <w:top w:val="single" w:sz="5" w:space="0" w:color="000000"/>
              <w:left w:val="single" w:sz="5" w:space="0" w:color="000000"/>
              <w:bottom w:val="single" w:sz="5" w:space="0" w:color="000000"/>
              <w:right w:val="single" w:sz="5" w:space="0" w:color="000000"/>
            </w:tcBorders>
          </w:tcPr>
          <w:p w14:paraId="49DAAD2E" w14:textId="77777777" w:rsidR="00D838B7" w:rsidRPr="000954A5" w:rsidRDefault="00D838B7" w:rsidP="00B26CE9">
            <w:pPr>
              <w:spacing w:line="360" w:lineRule="auto"/>
              <w:rPr>
                <w:rFonts w:cs="Arial"/>
              </w:rPr>
            </w:pPr>
          </w:p>
        </w:tc>
        <w:tc>
          <w:tcPr>
            <w:tcW w:w="2020" w:type="dxa"/>
            <w:tcBorders>
              <w:top w:val="single" w:sz="5" w:space="0" w:color="000000"/>
              <w:left w:val="single" w:sz="5" w:space="0" w:color="000000"/>
              <w:bottom w:val="single" w:sz="5" w:space="0" w:color="000000"/>
              <w:right w:val="single" w:sz="4" w:space="0" w:color="000000"/>
            </w:tcBorders>
          </w:tcPr>
          <w:p w14:paraId="653297C6" w14:textId="77777777" w:rsidR="00D838B7" w:rsidRPr="000954A5" w:rsidRDefault="00D838B7" w:rsidP="00B26CE9">
            <w:pPr>
              <w:spacing w:line="360" w:lineRule="auto"/>
              <w:rPr>
                <w:rFonts w:cs="Arial"/>
              </w:rPr>
            </w:pPr>
          </w:p>
        </w:tc>
      </w:tr>
    </w:tbl>
    <w:p w14:paraId="3A9A96BF" w14:textId="77777777" w:rsidR="00A3234E" w:rsidRPr="000954A5" w:rsidRDefault="00A3234E" w:rsidP="00B26CE9">
      <w:pPr>
        <w:spacing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3113"/>
        <w:gridCol w:w="3113"/>
        <w:gridCol w:w="3279"/>
      </w:tblGrid>
      <w:tr w:rsidR="00106338" w:rsidRPr="000954A5" w14:paraId="475566AA" w14:textId="77777777" w:rsidTr="000F277E">
        <w:trPr>
          <w:trHeight w:hRule="exact" w:val="1468"/>
        </w:trPr>
        <w:tc>
          <w:tcPr>
            <w:tcW w:w="9505" w:type="dxa"/>
            <w:gridSpan w:val="3"/>
            <w:tcBorders>
              <w:top w:val="single" w:sz="5" w:space="0" w:color="000000"/>
              <w:left w:val="single" w:sz="5" w:space="0" w:color="000000"/>
              <w:bottom w:val="single" w:sz="4" w:space="0" w:color="000000"/>
              <w:right w:val="single" w:sz="4" w:space="0" w:color="000000"/>
            </w:tcBorders>
          </w:tcPr>
          <w:p w14:paraId="280AFE36" w14:textId="77777777" w:rsidR="00106338" w:rsidRPr="000954A5" w:rsidRDefault="00106338" w:rsidP="00B26CE9">
            <w:pPr>
              <w:pStyle w:val="TableParagraph"/>
              <w:spacing w:before="4" w:line="360" w:lineRule="auto"/>
              <w:jc w:val="both"/>
              <w:rPr>
                <w:rFonts w:ascii="Arial" w:eastAsia="Times New Roman" w:hAnsi="Arial" w:cs="Arial"/>
                <w:sz w:val="20"/>
                <w:szCs w:val="20"/>
              </w:rPr>
            </w:pPr>
          </w:p>
          <w:p w14:paraId="48C72D31" w14:textId="77777777" w:rsidR="00106338" w:rsidRPr="000954A5" w:rsidRDefault="00106338" w:rsidP="00B26CE9">
            <w:pPr>
              <w:pStyle w:val="TableParagraph"/>
              <w:spacing w:line="360" w:lineRule="auto"/>
              <w:ind w:left="99"/>
              <w:jc w:val="both"/>
              <w:rPr>
                <w:rFonts w:ascii="Arial" w:eastAsia="Arial" w:hAnsi="Arial" w:cs="Arial"/>
                <w:sz w:val="20"/>
                <w:szCs w:val="20"/>
              </w:rPr>
            </w:pPr>
            <w:r w:rsidRPr="000954A5">
              <w:rPr>
                <w:rFonts w:ascii="Arial" w:hAnsi="Arial" w:cs="Arial"/>
                <w:b/>
                <w:spacing w:val="-1"/>
                <w:sz w:val="20"/>
                <w:szCs w:val="20"/>
              </w:rPr>
              <w:t>Declaration</w:t>
            </w:r>
            <w:r w:rsidRPr="000954A5">
              <w:rPr>
                <w:rFonts w:ascii="Arial" w:hAnsi="Arial" w:cs="Arial"/>
                <w:b/>
                <w:spacing w:val="7"/>
                <w:sz w:val="20"/>
                <w:szCs w:val="20"/>
              </w:rPr>
              <w:t xml:space="preserve"> </w:t>
            </w:r>
            <w:r w:rsidRPr="000954A5">
              <w:rPr>
                <w:rFonts w:ascii="Arial" w:hAnsi="Arial" w:cs="Arial"/>
                <w:b/>
                <w:spacing w:val="-1"/>
                <w:sz w:val="20"/>
                <w:szCs w:val="20"/>
              </w:rPr>
              <w:t>by</w:t>
            </w:r>
            <w:r w:rsidRPr="000954A5">
              <w:rPr>
                <w:rFonts w:ascii="Arial" w:hAnsi="Arial" w:cs="Arial"/>
                <w:b/>
                <w:spacing w:val="7"/>
                <w:sz w:val="20"/>
                <w:szCs w:val="20"/>
              </w:rPr>
              <w:t xml:space="preserve"> </w:t>
            </w:r>
            <w:r w:rsidRPr="000954A5">
              <w:rPr>
                <w:rFonts w:ascii="Arial" w:hAnsi="Arial" w:cs="Arial"/>
                <w:b/>
                <w:spacing w:val="-1"/>
                <w:sz w:val="20"/>
                <w:szCs w:val="20"/>
              </w:rPr>
              <w:t>the</w:t>
            </w:r>
            <w:r w:rsidRPr="000954A5">
              <w:rPr>
                <w:rFonts w:ascii="Arial" w:hAnsi="Arial" w:cs="Arial"/>
                <w:b/>
                <w:spacing w:val="8"/>
                <w:sz w:val="20"/>
                <w:szCs w:val="20"/>
              </w:rPr>
              <w:t xml:space="preserve"> </w:t>
            </w:r>
            <w:r w:rsidRPr="000954A5">
              <w:rPr>
                <w:rFonts w:ascii="Arial" w:hAnsi="Arial" w:cs="Arial"/>
                <w:b/>
                <w:spacing w:val="-1"/>
                <w:sz w:val="20"/>
                <w:szCs w:val="20"/>
              </w:rPr>
              <w:t>Nominated</w:t>
            </w:r>
            <w:r w:rsidRPr="000954A5">
              <w:rPr>
                <w:rFonts w:ascii="Arial" w:hAnsi="Arial" w:cs="Arial"/>
                <w:b/>
                <w:spacing w:val="7"/>
                <w:sz w:val="20"/>
                <w:szCs w:val="20"/>
              </w:rPr>
              <w:t xml:space="preserve"> </w:t>
            </w:r>
            <w:r w:rsidRPr="000954A5">
              <w:rPr>
                <w:rFonts w:ascii="Arial" w:hAnsi="Arial" w:cs="Arial"/>
                <w:b/>
                <w:spacing w:val="-1"/>
                <w:sz w:val="20"/>
                <w:szCs w:val="20"/>
              </w:rPr>
              <w:t>Individual</w:t>
            </w:r>
            <w:r w:rsidRPr="000954A5">
              <w:rPr>
                <w:rFonts w:ascii="Arial" w:hAnsi="Arial" w:cs="Arial"/>
                <w:b/>
                <w:spacing w:val="8"/>
                <w:sz w:val="20"/>
                <w:szCs w:val="20"/>
              </w:rPr>
              <w:t xml:space="preserve"> </w:t>
            </w:r>
            <w:r w:rsidRPr="000954A5">
              <w:rPr>
                <w:rFonts w:ascii="Arial" w:hAnsi="Arial" w:cs="Arial"/>
                <w:b/>
                <w:spacing w:val="-1"/>
                <w:sz w:val="20"/>
                <w:szCs w:val="20"/>
              </w:rPr>
              <w:t>Described</w:t>
            </w:r>
            <w:r w:rsidRPr="000954A5">
              <w:rPr>
                <w:rFonts w:ascii="Arial" w:hAnsi="Arial" w:cs="Arial"/>
                <w:b/>
                <w:spacing w:val="8"/>
                <w:sz w:val="20"/>
                <w:szCs w:val="20"/>
              </w:rPr>
              <w:t xml:space="preserve"> </w:t>
            </w:r>
            <w:r w:rsidRPr="000954A5">
              <w:rPr>
                <w:rFonts w:ascii="Arial" w:hAnsi="Arial" w:cs="Arial"/>
                <w:b/>
                <w:sz w:val="20"/>
                <w:szCs w:val="20"/>
              </w:rPr>
              <w:t>in</w:t>
            </w:r>
            <w:r w:rsidRPr="000954A5">
              <w:rPr>
                <w:rFonts w:ascii="Arial" w:hAnsi="Arial" w:cs="Arial"/>
                <w:b/>
                <w:spacing w:val="9"/>
                <w:sz w:val="20"/>
                <w:szCs w:val="20"/>
              </w:rPr>
              <w:t xml:space="preserve"> </w:t>
            </w:r>
            <w:r w:rsidRPr="000954A5">
              <w:rPr>
                <w:rFonts w:ascii="Arial" w:hAnsi="Arial" w:cs="Arial"/>
                <w:b/>
                <w:spacing w:val="-1"/>
                <w:sz w:val="20"/>
                <w:szCs w:val="20"/>
              </w:rPr>
              <w:t>this</w:t>
            </w:r>
            <w:r w:rsidRPr="000954A5">
              <w:rPr>
                <w:rFonts w:ascii="Arial" w:hAnsi="Arial" w:cs="Arial"/>
                <w:b/>
                <w:spacing w:val="6"/>
                <w:sz w:val="20"/>
                <w:szCs w:val="20"/>
              </w:rPr>
              <w:t xml:space="preserve"> </w:t>
            </w:r>
            <w:r w:rsidRPr="000954A5">
              <w:rPr>
                <w:rFonts w:ascii="Arial" w:hAnsi="Arial" w:cs="Arial"/>
                <w:b/>
                <w:spacing w:val="-1"/>
                <w:sz w:val="20"/>
                <w:szCs w:val="20"/>
              </w:rPr>
              <w:t>CV.</w:t>
            </w:r>
          </w:p>
          <w:p w14:paraId="1C1D86E5" w14:textId="77777777" w:rsidR="00106338" w:rsidRPr="000954A5" w:rsidRDefault="00106338" w:rsidP="00B26CE9">
            <w:pPr>
              <w:pStyle w:val="TableParagraph"/>
              <w:spacing w:before="44" w:line="360" w:lineRule="auto"/>
              <w:ind w:left="99" w:right="584"/>
              <w:jc w:val="both"/>
              <w:rPr>
                <w:rFonts w:ascii="Arial" w:hAnsi="Arial" w:cs="Arial"/>
                <w:spacing w:val="-1"/>
                <w:sz w:val="20"/>
                <w:szCs w:val="20"/>
              </w:rPr>
            </w:pPr>
            <w:r w:rsidRPr="000954A5">
              <w:rPr>
                <w:rFonts w:ascii="Arial" w:hAnsi="Arial" w:cs="Arial"/>
                <w:sz w:val="20"/>
                <w:szCs w:val="20"/>
              </w:rPr>
              <w:t>I</w:t>
            </w:r>
            <w:r w:rsidRPr="000954A5">
              <w:rPr>
                <w:rFonts w:ascii="Arial" w:hAnsi="Arial" w:cs="Arial"/>
                <w:spacing w:val="9"/>
                <w:sz w:val="20"/>
                <w:szCs w:val="20"/>
              </w:rPr>
              <w:t xml:space="preserve"> </w:t>
            </w:r>
            <w:r w:rsidRPr="000954A5">
              <w:rPr>
                <w:rFonts w:ascii="Arial" w:hAnsi="Arial" w:cs="Arial"/>
                <w:spacing w:val="-1"/>
                <w:sz w:val="20"/>
                <w:szCs w:val="20"/>
              </w:rPr>
              <w:t>declare</w:t>
            </w:r>
            <w:r w:rsidRPr="000954A5">
              <w:rPr>
                <w:rFonts w:ascii="Arial" w:hAnsi="Arial" w:cs="Arial"/>
                <w:spacing w:val="10"/>
                <w:sz w:val="20"/>
                <w:szCs w:val="20"/>
              </w:rPr>
              <w:t xml:space="preserve"> </w:t>
            </w:r>
            <w:r w:rsidRPr="000954A5">
              <w:rPr>
                <w:rFonts w:ascii="Arial" w:hAnsi="Arial" w:cs="Arial"/>
                <w:spacing w:val="-1"/>
                <w:sz w:val="20"/>
                <w:szCs w:val="20"/>
              </w:rPr>
              <w:t>that</w:t>
            </w:r>
            <w:r w:rsidRPr="000954A5">
              <w:rPr>
                <w:rFonts w:ascii="Arial" w:hAnsi="Arial" w:cs="Arial"/>
                <w:spacing w:val="10"/>
                <w:sz w:val="20"/>
                <w:szCs w:val="20"/>
              </w:rPr>
              <w:t xml:space="preserve"> </w:t>
            </w:r>
            <w:r w:rsidRPr="000954A5">
              <w:rPr>
                <w:rFonts w:ascii="Arial" w:hAnsi="Arial" w:cs="Arial"/>
                <w:spacing w:val="-1"/>
                <w:sz w:val="20"/>
                <w:szCs w:val="20"/>
              </w:rPr>
              <w:t>the</w:t>
            </w:r>
            <w:r w:rsidRPr="000954A5">
              <w:rPr>
                <w:rFonts w:ascii="Arial" w:hAnsi="Arial" w:cs="Arial"/>
                <w:spacing w:val="10"/>
                <w:sz w:val="20"/>
                <w:szCs w:val="20"/>
              </w:rPr>
              <w:t xml:space="preserve"> </w:t>
            </w:r>
            <w:r w:rsidRPr="000954A5">
              <w:rPr>
                <w:rFonts w:ascii="Arial" w:hAnsi="Arial" w:cs="Arial"/>
                <w:spacing w:val="-1"/>
                <w:sz w:val="20"/>
                <w:szCs w:val="20"/>
              </w:rPr>
              <w:t>above</w:t>
            </w:r>
            <w:r w:rsidRPr="000954A5">
              <w:rPr>
                <w:rFonts w:ascii="Arial" w:hAnsi="Arial" w:cs="Arial"/>
                <w:spacing w:val="9"/>
                <w:sz w:val="20"/>
                <w:szCs w:val="20"/>
              </w:rPr>
              <w:t xml:space="preserve"> </w:t>
            </w:r>
            <w:r w:rsidRPr="000954A5">
              <w:rPr>
                <w:rFonts w:ascii="Arial" w:hAnsi="Arial" w:cs="Arial"/>
                <w:spacing w:val="-1"/>
                <w:sz w:val="20"/>
                <w:szCs w:val="20"/>
              </w:rPr>
              <w:t>information</w:t>
            </w:r>
            <w:r w:rsidRPr="000954A5">
              <w:rPr>
                <w:rFonts w:ascii="Arial" w:hAnsi="Arial" w:cs="Arial"/>
                <w:spacing w:val="10"/>
                <w:sz w:val="20"/>
                <w:szCs w:val="20"/>
              </w:rPr>
              <w:t xml:space="preserve"> </w:t>
            </w:r>
            <w:r w:rsidRPr="000954A5">
              <w:rPr>
                <w:rFonts w:ascii="Arial" w:hAnsi="Arial" w:cs="Arial"/>
                <w:spacing w:val="-1"/>
                <w:sz w:val="20"/>
                <w:szCs w:val="20"/>
              </w:rPr>
              <w:t>is</w:t>
            </w:r>
            <w:r w:rsidRPr="000954A5">
              <w:rPr>
                <w:rFonts w:ascii="Arial" w:hAnsi="Arial" w:cs="Arial"/>
                <w:spacing w:val="10"/>
                <w:sz w:val="20"/>
                <w:szCs w:val="20"/>
              </w:rPr>
              <w:t xml:space="preserve"> </w:t>
            </w:r>
            <w:r w:rsidRPr="000954A5">
              <w:rPr>
                <w:rFonts w:ascii="Arial" w:hAnsi="Arial" w:cs="Arial"/>
                <w:spacing w:val="-1"/>
                <w:sz w:val="20"/>
                <w:szCs w:val="20"/>
              </w:rPr>
              <w:t>accurate</w:t>
            </w:r>
            <w:r w:rsidRPr="000954A5">
              <w:rPr>
                <w:rFonts w:ascii="Arial" w:hAnsi="Arial" w:cs="Arial"/>
                <w:spacing w:val="10"/>
                <w:sz w:val="20"/>
                <w:szCs w:val="20"/>
              </w:rPr>
              <w:t xml:space="preserve"> </w:t>
            </w:r>
            <w:r w:rsidRPr="000954A5">
              <w:rPr>
                <w:rFonts w:ascii="Arial" w:hAnsi="Arial" w:cs="Arial"/>
                <w:spacing w:val="-1"/>
                <w:sz w:val="20"/>
                <w:szCs w:val="20"/>
              </w:rPr>
              <w:t>and</w:t>
            </w:r>
            <w:r w:rsidRPr="000954A5">
              <w:rPr>
                <w:rFonts w:ascii="Arial" w:hAnsi="Arial" w:cs="Arial"/>
                <w:spacing w:val="10"/>
                <w:sz w:val="20"/>
                <w:szCs w:val="20"/>
              </w:rPr>
              <w:t xml:space="preserve"> </w:t>
            </w:r>
            <w:r w:rsidRPr="000954A5">
              <w:rPr>
                <w:rFonts w:ascii="Arial" w:hAnsi="Arial" w:cs="Arial"/>
                <w:spacing w:val="-1"/>
                <w:sz w:val="20"/>
                <w:szCs w:val="20"/>
              </w:rPr>
              <w:t>can</w:t>
            </w:r>
            <w:r w:rsidRPr="000954A5">
              <w:rPr>
                <w:rFonts w:ascii="Arial" w:hAnsi="Arial" w:cs="Arial"/>
                <w:spacing w:val="10"/>
                <w:sz w:val="20"/>
                <w:szCs w:val="20"/>
              </w:rPr>
              <w:t xml:space="preserve"> </w:t>
            </w:r>
            <w:r w:rsidRPr="000954A5">
              <w:rPr>
                <w:rFonts w:ascii="Arial" w:hAnsi="Arial" w:cs="Arial"/>
                <w:spacing w:val="-1"/>
                <w:sz w:val="20"/>
                <w:szCs w:val="20"/>
              </w:rPr>
              <w:t>be</w:t>
            </w:r>
            <w:r w:rsidRPr="000954A5">
              <w:rPr>
                <w:rFonts w:ascii="Arial" w:hAnsi="Arial" w:cs="Arial"/>
                <w:spacing w:val="10"/>
                <w:sz w:val="20"/>
                <w:szCs w:val="20"/>
              </w:rPr>
              <w:t xml:space="preserve"> </w:t>
            </w:r>
            <w:r w:rsidRPr="000954A5">
              <w:rPr>
                <w:rFonts w:ascii="Arial" w:hAnsi="Arial" w:cs="Arial"/>
                <w:spacing w:val="-1"/>
                <w:sz w:val="20"/>
                <w:szCs w:val="20"/>
              </w:rPr>
              <w:t>supported</w:t>
            </w:r>
            <w:r w:rsidRPr="000954A5">
              <w:rPr>
                <w:rFonts w:ascii="Arial" w:hAnsi="Arial" w:cs="Arial"/>
                <w:spacing w:val="10"/>
                <w:sz w:val="20"/>
                <w:szCs w:val="20"/>
              </w:rPr>
              <w:t xml:space="preserve"> </w:t>
            </w:r>
            <w:r w:rsidRPr="000954A5">
              <w:rPr>
                <w:rFonts w:ascii="Arial" w:hAnsi="Arial" w:cs="Arial"/>
                <w:spacing w:val="-1"/>
                <w:sz w:val="20"/>
                <w:szCs w:val="20"/>
              </w:rPr>
              <w:t>by</w:t>
            </w:r>
            <w:r w:rsidRPr="000954A5">
              <w:rPr>
                <w:rFonts w:ascii="Arial" w:hAnsi="Arial" w:cs="Arial"/>
                <w:spacing w:val="11"/>
                <w:sz w:val="20"/>
                <w:szCs w:val="20"/>
              </w:rPr>
              <w:t xml:space="preserve"> </w:t>
            </w:r>
            <w:r w:rsidRPr="000954A5">
              <w:rPr>
                <w:rFonts w:ascii="Arial" w:hAnsi="Arial" w:cs="Arial"/>
                <w:spacing w:val="-1"/>
                <w:sz w:val="20"/>
                <w:szCs w:val="20"/>
              </w:rPr>
              <w:t>documents</w:t>
            </w:r>
            <w:r w:rsidRPr="000954A5">
              <w:rPr>
                <w:rFonts w:ascii="Arial" w:hAnsi="Arial" w:cs="Arial"/>
                <w:spacing w:val="10"/>
                <w:sz w:val="20"/>
                <w:szCs w:val="20"/>
              </w:rPr>
              <w:t xml:space="preserve"> </w:t>
            </w:r>
            <w:r w:rsidRPr="000954A5">
              <w:rPr>
                <w:rFonts w:ascii="Arial" w:hAnsi="Arial" w:cs="Arial"/>
                <w:spacing w:val="-1"/>
                <w:sz w:val="20"/>
                <w:szCs w:val="20"/>
              </w:rPr>
              <w:t>and</w:t>
            </w:r>
            <w:r w:rsidRPr="000954A5">
              <w:rPr>
                <w:rFonts w:ascii="Arial" w:hAnsi="Arial" w:cs="Arial"/>
                <w:spacing w:val="10"/>
                <w:sz w:val="20"/>
                <w:szCs w:val="20"/>
              </w:rPr>
              <w:t xml:space="preserve"> </w:t>
            </w:r>
            <w:r w:rsidRPr="000954A5">
              <w:rPr>
                <w:rFonts w:ascii="Arial" w:hAnsi="Arial" w:cs="Arial"/>
                <w:spacing w:val="-1"/>
                <w:sz w:val="20"/>
                <w:szCs w:val="20"/>
              </w:rPr>
              <w:t>references</w:t>
            </w:r>
            <w:r w:rsidRPr="000954A5">
              <w:rPr>
                <w:rFonts w:ascii="Arial" w:hAnsi="Arial" w:cs="Arial"/>
                <w:spacing w:val="11"/>
                <w:sz w:val="20"/>
                <w:szCs w:val="20"/>
              </w:rPr>
              <w:t xml:space="preserve"> </w:t>
            </w:r>
            <w:r w:rsidRPr="000954A5">
              <w:rPr>
                <w:rFonts w:ascii="Arial" w:hAnsi="Arial" w:cs="Arial"/>
                <w:sz w:val="20"/>
                <w:szCs w:val="20"/>
              </w:rPr>
              <w:t>on</w:t>
            </w:r>
            <w:r w:rsidRPr="000954A5">
              <w:rPr>
                <w:rFonts w:ascii="Arial" w:hAnsi="Arial" w:cs="Arial"/>
                <w:spacing w:val="9"/>
                <w:sz w:val="20"/>
                <w:szCs w:val="20"/>
              </w:rPr>
              <w:t xml:space="preserve"> </w:t>
            </w:r>
            <w:r w:rsidRPr="000954A5">
              <w:rPr>
                <w:rFonts w:ascii="Arial" w:hAnsi="Arial" w:cs="Arial"/>
                <w:spacing w:val="-1"/>
                <w:sz w:val="20"/>
                <w:szCs w:val="20"/>
              </w:rPr>
              <w:t>request.</w:t>
            </w:r>
            <w:r w:rsidRPr="000954A5">
              <w:rPr>
                <w:rFonts w:ascii="Arial" w:hAnsi="Arial" w:cs="Arial"/>
                <w:spacing w:val="-1"/>
                <w:w w:val="102"/>
                <w:sz w:val="20"/>
                <w:szCs w:val="20"/>
              </w:rPr>
              <w:t xml:space="preserve"> </w:t>
            </w:r>
            <w:r w:rsidRPr="000954A5">
              <w:rPr>
                <w:rFonts w:ascii="Arial" w:hAnsi="Arial" w:cs="Arial"/>
                <w:sz w:val="20"/>
                <w:szCs w:val="20"/>
              </w:rPr>
              <w:t>I</w:t>
            </w:r>
            <w:r w:rsidRPr="000954A5">
              <w:rPr>
                <w:rFonts w:ascii="Arial" w:hAnsi="Arial" w:cs="Arial"/>
                <w:spacing w:val="8"/>
                <w:sz w:val="20"/>
                <w:szCs w:val="20"/>
              </w:rPr>
              <w:t xml:space="preserve"> </w:t>
            </w:r>
            <w:r w:rsidRPr="000954A5">
              <w:rPr>
                <w:rFonts w:ascii="Arial" w:hAnsi="Arial" w:cs="Arial"/>
                <w:spacing w:val="-1"/>
                <w:sz w:val="20"/>
                <w:szCs w:val="20"/>
              </w:rPr>
              <w:t>declare</w:t>
            </w:r>
            <w:r w:rsidRPr="000954A5">
              <w:rPr>
                <w:rFonts w:ascii="Arial" w:hAnsi="Arial" w:cs="Arial"/>
                <w:spacing w:val="9"/>
                <w:sz w:val="20"/>
                <w:szCs w:val="20"/>
              </w:rPr>
              <w:t xml:space="preserve"> </w:t>
            </w:r>
            <w:r w:rsidRPr="000954A5">
              <w:rPr>
                <w:rFonts w:ascii="Arial" w:hAnsi="Arial" w:cs="Arial"/>
                <w:sz w:val="20"/>
                <w:szCs w:val="20"/>
              </w:rPr>
              <w:t>that</w:t>
            </w:r>
            <w:r w:rsidRPr="000954A5">
              <w:rPr>
                <w:rFonts w:ascii="Arial" w:hAnsi="Arial" w:cs="Arial"/>
                <w:spacing w:val="10"/>
                <w:sz w:val="20"/>
                <w:szCs w:val="20"/>
              </w:rPr>
              <w:t xml:space="preserve"> </w:t>
            </w:r>
            <w:r w:rsidRPr="000954A5">
              <w:rPr>
                <w:rFonts w:ascii="Arial" w:hAnsi="Arial" w:cs="Arial"/>
                <w:sz w:val="20"/>
                <w:szCs w:val="20"/>
              </w:rPr>
              <w:t>my</w:t>
            </w:r>
            <w:r w:rsidRPr="000954A5">
              <w:rPr>
                <w:rFonts w:ascii="Arial" w:hAnsi="Arial" w:cs="Arial"/>
                <w:spacing w:val="5"/>
                <w:sz w:val="20"/>
                <w:szCs w:val="20"/>
              </w:rPr>
              <w:t xml:space="preserve"> </w:t>
            </w:r>
            <w:r w:rsidRPr="000954A5">
              <w:rPr>
                <w:rFonts w:ascii="Arial" w:hAnsi="Arial" w:cs="Arial"/>
                <w:sz w:val="20"/>
                <w:szCs w:val="20"/>
              </w:rPr>
              <w:t>CV</w:t>
            </w:r>
            <w:r w:rsidRPr="000954A5">
              <w:rPr>
                <w:rFonts w:ascii="Arial" w:hAnsi="Arial" w:cs="Arial"/>
                <w:spacing w:val="9"/>
                <w:sz w:val="20"/>
                <w:szCs w:val="20"/>
              </w:rPr>
              <w:t xml:space="preserve"> </w:t>
            </w:r>
            <w:r w:rsidRPr="000954A5">
              <w:rPr>
                <w:rFonts w:ascii="Arial" w:hAnsi="Arial" w:cs="Arial"/>
                <w:sz w:val="20"/>
                <w:szCs w:val="20"/>
              </w:rPr>
              <w:t>is</w:t>
            </w:r>
            <w:r w:rsidRPr="000954A5">
              <w:rPr>
                <w:rFonts w:ascii="Arial" w:hAnsi="Arial" w:cs="Arial"/>
                <w:spacing w:val="9"/>
                <w:sz w:val="20"/>
                <w:szCs w:val="20"/>
              </w:rPr>
              <w:t xml:space="preserve"> </w:t>
            </w:r>
            <w:r w:rsidRPr="000954A5">
              <w:rPr>
                <w:rFonts w:ascii="Arial" w:hAnsi="Arial" w:cs="Arial"/>
                <w:spacing w:val="-1"/>
                <w:sz w:val="20"/>
                <w:szCs w:val="20"/>
              </w:rPr>
              <w:t>not</w:t>
            </w:r>
            <w:r w:rsidRPr="000954A5">
              <w:rPr>
                <w:rFonts w:ascii="Arial" w:hAnsi="Arial" w:cs="Arial"/>
                <w:spacing w:val="9"/>
                <w:sz w:val="20"/>
                <w:szCs w:val="20"/>
              </w:rPr>
              <w:t xml:space="preserve"> </w:t>
            </w:r>
            <w:r w:rsidRPr="000954A5">
              <w:rPr>
                <w:rFonts w:ascii="Arial" w:hAnsi="Arial" w:cs="Arial"/>
                <w:sz w:val="20"/>
                <w:szCs w:val="20"/>
              </w:rPr>
              <w:t>included</w:t>
            </w:r>
            <w:r w:rsidRPr="000954A5">
              <w:rPr>
                <w:rFonts w:ascii="Arial" w:hAnsi="Arial" w:cs="Arial"/>
                <w:spacing w:val="9"/>
                <w:sz w:val="20"/>
                <w:szCs w:val="20"/>
              </w:rPr>
              <w:t xml:space="preserve"> </w:t>
            </w:r>
            <w:r w:rsidRPr="000954A5">
              <w:rPr>
                <w:rFonts w:ascii="Arial" w:hAnsi="Arial" w:cs="Arial"/>
                <w:sz w:val="20"/>
                <w:szCs w:val="20"/>
              </w:rPr>
              <w:t>in</w:t>
            </w:r>
            <w:r w:rsidRPr="000954A5">
              <w:rPr>
                <w:rFonts w:ascii="Arial" w:hAnsi="Arial" w:cs="Arial"/>
                <w:spacing w:val="6"/>
                <w:sz w:val="20"/>
                <w:szCs w:val="20"/>
              </w:rPr>
              <w:t xml:space="preserve"> </w:t>
            </w:r>
            <w:r w:rsidRPr="000954A5">
              <w:rPr>
                <w:rFonts w:ascii="Arial" w:hAnsi="Arial" w:cs="Arial"/>
                <w:sz w:val="20"/>
                <w:szCs w:val="20"/>
              </w:rPr>
              <w:t>the</w:t>
            </w:r>
            <w:r w:rsidRPr="000954A5">
              <w:rPr>
                <w:rFonts w:ascii="Arial" w:hAnsi="Arial" w:cs="Arial"/>
                <w:spacing w:val="7"/>
                <w:sz w:val="20"/>
                <w:szCs w:val="20"/>
              </w:rPr>
              <w:t xml:space="preserve"> </w:t>
            </w:r>
            <w:r w:rsidRPr="000954A5">
              <w:rPr>
                <w:rFonts w:ascii="Arial" w:hAnsi="Arial" w:cs="Arial"/>
                <w:spacing w:val="-1"/>
                <w:sz w:val="20"/>
                <w:szCs w:val="20"/>
              </w:rPr>
              <w:t>proposal</w:t>
            </w:r>
            <w:r w:rsidRPr="000954A5">
              <w:rPr>
                <w:rFonts w:ascii="Arial" w:hAnsi="Arial" w:cs="Arial"/>
                <w:spacing w:val="7"/>
                <w:sz w:val="20"/>
                <w:szCs w:val="20"/>
              </w:rPr>
              <w:t xml:space="preserve"> </w:t>
            </w:r>
            <w:r w:rsidRPr="000954A5">
              <w:rPr>
                <w:rFonts w:ascii="Arial" w:hAnsi="Arial" w:cs="Arial"/>
                <w:sz w:val="20"/>
                <w:szCs w:val="20"/>
              </w:rPr>
              <w:t>of</w:t>
            </w:r>
            <w:r w:rsidRPr="000954A5">
              <w:rPr>
                <w:rFonts w:ascii="Arial" w:hAnsi="Arial" w:cs="Arial"/>
                <w:spacing w:val="9"/>
                <w:sz w:val="20"/>
                <w:szCs w:val="20"/>
              </w:rPr>
              <w:t xml:space="preserve"> </w:t>
            </w:r>
            <w:r w:rsidRPr="000954A5">
              <w:rPr>
                <w:rFonts w:ascii="Arial" w:hAnsi="Arial" w:cs="Arial"/>
                <w:spacing w:val="-1"/>
                <w:sz w:val="20"/>
                <w:szCs w:val="20"/>
              </w:rPr>
              <w:t>any</w:t>
            </w:r>
            <w:r w:rsidRPr="000954A5">
              <w:rPr>
                <w:rFonts w:ascii="Arial" w:hAnsi="Arial" w:cs="Arial"/>
                <w:spacing w:val="9"/>
                <w:sz w:val="20"/>
                <w:szCs w:val="20"/>
              </w:rPr>
              <w:t xml:space="preserve"> </w:t>
            </w:r>
            <w:r w:rsidRPr="000954A5">
              <w:rPr>
                <w:rFonts w:ascii="Arial" w:hAnsi="Arial" w:cs="Arial"/>
                <w:sz w:val="20"/>
                <w:szCs w:val="20"/>
              </w:rPr>
              <w:t>other</w:t>
            </w:r>
            <w:r w:rsidRPr="000954A5">
              <w:rPr>
                <w:rFonts w:ascii="Arial" w:hAnsi="Arial" w:cs="Arial"/>
                <w:spacing w:val="6"/>
                <w:sz w:val="20"/>
                <w:szCs w:val="20"/>
              </w:rPr>
              <w:t xml:space="preserve"> </w:t>
            </w:r>
            <w:r w:rsidRPr="000954A5">
              <w:rPr>
                <w:rFonts w:ascii="Arial" w:hAnsi="Arial" w:cs="Arial"/>
                <w:spacing w:val="-1"/>
                <w:sz w:val="20"/>
                <w:szCs w:val="20"/>
              </w:rPr>
              <w:t>service provider.</w:t>
            </w:r>
          </w:p>
          <w:p w14:paraId="33CCCDB8" w14:textId="77777777" w:rsidR="00106338" w:rsidRPr="000954A5" w:rsidRDefault="00106338" w:rsidP="00B26CE9">
            <w:pPr>
              <w:pStyle w:val="TableParagraph"/>
              <w:spacing w:before="44" w:line="360" w:lineRule="auto"/>
              <w:ind w:left="99" w:right="584"/>
              <w:jc w:val="both"/>
              <w:rPr>
                <w:rFonts w:ascii="Arial" w:hAnsi="Arial" w:cs="Arial"/>
                <w:spacing w:val="-1"/>
                <w:sz w:val="20"/>
                <w:szCs w:val="20"/>
              </w:rPr>
            </w:pPr>
          </w:p>
          <w:p w14:paraId="52FCCD1B" w14:textId="77777777" w:rsidR="00106338" w:rsidRPr="000954A5" w:rsidRDefault="00106338" w:rsidP="00B26CE9">
            <w:pPr>
              <w:pStyle w:val="TableParagraph"/>
              <w:spacing w:before="44" w:line="360" w:lineRule="auto"/>
              <w:ind w:left="99" w:right="584"/>
              <w:jc w:val="both"/>
              <w:rPr>
                <w:rFonts w:ascii="Arial" w:eastAsia="Arial" w:hAnsi="Arial" w:cs="Arial"/>
                <w:sz w:val="20"/>
                <w:szCs w:val="20"/>
              </w:rPr>
            </w:pPr>
          </w:p>
        </w:tc>
      </w:tr>
      <w:tr w:rsidR="00106338" w:rsidRPr="000954A5" w14:paraId="331562B4" w14:textId="77777777" w:rsidTr="000F277E">
        <w:trPr>
          <w:trHeight w:hRule="exact" w:val="695"/>
        </w:trPr>
        <w:tc>
          <w:tcPr>
            <w:tcW w:w="3113" w:type="dxa"/>
            <w:tcBorders>
              <w:top w:val="single" w:sz="4" w:space="0" w:color="000000"/>
              <w:left w:val="single" w:sz="5" w:space="0" w:color="000000"/>
              <w:bottom w:val="single" w:sz="5" w:space="0" w:color="000000"/>
              <w:right w:val="single" w:sz="4" w:space="0" w:color="000000"/>
            </w:tcBorders>
          </w:tcPr>
          <w:p w14:paraId="32506A24" w14:textId="77777777" w:rsidR="00106338" w:rsidRPr="000954A5" w:rsidRDefault="00106338" w:rsidP="00B26CE9">
            <w:pPr>
              <w:pStyle w:val="TableParagraph"/>
              <w:spacing w:before="161" w:line="360" w:lineRule="auto"/>
              <w:ind w:right="1"/>
              <w:jc w:val="both"/>
              <w:rPr>
                <w:rFonts w:ascii="Arial" w:eastAsia="Arial" w:hAnsi="Arial" w:cs="Arial"/>
                <w:sz w:val="20"/>
                <w:szCs w:val="20"/>
              </w:rPr>
            </w:pPr>
            <w:r w:rsidRPr="000954A5">
              <w:rPr>
                <w:rFonts w:ascii="Arial" w:hAnsi="Arial" w:cs="Arial"/>
                <w:b/>
                <w:sz w:val="20"/>
                <w:szCs w:val="20"/>
              </w:rPr>
              <w:lastRenderedPageBreak/>
              <w:t>Name</w:t>
            </w:r>
          </w:p>
        </w:tc>
        <w:tc>
          <w:tcPr>
            <w:tcW w:w="3113" w:type="dxa"/>
            <w:tcBorders>
              <w:top w:val="single" w:sz="4" w:space="0" w:color="000000"/>
              <w:left w:val="single" w:sz="4" w:space="0" w:color="000000"/>
              <w:bottom w:val="single" w:sz="5" w:space="0" w:color="000000"/>
              <w:right w:val="single" w:sz="5" w:space="0" w:color="000000"/>
            </w:tcBorders>
          </w:tcPr>
          <w:p w14:paraId="5204AD83" w14:textId="77777777" w:rsidR="00106338" w:rsidRPr="000954A5" w:rsidRDefault="00106338" w:rsidP="00B26CE9">
            <w:pPr>
              <w:pStyle w:val="TableParagraph"/>
              <w:spacing w:before="161" w:line="360" w:lineRule="auto"/>
              <w:ind w:right="1"/>
              <w:jc w:val="both"/>
              <w:rPr>
                <w:rFonts w:ascii="Arial" w:eastAsia="Arial" w:hAnsi="Arial" w:cs="Arial"/>
                <w:sz w:val="20"/>
                <w:szCs w:val="20"/>
              </w:rPr>
            </w:pPr>
            <w:r w:rsidRPr="000954A5">
              <w:rPr>
                <w:rFonts w:ascii="Arial" w:hAnsi="Arial" w:cs="Arial"/>
                <w:b/>
                <w:spacing w:val="-1"/>
                <w:sz w:val="20"/>
                <w:szCs w:val="20"/>
              </w:rPr>
              <w:t>Signature</w:t>
            </w:r>
          </w:p>
        </w:tc>
        <w:tc>
          <w:tcPr>
            <w:tcW w:w="3279" w:type="dxa"/>
            <w:tcBorders>
              <w:top w:val="single" w:sz="4" w:space="0" w:color="000000"/>
              <w:left w:val="single" w:sz="5" w:space="0" w:color="000000"/>
              <w:bottom w:val="single" w:sz="5" w:space="0" w:color="000000"/>
              <w:right w:val="single" w:sz="4" w:space="0" w:color="000000"/>
            </w:tcBorders>
          </w:tcPr>
          <w:p w14:paraId="18814A8B" w14:textId="77777777" w:rsidR="00106338" w:rsidRPr="000954A5" w:rsidRDefault="00106338" w:rsidP="00B26CE9">
            <w:pPr>
              <w:pStyle w:val="TableParagraph"/>
              <w:spacing w:before="161" w:line="360" w:lineRule="auto"/>
              <w:ind w:right="1"/>
              <w:jc w:val="both"/>
              <w:rPr>
                <w:rFonts w:ascii="Arial" w:eastAsia="Arial" w:hAnsi="Arial" w:cs="Arial"/>
                <w:sz w:val="20"/>
                <w:szCs w:val="20"/>
              </w:rPr>
            </w:pPr>
            <w:r w:rsidRPr="000954A5">
              <w:rPr>
                <w:rFonts w:ascii="Arial" w:hAnsi="Arial" w:cs="Arial"/>
                <w:b/>
                <w:spacing w:val="-1"/>
                <w:sz w:val="20"/>
                <w:szCs w:val="20"/>
              </w:rPr>
              <w:t>Date</w:t>
            </w:r>
          </w:p>
        </w:tc>
      </w:tr>
      <w:tr w:rsidR="00106338" w:rsidRPr="000954A5" w14:paraId="03216732" w14:textId="77777777" w:rsidTr="000F277E">
        <w:trPr>
          <w:trHeight w:hRule="exact" w:val="395"/>
        </w:trPr>
        <w:tc>
          <w:tcPr>
            <w:tcW w:w="3113" w:type="dxa"/>
            <w:tcBorders>
              <w:top w:val="single" w:sz="5" w:space="0" w:color="000000"/>
              <w:left w:val="single" w:sz="5" w:space="0" w:color="000000"/>
              <w:bottom w:val="single" w:sz="5" w:space="0" w:color="000000"/>
              <w:right w:val="single" w:sz="4" w:space="0" w:color="000000"/>
            </w:tcBorders>
          </w:tcPr>
          <w:p w14:paraId="567873AC" w14:textId="77777777" w:rsidR="00106338" w:rsidRPr="000954A5" w:rsidRDefault="00106338" w:rsidP="00B26CE9">
            <w:pPr>
              <w:spacing w:line="360" w:lineRule="auto"/>
              <w:rPr>
                <w:rFonts w:cs="Arial"/>
              </w:rPr>
            </w:pPr>
          </w:p>
        </w:tc>
        <w:tc>
          <w:tcPr>
            <w:tcW w:w="3113" w:type="dxa"/>
            <w:tcBorders>
              <w:top w:val="single" w:sz="5" w:space="0" w:color="000000"/>
              <w:left w:val="single" w:sz="4" w:space="0" w:color="000000"/>
              <w:bottom w:val="single" w:sz="5" w:space="0" w:color="000000"/>
              <w:right w:val="single" w:sz="5" w:space="0" w:color="000000"/>
            </w:tcBorders>
          </w:tcPr>
          <w:p w14:paraId="65FA76FB" w14:textId="77777777" w:rsidR="00106338" w:rsidRPr="000954A5" w:rsidRDefault="00106338" w:rsidP="00B26CE9">
            <w:pPr>
              <w:spacing w:line="360" w:lineRule="auto"/>
              <w:rPr>
                <w:rFonts w:cs="Arial"/>
              </w:rPr>
            </w:pPr>
          </w:p>
        </w:tc>
        <w:tc>
          <w:tcPr>
            <w:tcW w:w="3279" w:type="dxa"/>
            <w:tcBorders>
              <w:top w:val="single" w:sz="5" w:space="0" w:color="000000"/>
              <w:left w:val="single" w:sz="5" w:space="0" w:color="000000"/>
              <w:bottom w:val="single" w:sz="5" w:space="0" w:color="000000"/>
              <w:right w:val="single" w:sz="4" w:space="0" w:color="000000"/>
            </w:tcBorders>
          </w:tcPr>
          <w:p w14:paraId="54B371CB" w14:textId="77777777" w:rsidR="00106338" w:rsidRPr="000954A5" w:rsidRDefault="00106338" w:rsidP="00B26CE9">
            <w:pPr>
              <w:spacing w:line="360" w:lineRule="auto"/>
              <w:rPr>
                <w:rFonts w:cs="Arial"/>
              </w:rPr>
            </w:pPr>
          </w:p>
        </w:tc>
      </w:tr>
    </w:tbl>
    <w:p w14:paraId="16619425" w14:textId="77777777" w:rsidR="004256A4" w:rsidRPr="000954A5" w:rsidRDefault="004256A4" w:rsidP="00B26CE9">
      <w:pPr>
        <w:spacing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3118"/>
        <w:gridCol w:w="3118"/>
        <w:gridCol w:w="3269"/>
      </w:tblGrid>
      <w:tr w:rsidR="002C6FBD" w:rsidRPr="000954A5" w14:paraId="58D531DB" w14:textId="77777777" w:rsidTr="000F277E">
        <w:trPr>
          <w:trHeight w:hRule="exact" w:val="567"/>
        </w:trPr>
        <w:tc>
          <w:tcPr>
            <w:tcW w:w="9505" w:type="dxa"/>
            <w:gridSpan w:val="3"/>
            <w:tcBorders>
              <w:top w:val="single" w:sz="5" w:space="0" w:color="000000"/>
              <w:left w:val="single" w:sz="5" w:space="0" w:color="000000"/>
              <w:bottom w:val="single" w:sz="5" w:space="0" w:color="000000"/>
              <w:right w:val="single" w:sz="4" w:space="0" w:color="000000"/>
            </w:tcBorders>
          </w:tcPr>
          <w:p w14:paraId="3D96AF70" w14:textId="77777777" w:rsidR="002C6FBD" w:rsidRPr="000954A5" w:rsidRDefault="002C6FBD" w:rsidP="00B26CE9">
            <w:pPr>
              <w:pStyle w:val="TableParagraph"/>
              <w:spacing w:line="360" w:lineRule="auto"/>
              <w:ind w:left="99"/>
              <w:jc w:val="both"/>
              <w:rPr>
                <w:rFonts w:ascii="Arial" w:eastAsia="Arial" w:hAnsi="Arial" w:cs="Arial"/>
                <w:sz w:val="20"/>
                <w:szCs w:val="20"/>
              </w:rPr>
            </w:pPr>
            <w:r w:rsidRPr="000954A5">
              <w:rPr>
                <w:rFonts w:ascii="Arial" w:hAnsi="Arial" w:cs="Arial"/>
                <w:b/>
                <w:spacing w:val="-1"/>
                <w:sz w:val="20"/>
                <w:szCs w:val="20"/>
              </w:rPr>
              <w:t>Approved</w:t>
            </w:r>
            <w:r w:rsidRPr="000954A5">
              <w:rPr>
                <w:rFonts w:ascii="Arial" w:hAnsi="Arial" w:cs="Arial"/>
                <w:b/>
                <w:spacing w:val="7"/>
                <w:sz w:val="20"/>
                <w:szCs w:val="20"/>
              </w:rPr>
              <w:t xml:space="preserve"> </w:t>
            </w:r>
            <w:r w:rsidRPr="000954A5">
              <w:rPr>
                <w:rFonts w:ascii="Arial" w:hAnsi="Arial" w:cs="Arial"/>
                <w:b/>
                <w:spacing w:val="-1"/>
                <w:sz w:val="20"/>
                <w:szCs w:val="20"/>
              </w:rPr>
              <w:t>by</w:t>
            </w:r>
            <w:r w:rsidRPr="000954A5">
              <w:rPr>
                <w:rFonts w:ascii="Arial" w:hAnsi="Arial" w:cs="Arial"/>
                <w:b/>
                <w:spacing w:val="6"/>
                <w:sz w:val="20"/>
                <w:szCs w:val="20"/>
              </w:rPr>
              <w:t xml:space="preserve"> </w:t>
            </w:r>
            <w:r w:rsidRPr="000954A5">
              <w:rPr>
                <w:rFonts w:ascii="Arial" w:hAnsi="Arial" w:cs="Arial"/>
                <w:b/>
                <w:sz w:val="20"/>
                <w:szCs w:val="20"/>
              </w:rPr>
              <w:t>the</w:t>
            </w:r>
            <w:r w:rsidRPr="000954A5">
              <w:rPr>
                <w:rFonts w:ascii="Arial" w:hAnsi="Arial" w:cs="Arial"/>
                <w:b/>
                <w:spacing w:val="10"/>
                <w:sz w:val="20"/>
                <w:szCs w:val="20"/>
              </w:rPr>
              <w:t xml:space="preserve"> </w:t>
            </w:r>
            <w:r w:rsidRPr="000954A5">
              <w:rPr>
                <w:rFonts w:ascii="Arial" w:hAnsi="Arial" w:cs="Arial"/>
                <w:b/>
                <w:spacing w:val="-1"/>
                <w:sz w:val="20"/>
                <w:szCs w:val="20"/>
              </w:rPr>
              <w:t>Service</w:t>
            </w:r>
            <w:r w:rsidRPr="000954A5">
              <w:rPr>
                <w:rFonts w:ascii="Arial" w:hAnsi="Arial" w:cs="Arial"/>
                <w:b/>
                <w:spacing w:val="10"/>
                <w:sz w:val="20"/>
                <w:szCs w:val="20"/>
              </w:rPr>
              <w:t xml:space="preserve"> </w:t>
            </w:r>
            <w:r w:rsidRPr="000954A5">
              <w:rPr>
                <w:rFonts w:ascii="Arial" w:hAnsi="Arial" w:cs="Arial"/>
                <w:b/>
                <w:spacing w:val="-1"/>
                <w:sz w:val="20"/>
                <w:szCs w:val="20"/>
              </w:rPr>
              <w:t>Providers</w:t>
            </w:r>
            <w:r w:rsidRPr="000954A5">
              <w:rPr>
                <w:rFonts w:ascii="Arial" w:hAnsi="Arial" w:cs="Arial"/>
                <w:b/>
                <w:spacing w:val="10"/>
                <w:sz w:val="20"/>
                <w:szCs w:val="20"/>
              </w:rPr>
              <w:t xml:space="preserve"> </w:t>
            </w:r>
            <w:r w:rsidRPr="000954A5">
              <w:rPr>
                <w:rFonts w:ascii="Arial" w:hAnsi="Arial" w:cs="Arial"/>
                <w:b/>
                <w:spacing w:val="-1"/>
                <w:sz w:val="20"/>
                <w:szCs w:val="20"/>
              </w:rPr>
              <w:t>Submitting</w:t>
            </w:r>
            <w:r w:rsidRPr="000954A5">
              <w:rPr>
                <w:rFonts w:ascii="Arial" w:hAnsi="Arial" w:cs="Arial"/>
                <w:b/>
                <w:spacing w:val="6"/>
                <w:sz w:val="20"/>
                <w:szCs w:val="20"/>
              </w:rPr>
              <w:t xml:space="preserve"> </w:t>
            </w:r>
            <w:r w:rsidRPr="000954A5">
              <w:rPr>
                <w:rFonts w:ascii="Arial" w:hAnsi="Arial" w:cs="Arial"/>
                <w:b/>
                <w:sz w:val="20"/>
                <w:szCs w:val="20"/>
              </w:rPr>
              <w:t>the</w:t>
            </w:r>
            <w:r w:rsidRPr="000954A5">
              <w:rPr>
                <w:rFonts w:ascii="Arial" w:hAnsi="Arial" w:cs="Arial"/>
                <w:b/>
                <w:spacing w:val="10"/>
                <w:sz w:val="20"/>
                <w:szCs w:val="20"/>
              </w:rPr>
              <w:t xml:space="preserve"> </w:t>
            </w:r>
            <w:r w:rsidRPr="000954A5">
              <w:rPr>
                <w:rFonts w:ascii="Arial" w:hAnsi="Arial" w:cs="Arial"/>
                <w:b/>
                <w:spacing w:val="-1"/>
                <w:sz w:val="20"/>
                <w:szCs w:val="20"/>
              </w:rPr>
              <w:t>Bid</w:t>
            </w:r>
          </w:p>
        </w:tc>
      </w:tr>
      <w:tr w:rsidR="002C6FBD" w:rsidRPr="000954A5" w14:paraId="74D2654C" w14:textId="77777777" w:rsidTr="000F277E">
        <w:trPr>
          <w:trHeight w:hRule="exact" w:val="567"/>
        </w:trPr>
        <w:tc>
          <w:tcPr>
            <w:tcW w:w="3118" w:type="dxa"/>
            <w:tcBorders>
              <w:top w:val="single" w:sz="5" w:space="0" w:color="000000"/>
              <w:left w:val="single" w:sz="5" w:space="0" w:color="000000"/>
              <w:bottom w:val="single" w:sz="4" w:space="0" w:color="000000"/>
              <w:right w:val="single" w:sz="4" w:space="0" w:color="000000"/>
            </w:tcBorders>
          </w:tcPr>
          <w:p w14:paraId="05E6740E" w14:textId="77777777" w:rsidR="002C6FBD" w:rsidRPr="000954A5" w:rsidRDefault="002C6FBD" w:rsidP="00B26CE9">
            <w:pPr>
              <w:pStyle w:val="TableParagraph"/>
              <w:spacing w:before="107"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Service Provider’s</w:t>
            </w:r>
            <w:r w:rsidRPr="000954A5">
              <w:rPr>
                <w:rFonts w:ascii="Arial" w:eastAsia="Arial" w:hAnsi="Arial" w:cs="Arial"/>
                <w:b/>
                <w:bCs/>
                <w:spacing w:val="19"/>
                <w:sz w:val="20"/>
                <w:szCs w:val="20"/>
              </w:rPr>
              <w:t xml:space="preserve"> </w:t>
            </w:r>
            <w:r w:rsidRPr="000954A5">
              <w:rPr>
                <w:rFonts w:ascii="Arial" w:eastAsia="Arial" w:hAnsi="Arial" w:cs="Arial"/>
                <w:b/>
                <w:bCs/>
                <w:spacing w:val="-1"/>
                <w:sz w:val="20"/>
                <w:szCs w:val="20"/>
              </w:rPr>
              <w:t>Name</w:t>
            </w:r>
          </w:p>
        </w:tc>
        <w:tc>
          <w:tcPr>
            <w:tcW w:w="6387" w:type="dxa"/>
            <w:gridSpan w:val="2"/>
            <w:tcBorders>
              <w:top w:val="single" w:sz="5" w:space="0" w:color="000000"/>
              <w:left w:val="single" w:sz="4" w:space="0" w:color="000000"/>
              <w:bottom w:val="single" w:sz="4" w:space="0" w:color="000000"/>
              <w:right w:val="single" w:sz="4" w:space="0" w:color="000000"/>
            </w:tcBorders>
          </w:tcPr>
          <w:p w14:paraId="74FEFA39" w14:textId="77777777" w:rsidR="002C6FBD" w:rsidRPr="000954A5" w:rsidRDefault="002C6FBD" w:rsidP="00B26CE9">
            <w:pPr>
              <w:spacing w:line="360" w:lineRule="auto"/>
              <w:rPr>
                <w:rFonts w:cs="Arial"/>
              </w:rPr>
            </w:pPr>
          </w:p>
        </w:tc>
      </w:tr>
      <w:tr w:rsidR="002C6FBD" w:rsidRPr="000954A5" w14:paraId="5696749F" w14:textId="77777777" w:rsidTr="000F277E">
        <w:trPr>
          <w:trHeight w:hRule="exact" w:val="936"/>
        </w:trPr>
        <w:tc>
          <w:tcPr>
            <w:tcW w:w="3118" w:type="dxa"/>
            <w:tcBorders>
              <w:top w:val="single" w:sz="4" w:space="0" w:color="000000"/>
              <w:left w:val="single" w:sz="5" w:space="0" w:color="000000"/>
              <w:bottom w:val="single" w:sz="5" w:space="0" w:color="000000"/>
              <w:right w:val="single" w:sz="4" w:space="0" w:color="000000"/>
            </w:tcBorders>
          </w:tcPr>
          <w:p w14:paraId="468519E8" w14:textId="77777777" w:rsidR="002C6FBD" w:rsidRPr="000954A5" w:rsidRDefault="002C6FBD" w:rsidP="00B26CE9">
            <w:pPr>
              <w:pStyle w:val="TableParagraph"/>
              <w:spacing w:before="106"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Service Provider’s</w:t>
            </w:r>
            <w:r w:rsidRPr="000954A5">
              <w:rPr>
                <w:rFonts w:ascii="Arial" w:eastAsia="Arial" w:hAnsi="Arial" w:cs="Arial"/>
                <w:b/>
                <w:bCs/>
                <w:spacing w:val="29"/>
                <w:sz w:val="20"/>
                <w:szCs w:val="20"/>
              </w:rPr>
              <w:t xml:space="preserve"> </w:t>
            </w:r>
            <w:r w:rsidRPr="000954A5">
              <w:rPr>
                <w:rFonts w:ascii="Arial" w:eastAsia="Arial" w:hAnsi="Arial" w:cs="Arial"/>
                <w:b/>
                <w:bCs/>
                <w:spacing w:val="-1"/>
                <w:sz w:val="20"/>
                <w:szCs w:val="20"/>
              </w:rPr>
              <w:t>Representative’s</w:t>
            </w:r>
          </w:p>
        </w:tc>
        <w:tc>
          <w:tcPr>
            <w:tcW w:w="6387" w:type="dxa"/>
            <w:gridSpan w:val="2"/>
            <w:tcBorders>
              <w:top w:val="single" w:sz="4" w:space="0" w:color="000000"/>
              <w:left w:val="single" w:sz="4" w:space="0" w:color="000000"/>
              <w:bottom w:val="single" w:sz="5" w:space="0" w:color="000000"/>
              <w:right w:val="single" w:sz="4" w:space="0" w:color="000000"/>
            </w:tcBorders>
          </w:tcPr>
          <w:p w14:paraId="7B3FB883" w14:textId="77777777" w:rsidR="002C6FBD" w:rsidRPr="000954A5" w:rsidRDefault="002C6FBD" w:rsidP="00B26CE9">
            <w:pPr>
              <w:spacing w:line="360" w:lineRule="auto"/>
              <w:rPr>
                <w:rFonts w:cs="Arial"/>
              </w:rPr>
            </w:pPr>
          </w:p>
        </w:tc>
      </w:tr>
      <w:tr w:rsidR="002C6FBD" w:rsidRPr="000954A5" w14:paraId="404CFE60" w14:textId="77777777" w:rsidTr="009617B7">
        <w:trPr>
          <w:trHeight w:val="884"/>
        </w:trPr>
        <w:tc>
          <w:tcPr>
            <w:tcW w:w="3118" w:type="dxa"/>
            <w:tcBorders>
              <w:top w:val="single" w:sz="5" w:space="0" w:color="000000"/>
              <w:left w:val="single" w:sz="5" w:space="0" w:color="000000"/>
              <w:bottom w:val="single" w:sz="5" w:space="0" w:color="000000"/>
              <w:right w:val="single" w:sz="4" w:space="0" w:color="000000"/>
            </w:tcBorders>
          </w:tcPr>
          <w:p w14:paraId="6981E104" w14:textId="77777777" w:rsidR="009617B7" w:rsidRDefault="009617B7" w:rsidP="00B26CE9">
            <w:pPr>
              <w:pStyle w:val="TableParagraph"/>
              <w:spacing w:before="104" w:line="360" w:lineRule="auto"/>
              <w:ind w:right="1"/>
              <w:jc w:val="both"/>
              <w:rPr>
                <w:rFonts w:ascii="Arial" w:hAnsi="Arial" w:cs="Arial"/>
                <w:b/>
                <w:sz w:val="20"/>
                <w:szCs w:val="20"/>
              </w:rPr>
            </w:pPr>
          </w:p>
          <w:p w14:paraId="6504DB7D" w14:textId="31ECEE62" w:rsidR="002C6FBD" w:rsidRPr="000954A5" w:rsidRDefault="002C6FBD" w:rsidP="00B26CE9">
            <w:pPr>
              <w:pStyle w:val="TableParagraph"/>
              <w:spacing w:before="104" w:line="360" w:lineRule="auto"/>
              <w:ind w:right="1"/>
              <w:jc w:val="both"/>
              <w:rPr>
                <w:rFonts w:ascii="Arial" w:eastAsia="Arial" w:hAnsi="Arial" w:cs="Arial"/>
                <w:sz w:val="20"/>
                <w:szCs w:val="20"/>
              </w:rPr>
            </w:pPr>
            <w:r w:rsidRPr="000954A5">
              <w:rPr>
                <w:rFonts w:ascii="Arial" w:hAnsi="Arial" w:cs="Arial"/>
                <w:b/>
                <w:sz w:val="20"/>
                <w:szCs w:val="20"/>
              </w:rPr>
              <w:t>Name</w:t>
            </w:r>
          </w:p>
        </w:tc>
        <w:tc>
          <w:tcPr>
            <w:tcW w:w="3118" w:type="dxa"/>
            <w:tcBorders>
              <w:top w:val="single" w:sz="5" w:space="0" w:color="000000"/>
              <w:left w:val="single" w:sz="4" w:space="0" w:color="000000"/>
              <w:bottom w:val="single" w:sz="5" w:space="0" w:color="000000"/>
              <w:right w:val="single" w:sz="5" w:space="0" w:color="000000"/>
            </w:tcBorders>
          </w:tcPr>
          <w:p w14:paraId="690D3A7C" w14:textId="77777777" w:rsidR="009617B7" w:rsidRDefault="009617B7" w:rsidP="00B26CE9">
            <w:pPr>
              <w:pStyle w:val="TableParagraph"/>
              <w:spacing w:before="104" w:line="360" w:lineRule="auto"/>
              <w:ind w:right="1"/>
              <w:jc w:val="both"/>
              <w:rPr>
                <w:rFonts w:ascii="Arial" w:hAnsi="Arial" w:cs="Arial"/>
                <w:b/>
                <w:spacing w:val="-1"/>
                <w:sz w:val="20"/>
                <w:szCs w:val="20"/>
              </w:rPr>
            </w:pPr>
          </w:p>
          <w:p w14:paraId="0665418D" w14:textId="0E26295B" w:rsidR="002C6FBD" w:rsidRPr="000954A5" w:rsidRDefault="002C6FBD" w:rsidP="00B26CE9">
            <w:pPr>
              <w:pStyle w:val="TableParagraph"/>
              <w:spacing w:before="104" w:line="360" w:lineRule="auto"/>
              <w:ind w:right="1"/>
              <w:jc w:val="both"/>
              <w:rPr>
                <w:rFonts w:ascii="Arial" w:eastAsia="Arial" w:hAnsi="Arial" w:cs="Arial"/>
                <w:sz w:val="20"/>
                <w:szCs w:val="20"/>
              </w:rPr>
            </w:pPr>
            <w:r w:rsidRPr="000954A5">
              <w:rPr>
                <w:rFonts w:ascii="Arial" w:hAnsi="Arial" w:cs="Arial"/>
                <w:b/>
                <w:spacing w:val="-1"/>
                <w:sz w:val="20"/>
                <w:szCs w:val="20"/>
              </w:rPr>
              <w:t>Signature</w:t>
            </w:r>
          </w:p>
        </w:tc>
        <w:tc>
          <w:tcPr>
            <w:tcW w:w="3269" w:type="dxa"/>
            <w:tcBorders>
              <w:top w:val="single" w:sz="5" w:space="0" w:color="000000"/>
              <w:left w:val="single" w:sz="5" w:space="0" w:color="000000"/>
              <w:bottom w:val="single" w:sz="5" w:space="0" w:color="000000"/>
              <w:right w:val="single" w:sz="4" w:space="0" w:color="000000"/>
            </w:tcBorders>
          </w:tcPr>
          <w:p w14:paraId="66D7781A" w14:textId="77777777" w:rsidR="009617B7" w:rsidRDefault="009617B7" w:rsidP="00B26CE9">
            <w:pPr>
              <w:pStyle w:val="TableParagraph"/>
              <w:spacing w:before="104" w:line="360" w:lineRule="auto"/>
              <w:ind w:right="1"/>
              <w:jc w:val="both"/>
              <w:rPr>
                <w:rFonts w:ascii="Arial" w:hAnsi="Arial" w:cs="Arial"/>
                <w:b/>
                <w:spacing w:val="-1"/>
                <w:sz w:val="20"/>
                <w:szCs w:val="20"/>
              </w:rPr>
            </w:pPr>
          </w:p>
          <w:p w14:paraId="75906A5A" w14:textId="4C4AA637" w:rsidR="002C6FBD" w:rsidRPr="000954A5" w:rsidRDefault="002C6FBD" w:rsidP="00B26CE9">
            <w:pPr>
              <w:pStyle w:val="TableParagraph"/>
              <w:spacing w:before="104" w:line="360" w:lineRule="auto"/>
              <w:ind w:right="1"/>
              <w:jc w:val="both"/>
              <w:rPr>
                <w:rFonts w:ascii="Arial" w:eastAsia="Arial" w:hAnsi="Arial" w:cs="Arial"/>
                <w:sz w:val="20"/>
                <w:szCs w:val="20"/>
              </w:rPr>
            </w:pPr>
            <w:r w:rsidRPr="000954A5">
              <w:rPr>
                <w:rFonts w:ascii="Arial" w:hAnsi="Arial" w:cs="Arial"/>
                <w:b/>
                <w:spacing w:val="-1"/>
                <w:sz w:val="20"/>
                <w:szCs w:val="20"/>
              </w:rPr>
              <w:t>Date</w:t>
            </w:r>
          </w:p>
        </w:tc>
      </w:tr>
    </w:tbl>
    <w:p w14:paraId="03E2FCD4" w14:textId="77777777" w:rsidR="0095586F" w:rsidRPr="000954A5" w:rsidRDefault="0095586F" w:rsidP="00B26CE9">
      <w:pPr>
        <w:keepNext/>
        <w:spacing w:before="76" w:line="360" w:lineRule="auto"/>
        <w:ind w:left="567"/>
        <w:rPr>
          <w:rFonts w:eastAsia="Arial" w:cs="Arial"/>
        </w:rPr>
      </w:pPr>
      <w:r w:rsidRPr="000954A5">
        <w:rPr>
          <w:rFonts w:cs="Arial"/>
          <w:b/>
          <w:u w:val="thick" w:color="000000"/>
        </w:rPr>
        <w:t>Notes:</w:t>
      </w:r>
    </w:p>
    <w:p w14:paraId="360A0E4F" w14:textId="77777777" w:rsidR="0095586F" w:rsidRPr="000954A5" w:rsidRDefault="0095586F" w:rsidP="00B26CE9">
      <w:pPr>
        <w:keepNext/>
        <w:spacing w:before="76" w:line="360" w:lineRule="auto"/>
        <w:ind w:left="567" w:right="238"/>
        <w:rPr>
          <w:rFonts w:cs="Arial"/>
        </w:rPr>
      </w:pPr>
      <w:r w:rsidRPr="000954A5">
        <w:rPr>
          <w:rFonts w:cs="Arial"/>
        </w:rPr>
        <w:t>When</w:t>
      </w:r>
      <w:r w:rsidRPr="000954A5">
        <w:rPr>
          <w:rFonts w:cs="Arial"/>
          <w:spacing w:val="4"/>
        </w:rPr>
        <w:t xml:space="preserve"> </w:t>
      </w:r>
      <w:r w:rsidRPr="000954A5">
        <w:rPr>
          <w:rFonts w:cs="Arial"/>
        </w:rPr>
        <w:t>completed,</w:t>
      </w:r>
      <w:r w:rsidRPr="000954A5">
        <w:rPr>
          <w:rFonts w:cs="Arial"/>
          <w:spacing w:val="4"/>
        </w:rPr>
        <w:t xml:space="preserve"> </w:t>
      </w:r>
      <w:r w:rsidRPr="000954A5">
        <w:rPr>
          <w:rFonts w:cs="Arial"/>
        </w:rPr>
        <w:t>print</w:t>
      </w:r>
      <w:r w:rsidRPr="000954A5">
        <w:rPr>
          <w:rFonts w:cs="Arial"/>
          <w:spacing w:val="5"/>
        </w:rPr>
        <w:t xml:space="preserve"> </w:t>
      </w:r>
      <w:r w:rsidRPr="000954A5">
        <w:rPr>
          <w:rFonts w:cs="Arial"/>
        </w:rPr>
        <w:t>a</w:t>
      </w:r>
      <w:r w:rsidRPr="000954A5">
        <w:rPr>
          <w:rFonts w:cs="Arial"/>
          <w:spacing w:val="5"/>
        </w:rPr>
        <w:t xml:space="preserve"> </w:t>
      </w:r>
      <w:r w:rsidRPr="000954A5">
        <w:rPr>
          <w:rFonts w:cs="Arial"/>
        </w:rPr>
        <w:t>copy,</w:t>
      </w:r>
      <w:r w:rsidRPr="000954A5">
        <w:rPr>
          <w:rFonts w:cs="Arial"/>
          <w:spacing w:val="4"/>
        </w:rPr>
        <w:t xml:space="preserve"> </w:t>
      </w:r>
      <w:r w:rsidRPr="000954A5">
        <w:rPr>
          <w:rFonts w:cs="Arial"/>
        </w:rPr>
        <w:t>and</w:t>
      </w:r>
      <w:r w:rsidRPr="000954A5">
        <w:rPr>
          <w:rFonts w:cs="Arial"/>
          <w:spacing w:val="6"/>
        </w:rPr>
        <w:t xml:space="preserve"> </w:t>
      </w:r>
      <w:r w:rsidRPr="000954A5">
        <w:rPr>
          <w:rFonts w:cs="Arial"/>
        </w:rPr>
        <w:t>sign</w:t>
      </w:r>
      <w:r w:rsidRPr="000954A5">
        <w:rPr>
          <w:rFonts w:cs="Arial"/>
          <w:spacing w:val="4"/>
        </w:rPr>
        <w:t xml:space="preserve"> </w:t>
      </w:r>
      <w:r w:rsidRPr="000954A5">
        <w:rPr>
          <w:rFonts w:cs="Arial"/>
        </w:rPr>
        <w:t>every</w:t>
      </w:r>
      <w:r w:rsidRPr="000954A5">
        <w:rPr>
          <w:rFonts w:cs="Arial"/>
          <w:spacing w:val="4"/>
        </w:rPr>
        <w:t xml:space="preserve"> </w:t>
      </w:r>
      <w:r w:rsidRPr="000954A5">
        <w:rPr>
          <w:rFonts w:cs="Arial"/>
        </w:rPr>
        <w:t>page.</w:t>
      </w:r>
      <w:r w:rsidRPr="000954A5">
        <w:rPr>
          <w:rFonts w:cs="Arial"/>
          <w:spacing w:val="4"/>
        </w:rPr>
        <w:t xml:space="preserve"> </w:t>
      </w:r>
      <w:r w:rsidRPr="000954A5">
        <w:rPr>
          <w:rFonts w:cs="Arial"/>
          <w:spacing w:val="-1"/>
        </w:rPr>
        <w:t>Note</w:t>
      </w:r>
      <w:r w:rsidRPr="000954A5">
        <w:rPr>
          <w:rFonts w:cs="Arial"/>
          <w:spacing w:val="5"/>
        </w:rPr>
        <w:t xml:space="preserve"> </w:t>
      </w:r>
      <w:r w:rsidRPr="000954A5">
        <w:rPr>
          <w:rFonts w:cs="Arial"/>
        </w:rPr>
        <w:t>each</w:t>
      </w:r>
      <w:r w:rsidRPr="000954A5">
        <w:rPr>
          <w:rFonts w:cs="Arial"/>
          <w:spacing w:val="5"/>
        </w:rPr>
        <w:t xml:space="preserve"> </w:t>
      </w:r>
      <w:r w:rsidRPr="000954A5">
        <w:rPr>
          <w:rFonts w:cs="Arial"/>
        </w:rPr>
        <w:t>page</w:t>
      </w:r>
      <w:r w:rsidRPr="000954A5">
        <w:rPr>
          <w:rFonts w:cs="Arial"/>
          <w:spacing w:val="6"/>
        </w:rPr>
        <w:t xml:space="preserve"> </w:t>
      </w:r>
      <w:r w:rsidRPr="000954A5">
        <w:rPr>
          <w:rFonts w:cs="Arial"/>
        </w:rPr>
        <w:t>must</w:t>
      </w:r>
      <w:r w:rsidRPr="000954A5">
        <w:rPr>
          <w:rFonts w:cs="Arial"/>
          <w:spacing w:val="3"/>
        </w:rPr>
        <w:t xml:space="preserve"> </w:t>
      </w:r>
      <w:r w:rsidRPr="000954A5">
        <w:rPr>
          <w:rFonts w:cs="Arial"/>
        </w:rPr>
        <w:t>be</w:t>
      </w:r>
      <w:r w:rsidRPr="000954A5">
        <w:rPr>
          <w:rFonts w:cs="Arial"/>
          <w:spacing w:val="5"/>
        </w:rPr>
        <w:t xml:space="preserve"> </w:t>
      </w:r>
      <w:r w:rsidRPr="000954A5">
        <w:rPr>
          <w:rFonts w:cs="Arial"/>
        </w:rPr>
        <w:t>signed</w:t>
      </w:r>
      <w:r w:rsidRPr="000954A5">
        <w:rPr>
          <w:rFonts w:cs="Arial"/>
          <w:spacing w:val="6"/>
        </w:rPr>
        <w:t xml:space="preserve"> </w:t>
      </w:r>
      <w:r w:rsidRPr="000954A5">
        <w:rPr>
          <w:rFonts w:cs="Arial"/>
        </w:rPr>
        <w:t>by</w:t>
      </w:r>
      <w:r w:rsidRPr="000954A5">
        <w:rPr>
          <w:rFonts w:cs="Arial"/>
          <w:spacing w:val="5"/>
        </w:rPr>
        <w:t xml:space="preserve"> </w:t>
      </w:r>
      <w:r w:rsidRPr="000954A5">
        <w:rPr>
          <w:rFonts w:cs="Arial"/>
        </w:rPr>
        <w:t>the</w:t>
      </w:r>
      <w:r w:rsidRPr="000954A5">
        <w:rPr>
          <w:rFonts w:cs="Arial"/>
          <w:spacing w:val="30"/>
          <w:w w:val="101"/>
        </w:rPr>
        <w:t xml:space="preserve"> </w:t>
      </w:r>
      <w:r w:rsidRPr="000954A5">
        <w:rPr>
          <w:rFonts w:cs="Arial"/>
        </w:rPr>
        <w:t>nominated</w:t>
      </w:r>
      <w:r w:rsidRPr="000954A5">
        <w:rPr>
          <w:rFonts w:cs="Arial"/>
          <w:spacing w:val="7"/>
        </w:rPr>
        <w:t xml:space="preserve"> </w:t>
      </w:r>
      <w:r w:rsidRPr="000954A5">
        <w:rPr>
          <w:rFonts w:cs="Arial"/>
        </w:rPr>
        <w:t>individual</w:t>
      </w:r>
      <w:r w:rsidRPr="000954A5">
        <w:rPr>
          <w:rFonts w:cs="Arial"/>
          <w:spacing w:val="5"/>
        </w:rPr>
        <w:t xml:space="preserve"> </w:t>
      </w:r>
      <w:r w:rsidRPr="000954A5">
        <w:rPr>
          <w:rFonts w:cs="Arial"/>
        </w:rPr>
        <w:t>whose</w:t>
      </w:r>
      <w:r w:rsidRPr="000954A5">
        <w:rPr>
          <w:rFonts w:cs="Arial"/>
          <w:spacing w:val="7"/>
        </w:rPr>
        <w:t xml:space="preserve"> </w:t>
      </w:r>
      <w:r w:rsidRPr="000954A5">
        <w:rPr>
          <w:rFonts w:cs="Arial"/>
          <w:spacing w:val="-1"/>
        </w:rPr>
        <w:t>details</w:t>
      </w:r>
      <w:r w:rsidRPr="000954A5">
        <w:rPr>
          <w:rFonts w:cs="Arial"/>
          <w:spacing w:val="7"/>
        </w:rPr>
        <w:t xml:space="preserve"> </w:t>
      </w:r>
      <w:r w:rsidRPr="000954A5">
        <w:rPr>
          <w:rFonts w:cs="Arial"/>
        </w:rPr>
        <w:t>are</w:t>
      </w:r>
      <w:r w:rsidRPr="000954A5">
        <w:rPr>
          <w:rFonts w:cs="Arial"/>
          <w:spacing w:val="6"/>
        </w:rPr>
        <w:t xml:space="preserve"> </w:t>
      </w:r>
      <w:r w:rsidRPr="000954A5">
        <w:rPr>
          <w:rFonts w:cs="Arial"/>
        </w:rPr>
        <w:t>given,</w:t>
      </w:r>
      <w:r w:rsidRPr="000954A5">
        <w:rPr>
          <w:rFonts w:cs="Arial"/>
          <w:spacing w:val="7"/>
        </w:rPr>
        <w:t xml:space="preserve"> </w:t>
      </w:r>
      <w:r w:rsidRPr="000954A5">
        <w:rPr>
          <w:rFonts w:cs="Arial"/>
          <w:spacing w:val="1"/>
        </w:rPr>
        <w:t>and</w:t>
      </w:r>
      <w:r w:rsidRPr="000954A5">
        <w:rPr>
          <w:rFonts w:cs="Arial"/>
          <w:spacing w:val="6"/>
        </w:rPr>
        <w:t xml:space="preserve"> </w:t>
      </w:r>
      <w:r w:rsidRPr="000954A5">
        <w:rPr>
          <w:rFonts w:cs="Arial"/>
        </w:rPr>
        <w:t>a</w:t>
      </w:r>
      <w:r w:rsidRPr="000954A5">
        <w:rPr>
          <w:rFonts w:cs="Arial"/>
          <w:spacing w:val="7"/>
        </w:rPr>
        <w:t xml:space="preserve"> </w:t>
      </w:r>
      <w:r w:rsidRPr="000954A5">
        <w:rPr>
          <w:rFonts w:cs="Arial"/>
        </w:rPr>
        <w:t>representative</w:t>
      </w:r>
      <w:r w:rsidRPr="000954A5">
        <w:rPr>
          <w:rFonts w:cs="Arial"/>
          <w:spacing w:val="6"/>
        </w:rPr>
        <w:t xml:space="preserve"> </w:t>
      </w:r>
      <w:r w:rsidRPr="000954A5">
        <w:rPr>
          <w:rFonts w:cs="Arial"/>
          <w:spacing w:val="1"/>
        </w:rPr>
        <w:t>of</w:t>
      </w:r>
      <w:r w:rsidRPr="000954A5">
        <w:rPr>
          <w:rFonts w:cs="Arial"/>
          <w:spacing w:val="7"/>
        </w:rPr>
        <w:t xml:space="preserve"> </w:t>
      </w:r>
      <w:r w:rsidRPr="000954A5">
        <w:rPr>
          <w:rFonts w:cs="Arial"/>
        </w:rPr>
        <w:t>the</w:t>
      </w:r>
      <w:r w:rsidRPr="000954A5">
        <w:rPr>
          <w:rFonts w:cs="Arial"/>
          <w:spacing w:val="5"/>
        </w:rPr>
        <w:t xml:space="preserve"> </w:t>
      </w:r>
      <w:r w:rsidRPr="000954A5">
        <w:rPr>
          <w:rFonts w:cs="Arial"/>
        </w:rPr>
        <w:t>service</w:t>
      </w:r>
      <w:r w:rsidRPr="000954A5">
        <w:rPr>
          <w:rFonts w:cs="Arial"/>
          <w:spacing w:val="7"/>
        </w:rPr>
        <w:t xml:space="preserve"> </w:t>
      </w:r>
      <w:r w:rsidRPr="000954A5">
        <w:rPr>
          <w:rFonts w:cs="Arial"/>
        </w:rPr>
        <w:t>provider</w:t>
      </w:r>
      <w:r w:rsidRPr="000954A5">
        <w:rPr>
          <w:rFonts w:cs="Arial"/>
          <w:spacing w:val="24"/>
          <w:w w:val="101"/>
        </w:rPr>
        <w:t xml:space="preserve"> </w:t>
      </w:r>
      <w:r w:rsidRPr="000954A5">
        <w:rPr>
          <w:rFonts w:cs="Arial"/>
          <w:spacing w:val="-1"/>
        </w:rPr>
        <w:t>submitting</w:t>
      </w:r>
      <w:r w:rsidRPr="000954A5">
        <w:rPr>
          <w:rFonts w:cs="Arial"/>
          <w:spacing w:val="5"/>
        </w:rPr>
        <w:t xml:space="preserve"> </w:t>
      </w:r>
      <w:r w:rsidRPr="000954A5">
        <w:rPr>
          <w:rFonts w:cs="Arial"/>
        </w:rPr>
        <w:t>the</w:t>
      </w:r>
      <w:r w:rsidRPr="000954A5">
        <w:rPr>
          <w:rFonts w:cs="Arial"/>
          <w:spacing w:val="5"/>
        </w:rPr>
        <w:t xml:space="preserve"> </w:t>
      </w:r>
      <w:r w:rsidRPr="000954A5">
        <w:rPr>
          <w:rFonts w:cs="Arial"/>
        </w:rPr>
        <w:t>bid.</w:t>
      </w:r>
      <w:r w:rsidRPr="000954A5">
        <w:rPr>
          <w:rFonts w:cs="Arial"/>
          <w:spacing w:val="4"/>
        </w:rPr>
        <w:t xml:space="preserve"> </w:t>
      </w:r>
      <w:r w:rsidRPr="000954A5">
        <w:rPr>
          <w:rFonts w:cs="Arial"/>
        </w:rPr>
        <w:t>Submit</w:t>
      </w:r>
      <w:r w:rsidRPr="000954A5">
        <w:rPr>
          <w:rFonts w:cs="Arial"/>
          <w:spacing w:val="5"/>
        </w:rPr>
        <w:t xml:space="preserve"> </w:t>
      </w:r>
      <w:r w:rsidRPr="000954A5">
        <w:rPr>
          <w:rFonts w:cs="Arial"/>
        </w:rPr>
        <w:t>the</w:t>
      </w:r>
      <w:r w:rsidRPr="000954A5">
        <w:rPr>
          <w:rFonts w:cs="Arial"/>
          <w:spacing w:val="5"/>
        </w:rPr>
        <w:t xml:space="preserve"> </w:t>
      </w:r>
      <w:r w:rsidRPr="000954A5">
        <w:rPr>
          <w:rFonts w:cs="Arial"/>
        </w:rPr>
        <w:t>signed</w:t>
      </w:r>
      <w:r w:rsidRPr="000954A5">
        <w:rPr>
          <w:rFonts w:cs="Arial"/>
          <w:spacing w:val="4"/>
        </w:rPr>
        <w:t xml:space="preserve"> </w:t>
      </w:r>
      <w:r w:rsidRPr="000954A5">
        <w:rPr>
          <w:rFonts w:cs="Arial"/>
        </w:rPr>
        <w:t>copy</w:t>
      </w:r>
      <w:r w:rsidRPr="000954A5">
        <w:rPr>
          <w:rFonts w:cs="Arial"/>
          <w:spacing w:val="3"/>
        </w:rPr>
        <w:t xml:space="preserve"> </w:t>
      </w:r>
      <w:r w:rsidRPr="000954A5">
        <w:rPr>
          <w:rFonts w:cs="Arial"/>
        </w:rPr>
        <w:t>as</w:t>
      </w:r>
      <w:r w:rsidRPr="000954A5">
        <w:rPr>
          <w:rFonts w:cs="Arial"/>
          <w:spacing w:val="7"/>
        </w:rPr>
        <w:t xml:space="preserve"> </w:t>
      </w:r>
      <w:r w:rsidRPr="000954A5">
        <w:rPr>
          <w:rFonts w:cs="Arial"/>
        </w:rPr>
        <w:t>part</w:t>
      </w:r>
      <w:r w:rsidRPr="000954A5">
        <w:rPr>
          <w:rFonts w:cs="Arial"/>
          <w:spacing w:val="4"/>
        </w:rPr>
        <w:t xml:space="preserve"> </w:t>
      </w:r>
      <w:r w:rsidRPr="000954A5">
        <w:rPr>
          <w:rFonts w:cs="Arial"/>
        </w:rPr>
        <w:t>of</w:t>
      </w:r>
      <w:r w:rsidRPr="000954A5">
        <w:rPr>
          <w:rFonts w:cs="Arial"/>
          <w:spacing w:val="6"/>
        </w:rPr>
        <w:t xml:space="preserve"> </w:t>
      </w:r>
      <w:r w:rsidRPr="000954A5">
        <w:rPr>
          <w:rFonts w:cs="Arial"/>
        </w:rPr>
        <w:t>the</w:t>
      </w:r>
      <w:r w:rsidRPr="000954A5">
        <w:rPr>
          <w:rFonts w:cs="Arial"/>
          <w:spacing w:val="4"/>
        </w:rPr>
        <w:t xml:space="preserve"> </w:t>
      </w:r>
      <w:r w:rsidRPr="000954A5">
        <w:rPr>
          <w:rFonts w:cs="Arial"/>
        </w:rPr>
        <w:t>bid.</w:t>
      </w:r>
    </w:p>
    <w:p w14:paraId="66765085" w14:textId="328207E8" w:rsidR="009C5A67" w:rsidRPr="000954A5" w:rsidRDefault="009C5A67" w:rsidP="00B26CE9">
      <w:pPr>
        <w:spacing w:before="0" w:after="0" w:line="360" w:lineRule="auto"/>
        <w:rPr>
          <w:rFonts w:cs="Arial"/>
        </w:rPr>
      </w:pPr>
      <w:r w:rsidRPr="000954A5">
        <w:rPr>
          <w:rFonts w:cs="Arial"/>
        </w:rPr>
        <w:br w:type="page"/>
      </w:r>
    </w:p>
    <w:p w14:paraId="5054EBD8" w14:textId="07D01D60" w:rsidR="00CD6467" w:rsidRPr="000954A5" w:rsidRDefault="00CD6467" w:rsidP="00B26CE9">
      <w:pPr>
        <w:pStyle w:val="Heading1"/>
        <w:tabs>
          <w:tab w:val="clear" w:pos="851"/>
          <w:tab w:val="num" w:pos="567"/>
        </w:tabs>
        <w:spacing w:line="360" w:lineRule="auto"/>
        <w:ind w:left="567" w:hanging="567"/>
        <w:jc w:val="both"/>
        <w:rPr>
          <w:rFonts w:cs="Arial"/>
          <w:iCs/>
          <w:sz w:val="24"/>
          <w:szCs w:val="24"/>
        </w:rPr>
      </w:pPr>
      <w:bookmarkStart w:id="99" w:name="_Toc185431672"/>
      <w:bookmarkStart w:id="100" w:name="_Toc185432154"/>
      <w:bookmarkStart w:id="101" w:name="_Toc213162279"/>
      <w:bookmarkStart w:id="102" w:name="_Hlk160633752"/>
      <w:bookmarkStart w:id="103" w:name="_Hlk160633694"/>
      <w:bookmarkEnd w:id="99"/>
      <w:bookmarkEnd w:id="100"/>
      <w:r w:rsidRPr="000954A5">
        <w:rPr>
          <w:rFonts w:cs="Arial"/>
          <w:sz w:val="24"/>
          <w:szCs w:val="24"/>
        </w:rPr>
        <w:lastRenderedPageBreak/>
        <w:t xml:space="preserve">ANNEXURE </w:t>
      </w:r>
      <w:r w:rsidR="00440F45" w:rsidRPr="000954A5">
        <w:rPr>
          <w:rFonts w:cs="Arial"/>
          <w:sz w:val="24"/>
          <w:szCs w:val="24"/>
        </w:rPr>
        <w:t>A2</w:t>
      </w:r>
      <w:r w:rsidRPr="000954A5">
        <w:rPr>
          <w:rFonts w:cs="Arial"/>
          <w:sz w:val="24"/>
          <w:szCs w:val="24"/>
        </w:rPr>
        <w:t xml:space="preserve">: </w:t>
      </w:r>
      <w:r w:rsidR="00A950EC" w:rsidRPr="000954A5">
        <w:rPr>
          <w:rFonts w:cs="Arial"/>
          <w:sz w:val="24"/>
          <w:szCs w:val="24"/>
        </w:rPr>
        <w:t>DETAILS OF SERVICE PROVIDER</w:t>
      </w:r>
      <w:bookmarkEnd w:id="101"/>
      <w:r w:rsidR="00A950EC" w:rsidRPr="000954A5" w:rsidDel="00F223FE">
        <w:rPr>
          <w:rFonts w:cs="Arial"/>
          <w:iCs/>
          <w:sz w:val="24"/>
          <w:szCs w:val="24"/>
        </w:rPr>
        <w:t xml:space="preserve"> </w:t>
      </w:r>
    </w:p>
    <w:bookmarkEnd w:id="102"/>
    <w:p w14:paraId="29D6EEEA" w14:textId="60FA021C" w:rsidR="00D334C0" w:rsidRPr="000954A5" w:rsidRDefault="00D334C0" w:rsidP="00B26CE9">
      <w:pPr>
        <w:pStyle w:val="Heading2"/>
        <w:tabs>
          <w:tab w:val="clear" w:pos="1277"/>
          <w:tab w:val="num" w:pos="567"/>
        </w:tabs>
        <w:spacing w:line="360" w:lineRule="auto"/>
        <w:ind w:left="567" w:hanging="567"/>
        <w:jc w:val="both"/>
        <w:rPr>
          <w:rFonts w:cs="Arial"/>
          <w:iCs/>
          <w:sz w:val="22"/>
          <w:szCs w:val="22"/>
        </w:rPr>
      </w:pPr>
      <w:r w:rsidRPr="000954A5">
        <w:rPr>
          <w:rFonts w:cs="Arial"/>
          <w:sz w:val="22"/>
          <w:szCs w:val="22"/>
        </w:rPr>
        <w:t>SERVICE PROVIDER</w:t>
      </w:r>
      <w:r w:rsidRPr="000954A5" w:rsidDel="00F223FE">
        <w:rPr>
          <w:rFonts w:cs="Arial"/>
          <w:iCs/>
          <w:sz w:val="22"/>
          <w:szCs w:val="22"/>
        </w:rPr>
        <w:t xml:space="preserve"> </w:t>
      </w:r>
    </w:p>
    <w:tbl>
      <w:tblPr>
        <w:tblW w:w="9505" w:type="dxa"/>
        <w:tblInd w:w="128" w:type="dxa"/>
        <w:tblLayout w:type="fixed"/>
        <w:tblCellMar>
          <w:left w:w="0" w:type="dxa"/>
          <w:right w:w="0" w:type="dxa"/>
        </w:tblCellMar>
        <w:tblLook w:val="01E0" w:firstRow="1" w:lastRow="1" w:firstColumn="1" w:lastColumn="1" w:noHBand="0" w:noVBand="0"/>
      </w:tblPr>
      <w:tblGrid>
        <w:gridCol w:w="2725"/>
        <w:gridCol w:w="3860"/>
        <w:gridCol w:w="2920"/>
      </w:tblGrid>
      <w:tr w:rsidR="00F90E0E" w:rsidRPr="000954A5" w14:paraId="00635EF0"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0A2FF1BC" w14:textId="77777777" w:rsidR="00F90E0E" w:rsidRPr="000954A5" w:rsidRDefault="00F90E0E" w:rsidP="00B26CE9">
            <w:pPr>
              <w:widowControl w:val="0"/>
              <w:spacing w:before="104" w:after="0" w:line="360" w:lineRule="auto"/>
              <w:ind w:left="99"/>
              <w:rPr>
                <w:rFonts w:eastAsia="Arial" w:cs="Arial"/>
                <w:lang w:val="en-US"/>
              </w:rPr>
            </w:pPr>
            <w:r w:rsidRPr="000954A5">
              <w:rPr>
                <w:rFonts w:eastAsia="Calibri" w:cs="Arial"/>
                <w:b/>
                <w:spacing w:val="-1"/>
                <w:lang w:val="en-US"/>
              </w:rPr>
              <w:t>Item</w:t>
            </w:r>
          </w:p>
        </w:tc>
        <w:tc>
          <w:tcPr>
            <w:tcW w:w="3860" w:type="dxa"/>
            <w:tcBorders>
              <w:top w:val="single" w:sz="5" w:space="0" w:color="000000"/>
              <w:left w:val="single" w:sz="5" w:space="0" w:color="000000"/>
              <w:bottom w:val="single" w:sz="5" w:space="0" w:color="000000"/>
              <w:right w:val="single" w:sz="5" w:space="0" w:color="000000"/>
            </w:tcBorders>
          </w:tcPr>
          <w:p w14:paraId="6C597FA7" w14:textId="77777777" w:rsidR="00F90E0E" w:rsidRPr="000954A5" w:rsidRDefault="00F90E0E" w:rsidP="00B26CE9">
            <w:pPr>
              <w:widowControl w:val="0"/>
              <w:spacing w:before="104" w:after="0" w:line="360" w:lineRule="auto"/>
              <w:ind w:left="98"/>
              <w:rPr>
                <w:rFonts w:eastAsia="Arial" w:cs="Arial"/>
                <w:lang w:val="en-US"/>
              </w:rPr>
            </w:pPr>
            <w:r w:rsidRPr="000954A5">
              <w:rPr>
                <w:rFonts w:eastAsia="Calibri" w:cs="Arial"/>
                <w:b/>
                <w:spacing w:val="-1"/>
                <w:lang w:val="en-US"/>
              </w:rPr>
              <w:t>Detail</w:t>
            </w:r>
          </w:p>
        </w:tc>
        <w:tc>
          <w:tcPr>
            <w:tcW w:w="2920" w:type="dxa"/>
            <w:tcBorders>
              <w:top w:val="single" w:sz="5" w:space="0" w:color="000000"/>
              <w:left w:val="single" w:sz="5" w:space="0" w:color="000000"/>
              <w:bottom w:val="single" w:sz="5" w:space="0" w:color="000000"/>
              <w:right w:val="single" w:sz="4" w:space="0" w:color="000000"/>
            </w:tcBorders>
          </w:tcPr>
          <w:p w14:paraId="40831903" w14:textId="77777777" w:rsidR="00F90E0E" w:rsidRPr="000954A5" w:rsidRDefault="00F90E0E" w:rsidP="00B26CE9">
            <w:pPr>
              <w:widowControl w:val="0"/>
              <w:spacing w:before="104" w:after="0" w:line="360" w:lineRule="auto"/>
              <w:ind w:left="97"/>
              <w:rPr>
                <w:rFonts w:eastAsia="Arial" w:cs="Arial"/>
                <w:lang w:val="en-US"/>
              </w:rPr>
            </w:pPr>
            <w:r w:rsidRPr="000954A5">
              <w:rPr>
                <w:rFonts w:eastAsia="Calibri" w:cs="Arial"/>
                <w:b/>
                <w:spacing w:val="-1"/>
                <w:lang w:val="en-US"/>
              </w:rPr>
              <w:t>Description</w:t>
            </w:r>
          </w:p>
        </w:tc>
      </w:tr>
      <w:tr w:rsidR="00F90E0E" w:rsidRPr="000954A5" w14:paraId="6BA7245B"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7F3DBE4D" w14:textId="77777777" w:rsidR="00F90E0E" w:rsidRPr="000954A5" w:rsidRDefault="00F90E0E" w:rsidP="00B26CE9">
            <w:pPr>
              <w:widowControl w:val="0"/>
              <w:spacing w:before="115" w:after="0" w:line="360" w:lineRule="auto"/>
              <w:ind w:left="99"/>
              <w:rPr>
                <w:rFonts w:eastAsia="Arial" w:cs="Arial"/>
                <w:lang w:val="en-US"/>
              </w:rPr>
            </w:pPr>
            <w:r w:rsidRPr="000954A5">
              <w:rPr>
                <w:rFonts w:eastAsia="Arial" w:cs="Arial"/>
                <w:b/>
                <w:bCs/>
                <w:spacing w:val="-1"/>
                <w:lang w:val="en-US"/>
              </w:rPr>
              <w:t>Service</w:t>
            </w:r>
            <w:r w:rsidRPr="000954A5">
              <w:rPr>
                <w:rFonts w:eastAsia="Arial" w:cs="Arial"/>
                <w:b/>
                <w:bCs/>
                <w:spacing w:val="20"/>
                <w:lang w:val="en-US"/>
              </w:rPr>
              <w:t xml:space="preserve"> </w:t>
            </w:r>
            <w:r w:rsidRPr="000954A5">
              <w:rPr>
                <w:rFonts w:eastAsia="Arial" w:cs="Arial"/>
                <w:b/>
                <w:bCs/>
                <w:spacing w:val="-1"/>
                <w:lang w:val="en-US"/>
              </w:rPr>
              <w:t>Provider’s</w:t>
            </w:r>
            <w:r w:rsidRPr="000954A5">
              <w:rPr>
                <w:rFonts w:eastAsia="Arial" w:cs="Arial"/>
                <w:b/>
                <w:bCs/>
                <w:spacing w:val="19"/>
                <w:lang w:val="en-US"/>
              </w:rPr>
              <w:t xml:space="preserve"> </w:t>
            </w:r>
            <w:r w:rsidRPr="000954A5">
              <w:rPr>
                <w:rFonts w:eastAsia="Arial" w:cs="Arial"/>
                <w:b/>
                <w:bCs/>
                <w:spacing w:val="-1"/>
                <w:lang w:val="en-US"/>
              </w:rPr>
              <w:t>Name</w:t>
            </w:r>
          </w:p>
        </w:tc>
        <w:tc>
          <w:tcPr>
            <w:tcW w:w="3860" w:type="dxa"/>
            <w:tcBorders>
              <w:top w:val="single" w:sz="5" w:space="0" w:color="000000"/>
              <w:left w:val="single" w:sz="5" w:space="0" w:color="000000"/>
              <w:bottom w:val="single" w:sz="5" w:space="0" w:color="000000"/>
              <w:right w:val="single" w:sz="5" w:space="0" w:color="000000"/>
            </w:tcBorders>
          </w:tcPr>
          <w:p w14:paraId="7EBA9B1D"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57DD9B99" w14:textId="77777777" w:rsidR="00F90E0E" w:rsidRPr="000954A5" w:rsidRDefault="00F90E0E" w:rsidP="00B26CE9">
            <w:pPr>
              <w:widowControl w:val="0"/>
              <w:spacing w:before="1" w:after="0" w:line="360" w:lineRule="auto"/>
              <w:ind w:left="97" w:right="479"/>
              <w:rPr>
                <w:rFonts w:eastAsia="Arial" w:cs="Arial"/>
                <w:lang w:val="en-US"/>
              </w:rPr>
            </w:pPr>
            <w:r w:rsidRPr="000954A5">
              <w:rPr>
                <w:rFonts w:eastAsia="Calibri" w:cs="Arial"/>
                <w:lang w:val="en-US"/>
              </w:rPr>
              <w:t>Name</w:t>
            </w:r>
            <w:r w:rsidRPr="000954A5">
              <w:rPr>
                <w:rFonts w:eastAsia="Calibri" w:cs="Arial"/>
                <w:spacing w:val="9"/>
                <w:lang w:val="en-US"/>
              </w:rPr>
              <w:t xml:space="preserve"> </w:t>
            </w:r>
            <w:r w:rsidRPr="000954A5">
              <w:rPr>
                <w:rFonts w:eastAsia="Calibri" w:cs="Arial"/>
                <w:lang w:val="en-US"/>
              </w:rPr>
              <w:t>of</w:t>
            </w:r>
            <w:r w:rsidRPr="000954A5">
              <w:rPr>
                <w:rFonts w:eastAsia="Calibri" w:cs="Arial"/>
                <w:spacing w:val="12"/>
                <w:lang w:val="en-US"/>
              </w:rPr>
              <w:t xml:space="preserve"> </w:t>
            </w:r>
            <w:r w:rsidRPr="000954A5">
              <w:rPr>
                <w:rFonts w:eastAsia="Calibri" w:cs="Arial"/>
                <w:lang w:val="en-US"/>
              </w:rPr>
              <w:t>the</w:t>
            </w:r>
            <w:r w:rsidRPr="000954A5">
              <w:rPr>
                <w:rFonts w:eastAsia="Calibri" w:cs="Arial"/>
                <w:spacing w:val="11"/>
                <w:lang w:val="en-US"/>
              </w:rPr>
              <w:t xml:space="preserve"> </w:t>
            </w:r>
            <w:r w:rsidRPr="000954A5">
              <w:rPr>
                <w:rFonts w:eastAsia="Calibri" w:cs="Arial"/>
                <w:lang w:val="en-US"/>
              </w:rPr>
              <w:t>organisation</w:t>
            </w:r>
            <w:r w:rsidRPr="000954A5">
              <w:rPr>
                <w:rFonts w:eastAsia="Calibri" w:cs="Arial"/>
                <w:spacing w:val="10"/>
                <w:lang w:val="en-US"/>
              </w:rPr>
              <w:t xml:space="preserve"> </w:t>
            </w:r>
            <w:r w:rsidRPr="000954A5">
              <w:rPr>
                <w:rFonts w:eastAsia="Calibri" w:cs="Arial"/>
                <w:lang w:val="en-US"/>
              </w:rPr>
              <w:t>or</w:t>
            </w:r>
            <w:r w:rsidRPr="000954A5">
              <w:rPr>
                <w:rFonts w:eastAsia="Calibri" w:cs="Arial"/>
                <w:w w:val="102"/>
                <w:lang w:val="en-US"/>
              </w:rPr>
              <w:t xml:space="preserve"> </w:t>
            </w:r>
            <w:r w:rsidRPr="000954A5">
              <w:rPr>
                <w:rFonts w:eastAsia="Calibri" w:cs="Arial"/>
                <w:spacing w:val="-1"/>
                <w:lang w:val="en-US"/>
              </w:rPr>
              <w:t>individual</w:t>
            </w:r>
            <w:r w:rsidRPr="000954A5">
              <w:rPr>
                <w:rFonts w:eastAsia="Calibri" w:cs="Arial"/>
                <w:spacing w:val="14"/>
                <w:lang w:val="en-US"/>
              </w:rPr>
              <w:t xml:space="preserve"> </w:t>
            </w:r>
            <w:r w:rsidRPr="000954A5">
              <w:rPr>
                <w:rFonts w:eastAsia="Calibri" w:cs="Arial"/>
                <w:lang w:val="en-US"/>
              </w:rPr>
              <w:t>submitting</w:t>
            </w:r>
            <w:r w:rsidRPr="000954A5">
              <w:rPr>
                <w:rFonts w:eastAsia="Calibri" w:cs="Arial"/>
                <w:spacing w:val="13"/>
                <w:lang w:val="en-US"/>
              </w:rPr>
              <w:t xml:space="preserve"> </w:t>
            </w:r>
            <w:r w:rsidRPr="000954A5">
              <w:rPr>
                <w:rFonts w:eastAsia="Calibri" w:cs="Arial"/>
                <w:lang w:val="en-US"/>
              </w:rPr>
              <w:t>this</w:t>
            </w:r>
            <w:r w:rsidRPr="000954A5">
              <w:rPr>
                <w:rFonts w:eastAsia="Calibri" w:cs="Arial"/>
                <w:spacing w:val="14"/>
                <w:lang w:val="en-US"/>
              </w:rPr>
              <w:t xml:space="preserve"> </w:t>
            </w:r>
            <w:r w:rsidRPr="000954A5">
              <w:rPr>
                <w:rFonts w:eastAsia="Calibri" w:cs="Arial"/>
                <w:spacing w:val="-1"/>
                <w:lang w:val="en-US"/>
              </w:rPr>
              <w:t>bid</w:t>
            </w:r>
          </w:p>
        </w:tc>
      </w:tr>
      <w:tr w:rsidR="00F90E0E" w:rsidRPr="000954A5" w14:paraId="321F8B81" w14:textId="77777777" w:rsidTr="000F277E">
        <w:trPr>
          <w:trHeight w:hRule="exact" w:val="959"/>
        </w:trPr>
        <w:tc>
          <w:tcPr>
            <w:tcW w:w="2725" w:type="dxa"/>
            <w:tcBorders>
              <w:top w:val="single" w:sz="5" w:space="0" w:color="000000"/>
              <w:left w:val="single" w:sz="5" w:space="0" w:color="000000"/>
              <w:right w:val="single" w:sz="5" w:space="0" w:color="000000"/>
            </w:tcBorders>
          </w:tcPr>
          <w:p w14:paraId="062AA6DB" w14:textId="77777777" w:rsidR="00F90E0E" w:rsidRPr="000954A5" w:rsidRDefault="00F90E0E" w:rsidP="00B26CE9">
            <w:pPr>
              <w:widowControl w:val="0"/>
              <w:spacing w:before="0" w:after="0" w:line="360" w:lineRule="auto"/>
              <w:ind w:left="99" w:right="510"/>
              <w:rPr>
                <w:rFonts w:eastAsia="Arial" w:cs="Arial"/>
                <w:b/>
                <w:bCs/>
                <w:lang w:val="en-US"/>
              </w:rPr>
            </w:pPr>
            <w:r w:rsidRPr="000954A5">
              <w:rPr>
                <w:rFonts w:eastAsia="Arial" w:cs="Arial"/>
                <w:b/>
                <w:bCs/>
                <w:spacing w:val="-1"/>
                <w:lang w:val="en-US"/>
              </w:rPr>
              <w:t>Central Supplier Database (CSD) Number</w:t>
            </w:r>
          </w:p>
        </w:tc>
        <w:tc>
          <w:tcPr>
            <w:tcW w:w="3860" w:type="dxa"/>
            <w:tcBorders>
              <w:top w:val="single" w:sz="5" w:space="0" w:color="000000"/>
              <w:left w:val="single" w:sz="5" w:space="0" w:color="000000"/>
              <w:bottom w:val="single" w:sz="5" w:space="0" w:color="000000"/>
              <w:right w:val="single" w:sz="5" w:space="0" w:color="000000"/>
            </w:tcBorders>
          </w:tcPr>
          <w:p w14:paraId="2D4FD356"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6A6B516C" w14:textId="77777777" w:rsidR="00F90E0E" w:rsidRPr="000954A5" w:rsidRDefault="00F90E0E" w:rsidP="00B26CE9">
            <w:pPr>
              <w:widowControl w:val="0"/>
              <w:spacing w:before="106" w:after="0" w:line="360" w:lineRule="auto"/>
              <w:ind w:left="97"/>
              <w:rPr>
                <w:rFonts w:eastAsia="Calibri" w:cs="Arial"/>
                <w:spacing w:val="-1"/>
                <w:lang w:val="en-US"/>
              </w:rPr>
            </w:pPr>
            <w:r w:rsidRPr="000954A5">
              <w:rPr>
                <w:rFonts w:eastAsia="Calibri" w:cs="Arial"/>
                <w:spacing w:val="-1"/>
                <w:lang w:val="en-US"/>
              </w:rPr>
              <w:t>Reference number for the CSD system</w:t>
            </w:r>
          </w:p>
        </w:tc>
      </w:tr>
      <w:tr w:rsidR="00F90E0E" w:rsidRPr="000954A5" w14:paraId="212EFC7B" w14:textId="77777777" w:rsidTr="000F277E">
        <w:trPr>
          <w:trHeight w:hRule="exact" w:val="680"/>
        </w:trPr>
        <w:tc>
          <w:tcPr>
            <w:tcW w:w="2725" w:type="dxa"/>
            <w:vMerge w:val="restart"/>
            <w:tcBorders>
              <w:top w:val="single" w:sz="5" w:space="0" w:color="000000"/>
              <w:left w:val="single" w:sz="5" w:space="0" w:color="000000"/>
              <w:right w:val="single" w:sz="5" w:space="0" w:color="000000"/>
            </w:tcBorders>
          </w:tcPr>
          <w:p w14:paraId="148B9586" w14:textId="77777777" w:rsidR="00F90E0E" w:rsidRPr="000954A5" w:rsidRDefault="00F90E0E" w:rsidP="00B26CE9">
            <w:pPr>
              <w:widowControl w:val="0"/>
              <w:spacing w:before="5" w:after="0" w:line="360" w:lineRule="auto"/>
              <w:rPr>
                <w:rFonts w:eastAsia="Arial" w:cs="Arial"/>
                <w:b/>
                <w:bCs/>
                <w:lang w:val="en-US"/>
              </w:rPr>
            </w:pPr>
          </w:p>
          <w:p w14:paraId="49F3FC09" w14:textId="77777777" w:rsidR="00F90E0E" w:rsidRPr="000954A5" w:rsidRDefault="00F90E0E" w:rsidP="00B26CE9">
            <w:pPr>
              <w:widowControl w:val="0"/>
              <w:spacing w:before="0" w:after="0" w:line="360" w:lineRule="auto"/>
              <w:ind w:left="99" w:right="510"/>
              <w:rPr>
                <w:rFonts w:eastAsia="Arial" w:cs="Arial"/>
                <w:lang w:val="en-US"/>
              </w:rPr>
            </w:pPr>
            <w:r w:rsidRPr="000954A5">
              <w:rPr>
                <w:rFonts w:eastAsia="Arial" w:cs="Arial"/>
                <w:b/>
                <w:bCs/>
                <w:spacing w:val="-1"/>
                <w:lang w:val="en-US"/>
              </w:rPr>
              <w:t>Service</w:t>
            </w:r>
            <w:r w:rsidRPr="000954A5">
              <w:rPr>
                <w:rFonts w:eastAsia="Arial" w:cs="Arial"/>
                <w:b/>
                <w:bCs/>
                <w:spacing w:val="20"/>
                <w:lang w:val="en-US"/>
              </w:rPr>
              <w:t xml:space="preserve"> </w:t>
            </w:r>
            <w:r w:rsidRPr="000954A5">
              <w:rPr>
                <w:rFonts w:eastAsia="Arial" w:cs="Arial"/>
                <w:b/>
                <w:bCs/>
                <w:spacing w:val="-1"/>
                <w:lang w:val="en-US"/>
              </w:rPr>
              <w:t>Provider’s</w:t>
            </w:r>
            <w:r w:rsidRPr="000954A5">
              <w:rPr>
                <w:rFonts w:eastAsia="Arial" w:cs="Arial"/>
                <w:b/>
                <w:bCs/>
                <w:spacing w:val="19"/>
                <w:lang w:val="en-US"/>
              </w:rPr>
              <w:t xml:space="preserve"> </w:t>
            </w:r>
            <w:r w:rsidRPr="000954A5">
              <w:rPr>
                <w:rFonts w:eastAsia="Arial" w:cs="Arial"/>
                <w:b/>
                <w:bCs/>
                <w:spacing w:val="-1"/>
                <w:lang w:val="en-US"/>
              </w:rPr>
              <w:t>Postal</w:t>
            </w:r>
            <w:r w:rsidRPr="000954A5">
              <w:rPr>
                <w:rFonts w:eastAsia="Arial" w:cs="Arial"/>
                <w:b/>
                <w:bCs/>
                <w:spacing w:val="28"/>
                <w:w w:val="102"/>
                <w:lang w:val="en-US"/>
              </w:rPr>
              <w:t xml:space="preserve"> </w:t>
            </w:r>
            <w:r w:rsidRPr="000954A5">
              <w:rPr>
                <w:rFonts w:eastAsia="Arial" w:cs="Arial"/>
                <w:b/>
                <w:bCs/>
                <w:spacing w:val="-1"/>
                <w:lang w:val="en-US"/>
              </w:rPr>
              <w:t>Address</w:t>
            </w:r>
          </w:p>
        </w:tc>
        <w:tc>
          <w:tcPr>
            <w:tcW w:w="3860" w:type="dxa"/>
            <w:tcBorders>
              <w:top w:val="single" w:sz="5" w:space="0" w:color="000000"/>
              <w:left w:val="single" w:sz="5" w:space="0" w:color="000000"/>
              <w:bottom w:val="single" w:sz="5" w:space="0" w:color="000000"/>
              <w:right w:val="single" w:sz="5" w:space="0" w:color="000000"/>
            </w:tcBorders>
          </w:tcPr>
          <w:p w14:paraId="3018D49D"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43A161BA" w14:textId="77777777" w:rsidR="00F90E0E" w:rsidRPr="000954A5" w:rsidRDefault="00F90E0E" w:rsidP="00B26CE9">
            <w:pPr>
              <w:widowControl w:val="0"/>
              <w:spacing w:before="106" w:after="0" w:line="360" w:lineRule="auto"/>
              <w:ind w:left="97"/>
              <w:rPr>
                <w:rFonts w:eastAsia="Arial" w:cs="Arial"/>
                <w:lang w:val="en-US"/>
              </w:rPr>
            </w:pPr>
            <w:r w:rsidRPr="000954A5">
              <w:rPr>
                <w:rFonts w:eastAsia="Calibri" w:cs="Arial"/>
                <w:spacing w:val="-1"/>
                <w:lang w:val="en-US"/>
              </w:rPr>
              <w:t>Box</w:t>
            </w:r>
            <w:r w:rsidRPr="000954A5">
              <w:rPr>
                <w:rFonts w:eastAsia="Calibri" w:cs="Arial"/>
                <w:spacing w:val="19"/>
                <w:lang w:val="en-US"/>
              </w:rPr>
              <w:t xml:space="preserve"> </w:t>
            </w:r>
            <w:r w:rsidRPr="000954A5">
              <w:rPr>
                <w:rFonts w:eastAsia="Calibri" w:cs="Arial"/>
                <w:spacing w:val="-1"/>
                <w:lang w:val="en-US"/>
              </w:rPr>
              <w:t>number</w:t>
            </w:r>
          </w:p>
        </w:tc>
      </w:tr>
      <w:tr w:rsidR="00F90E0E" w:rsidRPr="000954A5" w14:paraId="0F53DE50" w14:textId="77777777" w:rsidTr="000F277E">
        <w:trPr>
          <w:trHeight w:hRule="exact" w:val="680"/>
        </w:trPr>
        <w:tc>
          <w:tcPr>
            <w:tcW w:w="2725" w:type="dxa"/>
            <w:vMerge/>
            <w:tcBorders>
              <w:left w:val="single" w:sz="5" w:space="0" w:color="000000"/>
              <w:right w:val="single" w:sz="5" w:space="0" w:color="000000"/>
            </w:tcBorders>
          </w:tcPr>
          <w:p w14:paraId="2298C158" w14:textId="77777777" w:rsidR="00F90E0E" w:rsidRPr="000954A5" w:rsidRDefault="00F90E0E" w:rsidP="00B26CE9">
            <w:pPr>
              <w:spacing w:line="360" w:lineRule="auto"/>
              <w:rPr>
                <w:rFonts w:cs="Arial"/>
              </w:rPr>
            </w:pPr>
          </w:p>
        </w:tc>
        <w:tc>
          <w:tcPr>
            <w:tcW w:w="3860" w:type="dxa"/>
            <w:tcBorders>
              <w:top w:val="single" w:sz="5" w:space="0" w:color="000000"/>
              <w:left w:val="single" w:sz="5" w:space="0" w:color="000000"/>
              <w:bottom w:val="single" w:sz="4" w:space="0" w:color="000000"/>
              <w:right w:val="single" w:sz="5" w:space="0" w:color="000000"/>
            </w:tcBorders>
          </w:tcPr>
          <w:p w14:paraId="593E0B75"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4" w:space="0" w:color="000000"/>
              <w:right w:val="single" w:sz="4" w:space="0" w:color="000000"/>
            </w:tcBorders>
          </w:tcPr>
          <w:p w14:paraId="3C4A7413"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Suburb</w:t>
            </w:r>
          </w:p>
        </w:tc>
      </w:tr>
      <w:tr w:rsidR="00F90E0E" w:rsidRPr="000954A5" w14:paraId="03620A16" w14:textId="77777777" w:rsidTr="000F277E">
        <w:trPr>
          <w:trHeight w:hRule="exact" w:val="680"/>
        </w:trPr>
        <w:tc>
          <w:tcPr>
            <w:tcW w:w="2725" w:type="dxa"/>
            <w:vMerge/>
            <w:tcBorders>
              <w:left w:val="single" w:sz="5" w:space="0" w:color="000000"/>
              <w:bottom w:val="single" w:sz="5" w:space="0" w:color="000000"/>
              <w:right w:val="single" w:sz="5" w:space="0" w:color="000000"/>
            </w:tcBorders>
          </w:tcPr>
          <w:p w14:paraId="1F845BA3" w14:textId="77777777" w:rsidR="00F90E0E" w:rsidRPr="000954A5" w:rsidRDefault="00F90E0E" w:rsidP="00B26CE9">
            <w:pPr>
              <w:spacing w:line="360" w:lineRule="auto"/>
              <w:rPr>
                <w:rFonts w:cs="Arial"/>
              </w:rPr>
            </w:pPr>
          </w:p>
        </w:tc>
        <w:tc>
          <w:tcPr>
            <w:tcW w:w="3860" w:type="dxa"/>
            <w:tcBorders>
              <w:top w:val="single" w:sz="4" w:space="0" w:color="000000"/>
              <w:left w:val="single" w:sz="5" w:space="0" w:color="000000"/>
              <w:bottom w:val="single" w:sz="5" w:space="0" w:color="000000"/>
              <w:right w:val="single" w:sz="5" w:space="0" w:color="000000"/>
            </w:tcBorders>
          </w:tcPr>
          <w:p w14:paraId="33BC3503" w14:textId="77777777" w:rsidR="00F90E0E" w:rsidRPr="000954A5" w:rsidRDefault="00F90E0E" w:rsidP="00B26CE9">
            <w:pPr>
              <w:spacing w:line="360" w:lineRule="auto"/>
              <w:rPr>
                <w:rFonts w:cs="Arial"/>
              </w:rPr>
            </w:pPr>
          </w:p>
        </w:tc>
        <w:tc>
          <w:tcPr>
            <w:tcW w:w="2920" w:type="dxa"/>
            <w:tcBorders>
              <w:top w:val="single" w:sz="4" w:space="0" w:color="000000"/>
              <w:left w:val="single" w:sz="5" w:space="0" w:color="000000"/>
              <w:bottom w:val="single" w:sz="5" w:space="0" w:color="000000"/>
              <w:right w:val="single" w:sz="4" w:space="0" w:color="000000"/>
            </w:tcBorders>
          </w:tcPr>
          <w:p w14:paraId="564A81CA"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Postal</w:t>
            </w:r>
            <w:r w:rsidRPr="000954A5">
              <w:rPr>
                <w:rFonts w:eastAsia="Calibri" w:cs="Arial"/>
                <w:spacing w:val="18"/>
                <w:lang w:val="en-US"/>
              </w:rPr>
              <w:t xml:space="preserve"> </w:t>
            </w:r>
            <w:r w:rsidRPr="000954A5">
              <w:rPr>
                <w:rFonts w:eastAsia="Calibri" w:cs="Arial"/>
                <w:spacing w:val="-1"/>
                <w:lang w:val="en-US"/>
              </w:rPr>
              <w:t>code</w:t>
            </w:r>
          </w:p>
        </w:tc>
      </w:tr>
      <w:tr w:rsidR="00F90E0E" w:rsidRPr="000954A5" w14:paraId="59A36BDB" w14:textId="77777777" w:rsidTr="000F277E">
        <w:trPr>
          <w:trHeight w:hRule="exact" w:val="680"/>
        </w:trPr>
        <w:tc>
          <w:tcPr>
            <w:tcW w:w="2725" w:type="dxa"/>
            <w:vMerge w:val="restart"/>
            <w:tcBorders>
              <w:top w:val="single" w:sz="5" w:space="0" w:color="000000"/>
              <w:left w:val="single" w:sz="5" w:space="0" w:color="000000"/>
              <w:right w:val="single" w:sz="5" w:space="0" w:color="000000"/>
            </w:tcBorders>
          </w:tcPr>
          <w:p w14:paraId="6329B074" w14:textId="77777777" w:rsidR="00F90E0E" w:rsidRPr="000954A5" w:rsidRDefault="00F90E0E" w:rsidP="00B26CE9">
            <w:pPr>
              <w:widowControl w:val="0"/>
              <w:spacing w:before="0" w:after="0" w:line="360" w:lineRule="auto"/>
              <w:rPr>
                <w:rFonts w:eastAsia="Arial" w:cs="Arial"/>
                <w:b/>
                <w:bCs/>
                <w:lang w:val="en-US"/>
              </w:rPr>
            </w:pPr>
          </w:p>
          <w:p w14:paraId="51633066" w14:textId="77777777" w:rsidR="00F90E0E" w:rsidRPr="000954A5" w:rsidRDefault="00F90E0E" w:rsidP="00B26CE9">
            <w:pPr>
              <w:widowControl w:val="0"/>
              <w:spacing w:before="0" w:after="0" w:line="360" w:lineRule="auto"/>
              <w:rPr>
                <w:rFonts w:eastAsia="Arial" w:cs="Arial"/>
                <w:b/>
                <w:bCs/>
                <w:lang w:val="en-US"/>
              </w:rPr>
            </w:pPr>
          </w:p>
          <w:p w14:paraId="6544A639" w14:textId="77777777" w:rsidR="00F90E0E" w:rsidRPr="000954A5" w:rsidRDefault="00F90E0E" w:rsidP="00B26CE9">
            <w:pPr>
              <w:widowControl w:val="0"/>
              <w:spacing w:before="11" w:after="0" w:line="360" w:lineRule="auto"/>
              <w:rPr>
                <w:rFonts w:eastAsia="Arial" w:cs="Arial"/>
                <w:b/>
                <w:bCs/>
                <w:lang w:val="en-US"/>
              </w:rPr>
            </w:pPr>
          </w:p>
          <w:p w14:paraId="15A9CB80" w14:textId="77777777" w:rsidR="00F90E0E" w:rsidRPr="000954A5" w:rsidRDefault="00F90E0E" w:rsidP="00B26CE9">
            <w:pPr>
              <w:widowControl w:val="0"/>
              <w:spacing w:before="0" w:after="0" w:line="360" w:lineRule="auto"/>
              <w:ind w:left="99" w:right="539"/>
              <w:rPr>
                <w:rFonts w:eastAsia="Arial" w:cs="Arial"/>
                <w:lang w:val="en-US"/>
              </w:rPr>
            </w:pPr>
            <w:r w:rsidRPr="000954A5">
              <w:rPr>
                <w:rFonts w:eastAsia="Arial" w:cs="Arial"/>
                <w:b/>
                <w:bCs/>
                <w:spacing w:val="-1"/>
                <w:lang w:val="en-US"/>
              </w:rPr>
              <w:t>Service</w:t>
            </w:r>
            <w:r w:rsidRPr="000954A5">
              <w:rPr>
                <w:rFonts w:eastAsia="Arial" w:cs="Arial"/>
                <w:b/>
                <w:bCs/>
                <w:spacing w:val="20"/>
                <w:lang w:val="en-US"/>
              </w:rPr>
              <w:t xml:space="preserve"> </w:t>
            </w:r>
            <w:r w:rsidRPr="000954A5">
              <w:rPr>
                <w:rFonts w:eastAsia="Arial" w:cs="Arial"/>
                <w:b/>
                <w:bCs/>
                <w:spacing w:val="-1"/>
                <w:lang w:val="en-US"/>
              </w:rPr>
              <w:t>Provider’s</w:t>
            </w:r>
            <w:r w:rsidRPr="000954A5">
              <w:rPr>
                <w:rFonts w:eastAsia="Arial" w:cs="Arial"/>
                <w:b/>
                <w:bCs/>
                <w:spacing w:val="19"/>
                <w:lang w:val="en-US"/>
              </w:rPr>
              <w:t xml:space="preserve"> </w:t>
            </w:r>
            <w:r w:rsidRPr="000954A5">
              <w:rPr>
                <w:rFonts w:eastAsia="Arial" w:cs="Arial"/>
                <w:b/>
                <w:bCs/>
                <w:spacing w:val="-1"/>
                <w:lang w:val="en-US"/>
              </w:rPr>
              <w:t>Street</w:t>
            </w:r>
            <w:r w:rsidRPr="000954A5">
              <w:rPr>
                <w:rFonts w:eastAsia="Arial" w:cs="Arial"/>
                <w:b/>
                <w:bCs/>
                <w:spacing w:val="29"/>
                <w:w w:val="102"/>
                <w:lang w:val="en-US"/>
              </w:rPr>
              <w:t xml:space="preserve"> </w:t>
            </w:r>
            <w:r w:rsidRPr="000954A5">
              <w:rPr>
                <w:rFonts w:eastAsia="Arial" w:cs="Arial"/>
                <w:b/>
                <w:bCs/>
                <w:spacing w:val="-1"/>
                <w:lang w:val="en-US"/>
              </w:rPr>
              <w:t>Address</w:t>
            </w:r>
          </w:p>
        </w:tc>
        <w:tc>
          <w:tcPr>
            <w:tcW w:w="3860" w:type="dxa"/>
            <w:tcBorders>
              <w:top w:val="single" w:sz="5" w:space="0" w:color="000000"/>
              <w:left w:val="single" w:sz="5" w:space="0" w:color="000000"/>
              <w:bottom w:val="single" w:sz="5" w:space="0" w:color="000000"/>
              <w:right w:val="single" w:sz="5" w:space="0" w:color="000000"/>
            </w:tcBorders>
          </w:tcPr>
          <w:p w14:paraId="2DF0AB78"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04EED664"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lang w:val="en-US"/>
              </w:rPr>
              <w:t>Number</w:t>
            </w:r>
            <w:r w:rsidRPr="000954A5">
              <w:rPr>
                <w:rFonts w:eastAsia="Calibri" w:cs="Arial"/>
                <w:spacing w:val="13"/>
                <w:lang w:val="en-US"/>
              </w:rPr>
              <w:t xml:space="preserve"> </w:t>
            </w:r>
            <w:r w:rsidRPr="000954A5">
              <w:rPr>
                <w:rFonts w:eastAsia="Calibri" w:cs="Arial"/>
                <w:spacing w:val="-1"/>
                <w:lang w:val="en-US"/>
              </w:rPr>
              <w:t>and</w:t>
            </w:r>
            <w:r w:rsidRPr="000954A5">
              <w:rPr>
                <w:rFonts w:eastAsia="Calibri" w:cs="Arial"/>
                <w:spacing w:val="14"/>
                <w:lang w:val="en-US"/>
              </w:rPr>
              <w:t xml:space="preserve"> </w:t>
            </w:r>
            <w:r w:rsidRPr="000954A5">
              <w:rPr>
                <w:rFonts w:eastAsia="Calibri" w:cs="Arial"/>
                <w:spacing w:val="-1"/>
                <w:lang w:val="en-US"/>
              </w:rPr>
              <w:t>street</w:t>
            </w:r>
            <w:r w:rsidRPr="000954A5">
              <w:rPr>
                <w:rFonts w:eastAsia="Calibri" w:cs="Arial"/>
                <w:spacing w:val="13"/>
                <w:lang w:val="en-US"/>
              </w:rPr>
              <w:t xml:space="preserve"> </w:t>
            </w:r>
            <w:r w:rsidRPr="000954A5">
              <w:rPr>
                <w:rFonts w:eastAsia="Calibri" w:cs="Arial"/>
                <w:spacing w:val="-1"/>
                <w:lang w:val="en-US"/>
              </w:rPr>
              <w:t>name</w:t>
            </w:r>
          </w:p>
        </w:tc>
      </w:tr>
      <w:tr w:rsidR="00F90E0E" w:rsidRPr="000954A5" w14:paraId="545BD627" w14:textId="77777777" w:rsidTr="000F277E">
        <w:trPr>
          <w:trHeight w:hRule="exact" w:val="680"/>
        </w:trPr>
        <w:tc>
          <w:tcPr>
            <w:tcW w:w="2725" w:type="dxa"/>
            <w:vMerge/>
            <w:tcBorders>
              <w:left w:val="single" w:sz="5" w:space="0" w:color="000000"/>
              <w:right w:val="single" w:sz="5" w:space="0" w:color="000000"/>
            </w:tcBorders>
          </w:tcPr>
          <w:p w14:paraId="6D6D8CDE" w14:textId="77777777" w:rsidR="00F90E0E" w:rsidRPr="000954A5" w:rsidRDefault="00F90E0E" w:rsidP="00B26CE9">
            <w:pPr>
              <w:spacing w:line="360" w:lineRule="auto"/>
              <w:rPr>
                <w:rFonts w:cs="Arial"/>
              </w:rPr>
            </w:pPr>
          </w:p>
        </w:tc>
        <w:tc>
          <w:tcPr>
            <w:tcW w:w="3860" w:type="dxa"/>
            <w:tcBorders>
              <w:top w:val="single" w:sz="5" w:space="0" w:color="000000"/>
              <w:left w:val="single" w:sz="5" w:space="0" w:color="000000"/>
              <w:bottom w:val="single" w:sz="5" w:space="0" w:color="000000"/>
              <w:right w:val="single" w:sz="5" w:space="0" w:color="000000"/>
            </w:tcBorders>
          </w:tcPr>
          <w:p w14:paraId="1EC21876"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17312B6E"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Suburb</w:t>
            </w:r>
          </w:p>
        </w:tc>
      </w:tr>
      <w:tr w:rsidR="00F90E0E" w:rsidRPr="000954A5" w14:paraId="200D8F38" w14:textId="77777777" w:rsidTr="000F277E">
        <w:trPr>
          <w:trHeight w:hRule="exact" w:val="680"/>
        </w:trPr>
        <w:tc>
          <w:tcPr>
            <w:tcW w:w="2725" w:type="dxa"/>
            <w:vMerge/>
            <w:tcBorders>
              <w:left w:val="single" w:sz="5" w:space="0" w:color="000000"/>
              <w:right w:val="single" w:sz="5" w:space="0" w:color="000000"/>
            </w:tcBorders>
          </w:tcPr>
          <w:p w14:paraId="62338309" w14:textId="77777777" w:rsidR="00F90E0E" w:rsidRPr="000954A5" w:rsidRDefault="00F90E0E" w:rsidP="00B26CE9">
            <w:pPr>
              <w:spacing w:line="360" w:lineRule="auto"/>
              <w:rPr>
                <w:rFonts w:cs="Arial"/>
              </w:rPr>
            </w:pPr>
          </w:p>
        </w:tc>
        <w:tc>
          <w:tcPr>
            <w:tcW w:w="3860" w:type="dxa"/>
            <w:tcBorders>
              <w:top w:val="single" w:sz="5" w:space="0" w:color="000000"/>
              <w:left w:val="single" w:sz="5" w:space="0" w:color="000000"/>
              <w:bottom w:val="single" w:sz="5" w:space="0" w:color="000000"/>
              <w:right w:val="single" w:sz="5" w:space="0" w:color="000000"/>
            </w:tcBorders>
          </w:tcPr>
          <w:p w14:paraId="6D36ED8C"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6F4408AC" w14:textId="77777777" w:rsidR="00F90E0E" w:rsidRPr="000954A5" w:rsidRDefault="00F90E0E" w:rsidP="00B26CE9">
            <w:pPr>
              <w:widowControl w:val="0"/>
              <w:spacing w:before="106" w:after="0" w:line="360" w:lineRule="auto"/>
              <w:ind w:left="97"/>
              <w:rPr>
                <w:rFonts w:eastAsia="Arial" w:cs="Arial"/>
                <w:lang w:val="en-US"/>
              </w:rPr>
            </w:pPr>
            <w:r w:rsidRPr="000954A5">
              <w:rPr>
                <w:rFonts w:eastAsia="Calibri" w:cs="Arial"/>
                <w:spacing w:val="-1"/>
                <w:lang w:val="en-US"/>
              </w:rPr>
              <w:t>Town/city</w:t>
            </w:r>
          </w:p>
        </w:tc>
      </w:tr>
      <w:tr w:rsidR="00F90E0E" w:rsidRPr="000954A5" w14:paraId="1E33B5B0" w14:textId="77777777" w:rsidTr="000F277E">
        <w:trPr>
          <w:trHeight w:hRule="exact" w:val="680"/>
        </w:trPr>
        <w:tc>
          <w:tcPr>
            <w:tcW w:w="2725" w:type="dxa"/>
            <w:vMerge/>
            <w:tcBorders>
              <w:left w:val="single" w:sz="5" w:space="0" w:color="000000"/>
              <w:bottom w:val="single" w:sz="4" w:space="0" w:color="000000"/>
              <w:right w:val="single" w:sz="5" w:space="0" w:color="000000"/>
            </w:tcBorders>
          </w:tcPr>
          <w:p w14:paraId="433C1E00" w14:textId="77777777" w:rsidR="00F90E0E" w:rsidRPr="000954A5" w:rsidRDefault="00F90E0E" w:rsidP="00B26CE9">
            <w:pPr>
              <w:spacing w:line="360" w:lineRule="auto"/>
              <w:rPr>
                <w:rFonts w:cs="Arial"/>
              </w:rPr>
            </w:pPr>
          </w:p>
        </w:tc>
        <w:tc>
          <w:tcPr>
            <w:tcW w:w="3860" w:type="dxa"/>
            <w:tcBorders>
              <w:top w:val="single" w:sz="5" w:space="0" w:color="000000"/>
              <w:left w:val="single" w:sz="5" w:space="0" w:color="000000"/>
              <w:bottom w:val="single" w:sz="4" w:space="0" w:color="000000"/>
              <w:right w:val="single" w:sz="5" w:space="0" w:color="000000"/>
            </w:tcBorders>
          </w:tcPr>
          <w:p w14:paraId="7457CADA"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4" w:space="0" w:color="000000"/>
              <w:right w:val="single" w:sz="4" w:space="0" w:color="000000"/>
            </w:tcBorders>
          </w:tcPr>
          <w:p w14:paraId="670DF9C4"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Postal</w:t>
            </w:r>
            <w:r w:rsidRPr="000954A5">
              <w:rPr>
                <w:rFonts w:eastAsia="Calibri" w:cs="Arial"/>
                <w:spacing w:val="18"/>
                <w:lang w:val="en-US"/>
              </w:rPr>
              <w:t xml:space="preserve"> </w:t>
            </w:r>
            <w:r w:rsidRPr="000954A5">
              <w:rPr>
                <w:rFonts w:eastAsia="Calibri" w:cs="Arial"/>
                <w:spacing w:val="-1"/>
                <w:lang w:val="en-US"/>
              </w:rPr>
              <w:t>code</w:t>
            </w:r>
          </w:p>
        </w:tc>
      </w:tr>
      <w:tr w:rsidR="00F90E0E" w:rsidRPr="000954A5" w14:paraId="363CD1A5" w14:textId="77777777" w:rsidTr="000F277E">
        <w:trPr>
          <w:trHeight w:hRule="exact" w:val="680"/>
        </w:trPr>
        <w:tc>
          <w:tcPr>
            <w:tcW w:w="2725" w:type="dxa"/>
            <w:tcBorders>
              <w:top w:val="single" w:sz="4" w:space="0" w:color="000000"/>
              <w:left w:val="single" w:sz="5" w:space="0" w:color="000000"/>
              <w:bottom w:val="single" w:sz="5" w:space="0" w:color="000000"/>
              <w:right w:val="single" w:sz="5" w:space="0" w:color="000000"/>
            </w:tcBorders>
          </w:tcPr>
          <w:p w14:paraId="40CDE07A" w14:textId="77777777" w:rsidR="00F90E0E" w:rsidRPr="000954A5" w:rsidRDefault="00F90E0E" w:rsidP="009617B7">
            <w:pPr>
              <w:widowControl w:val="0"/>
              <w:spacing w:before="0" w:after="0" w:line="360" w:lineRule="auto"/>
              <w:ind w:left="99" w:right="160"/>
              <w:jc w:val="left"/>
              <w:rPr>
                <w:rFonts w:eastAsia="Arial" w:cs="Arial"/>
                <w:lang w:val="en-US"/>
              </w:rPr>
            </w:pPr>
            <w:r w:rsidRPr="000954A5">
              <w:rPr>
                <w:rFonts w:eastAsia="Arial" w:cs="Arial"/>
                <w:b/>
                <w:bCs/>
                <w:spacing w:val="-1"/>
                <w:lang w:val="en-US"/>
              </w:rPr>
              <w:t>Service</w:t>
            </w:r>
            <w:r w:rsidRPr="000954A5">
              <w:rPr>
                <w:rFonts w:eastAsia="Arial" w:cs="Arial"/>
                <w:b/>
                <w:bCs/>
                <w:spacing w:val="24"/>
                <w:lang w:val="en-US"/>
              </w:rPr>
              <w:t xml:space="preserve"> </w:t>
            </w:r>
            <w:r w:rsidRPr="000954A5">
              <w:rPr>
                <w:rFonts w:eastAsia="Arial" w:cs="Arial"/>
                <w:b/>
                <w:bCs/>
                <w:spacing w:val="-1"/>
                <w:lang w:val="en-US"/>
              </w:rPr>
              <w:t>Provider’s</w:t>
            </w:r>
            <w:r w:rsidRPr="000954A5">
              <w:rPr>
                <w:rFonts w:eastAsia="Arial" w:cs="Arial"/>
                <w:b/>
                <w:bCs/>
                <w:spacing w:val="22"/>
                <w:lang w:val="en-US"/>
              </w:rPr>
              <w:t xml:space="preserve"> </w:t>
            </w:r>
            <w:r w:rsidRPr="000954A5">
              <w:rPr>
                <w:rFonts w:eastAsia="Arial" w:cs="Arial"/>
                <w:b/>
                <w:bCs/>
                <w:spacing w:val="-1"/>
                <w:lang w:val="en-US"/>
              </w:rPr>
              <w:t>Telephone</w:t>
            </w:r>
            <w:r w:rsidRPr="000954A5">
              <w:rPr>
                <w:rFonts w:eastAsia="Arial" w:cs="Arial"/>
                <w:b/>
                <w:bCs/>
                <w:spacing w:val="30"/>
                <w:w w:val="102"/>
                <w:lang w:val="en-US"/>
              </w:rPr>
              <w:t xml:space="preserve"> </w:t>
            </w:r>
            <w:r w:rsidRPr="000954A5">
              <w:rPr>
                <w:rFonts w:eastAsia="Arial" w:cs="Arial"/>
                <w:b/>
                <w:bCs/>
                <w:spacing w:val="-1"/>
                <w:lang w:val="en-US"/>
              </w:rPr>
              <w:t>Number</w:t>
            </w:r>
          </w:p>
        </w:tc>
        <w:tc>
          <w:tcPr>
            <w:tcW w:w="3860" w:type="dxa"/>
            <w:tcBorders>
              <w:top w:val="single" w:sz="4" w:space="0" w:color="000000"/>
              <w:left w:val="single" w:sz="5" w:space="0" w:color="000000"/>
              <w:bottom w:val="single" w:sz="5" w:space="0" w:color="000000"/>
              <w:right w:val="single" w:sz="5" w:space="0" w:color="000000"/>
            </w:tcBorders>
          </w:tcPr>
          <w:p w14:paraId="3529835C" w14:textId="77777777" w:rsidR="00F90E0E" w:rsidRPr="000954A5" w:rsidRDefault="00F90E0E" w:rsidP="00B26CE9">
            <w:pPr>
              <w:spacing w:line="360" w:lineRule="auto"/>
              <w:rPr>
                <w:rFonts w:cs="Arial"/>
              </w:rPr>
            </w:pPr>
          </w:p>
        </w:tc>
        <w:tc>
          <w:tcPr>
            <w:tcW w:w="2920" w:type="dxa"/>
            <w:tcBorders>
              <w:top w:val="single" w:sz="4" w:space="0" w:color="000000"/>
              <w:left w:val="single" w:sz="5" w:space="0" w:color="000000"/>
              <w:bottom w:val="single" w:sz="5" w:space="0" w:color="000000"/>
              <w:right w:val="single" w:sz="4" w:space="0" w:color="000000"/>
            </w:tcBorders>
          </w:tcPr>
          <w:p w14:paraId="14A12E80" w14:textId="77777777" w:rsidR="00F90E0E" w:rsidRPr="000954A5" w:rsidRDefault="00F90E0E" w:rsidP="00B26CE9">
            <w:pPr>
              <w:widowControl w:val="0"/>
              <w:spacing w:before="1" w:after="0" w:line="360" w:lineRule="auto"/>
              <w:ind w:left="97"/>
              <w:rPr>
                <w:rFonts w:eastAsia="Arial" w:cs="Arial"/>
                <w:lang w:val="en-US"/>
              </w:rPr>
            </w:pPr>
            <w:r w:rsidRPr="000954A5">
              <w:rPr>
                <w:rFonts w:eastAsia="Calibri" w:cs="Arial"/>
                <w:spacing w:val="-1"/>
                <w:lang w:val="en-US"/>
              </w:rPr>
              <w:t>Code</w:t>
            </w:r>
            <w:r w:rsidRPr="000954A5">
              <w:rPr>
                <w:rFonts w:eastAsia="Calibri" w:cs="Arial"/>
                <w:spacing w:val="8"/>
                <w:lang w:val="en-US"/>
              </w:rPr>
              <w:t xml:space="preserve"> </w:t>
            </w:r>
            <w:r w:rsidRPr="000954A5">
              <w:rPr>
                <w:rFonts w:eastAsia="Calibri" w:cs="Arial"/>
                <w:lang w:val="en-US"/>
              </w:rPr>
              <w:t>and</w:t>
            </w:r>
            <w:r w:rsidRPr="000954A5">
              <w:rPr>
                <w:rFonts w:eastAsia="Calibri" w:cs="Arial"/>
                <w:spacing w:val="9"/>
                <w:lang w:val="en-US"/>
              </w:rPr>
              <w:t xml:space="preserve"> </w:t>
            </w:r>
            <w:r w:rsidRPr="000954A5">
              <w:rPr>
                <w:rFonts w:eastAsia="Calibri" w:cs="Arial"/>
                <w:spacing w:val="-1"/>
                <w:lang w:val="en-US"/>
              </w:rPr>
              <w:t>number,</w:t>
            </w:r>
            <w:r w:rsidRPr="000954A5">
              <w:rPr>
                <w:rFonts w:eastAsia="Calibri" w:cs="Arial"/>
                <w:spacing w:val="9"/>
                <w:lang w:val="en-US"/>
              </w:rPr>
              <w:t xml:space="preserve"> </w:t>
            </w:r>
            <w:r w:rsidRPr="000954A5">
              <w:rPr>
                <w:rFonts w:eastAsia="Calibri" w:cs="Arial"/>
                <w:spacing w:val="-1"/>
                <w:lang w:val="en-US"/>
              </w:rPr>
              <w:t>e.g.,</w:t>
            </w:r>
            <w:r w:rsidRPr="000954A5">
              <w:rPr>
                <w:rFonts w:eastAsia="Calibri" w:cs="Arial"/>
                <w:spacing w:val="11"/>
                <w:lang w:val="en-US"/>
              </w:rPr>
              <w:t xml:space="preserve"> </w:t>
            </w:r>
            <w:r w:rsidRPr="000954A5">
              <w:rPr>
                <w:rFonts w:eastAsia="Calibri" w:cs="Arial"/>
                <w:spacing w:val="-1"/>
                <w:lang w:val="en-US"/>
              </w:rPr>
              <w:t>012</w:t>
            </w:r>
            <w:r w:rsidRPr="000954A5">
              <w:rPr>
                <w:rFonts w:eastAsia="Calibri" w:cs="Arial"/>
                <w:spacing w:val="10"/>
                <w:lang w:val="en-US"/>
              </w:rPr>
              <w:t xml:space="preserve"> </w:t>
            </w:r>
            <w:r w:rsidRPr="000954A5">
              <w:rPr>
                <w:rFonts w:eastAsia="Calibri" w:cs="Arial"/>
                <w:spacing w:val="-1"/>
                <w:lang w:val="en-US"/>
              </w:rPr>
              <w:t>488</w:t>
            </w:r>
          </w:p>
          <w:p w14:paraId="0681A252" w14:textId="77777777" w:rsidR="00F90E0E" w:rsidRPr="000954A5" w:rsidRDefault="00F90E0E" w:rsidP="00B26CE9">
            <w:pPr>
              <w:widowControl w:val="0"/>
              <w:spacing w:before="36" w:after="0" w:line="360" w:lineRule="auto"/>
              <w:ind w:left="97"/>
              <w:rPr>
                <w:rFonts w:eastAsia="Arial" w:cs="Arial"/>
                <w:lang w:val="en-US"/>
              </w:rPr>
            </w:pPr>
            <w:r w:rsidRPr="000954A5">
              <w:rPr>
                <w:rFonts w:eastAsia="Calibri" w:cs="Arial"/>
                <w:spacing w:val="-1"/>
                <w:lang w:val="en-US"/>
              </w:rPr>
              <w:t>9999</w:t>
            </w:r>
          </w:p>
        </w:tc>
      </w:tr>
      <w:tr w:rsidR="00F90E0E" w:rsidRPr="000954A5" w14:paraId="67912C21" w14:textId="77777777" w:rsidTr="009617B7">
        <w:trPr>
          <w:trHeight w:hRule="exact" w:val="1322"/>
        </w:trPr>
        <w:tc>
          <w:tcPr>
            <w:tcW w:w="2725" w:type="dxa"/>
            <w:tcBorders>
              <w:top w:val="single" w:sz="5" w:space="0" w:color="000000"/>
              <w:left w:val="single" w:sz="5" w:space="0" w:color="000000"/>
              <w:bottom w:val="single" w:sz="5" w:space="0" w:color="000000"/>
              <w:right w:val="single" w:sz="5" w:space="0" w:color="000000"/>
            </w:tcBorders>
          </w:tcPr>
          <w:p w14:paraId="4C316C31" w14:textId="77777777" w:rsidR="00F90E0E" w:rsidRPr="000954A5" w:rsidRDefault="00F90E0E" w:rsidP="00B26CE9">
            <w:pPr>
              <w:widowControl w:val="0"/>
              <w:spacing w:before="0" w:after="0" w:line="360" w:lineRule="auto"/>
              <w:ind w:left="99" w:right="880"/>
              <w:rPr>
                <w:rFonts w:eastAsia="Arial" w:cs="Arial"/>
                <w:lang w:val="en-US"/>
              </w:rPr>
            </w:pPr>
            <w:r w:rsidRPr="000954A5">
              <w:rPr>
                <w:rFonts w:eastAsia="Arial" w:cs="Arial"/>
                <w:b/>
                <w:bCs/>
                <w:spacing w:val="-1"/>
                <w:lang w:val="en-US"/>
              </w:rPr>
              <w:t>Service</w:t>
            </w:r>
            <w:r w:rsidRPr="000954A5">
              <w:rPr>
                <w:rFonts w:eastAsia="Arial" w:cs="Arial"/>
                <w:b/>
                <w:bCs/>
                <w:spacing w:val="29"/>
                <w:lang w:val="en-US"/>
              </w:rPr>
              <w:t xml:space="preserve"> </w:t>
            </w:r>
            <w:r w:rsidRPr="000954A5">
              <w:rPr>
                <w:rFonts w:eastAsia="Arial" w:cs="Arial"/>
                <w:b/>
                <w:bCs/>
                <w:spacing w:val="-1"/>
                <w:lang w:val="en-US"/>
              </w:rPr>
              <w:t>Provider’s</w:t>
            </w:r>
            <w:r w:rsidRPr="000954A5">
              <w:rPr>
                <w:rFonts w:eastAsia="Arial" w:cs="Arial"/>
                <w:b/>
                <w:bCs/>
                <w:spacing w:val="30"/>
                <w:w w:val="102"/>
                <w:lang w:val="en-US"/>
              </w:rPr>
              <w:t xml:space="preserve"> </w:t>
            </w:r>
            <w:r w:rsidRPr="000954A5">
              <w:rPr>
                <w:rFonts w:eastAsia="Arial" w:cs="Arial"/>
                <w:b/>
                <w:bCs/>
                <w:spacing w:val="-1"/>
                <w:lang w:val="en-US"/>
              </w:rPr>
              <w:t>Registration</w:t>
            </w:r>
            <w:r w:rsidRPr="000954A5">
              <w:rPr>
                <w:rFonts w:eastAsia="Arial" w:cs="Arial"/>
                <w:b/>
                <w:bCs/>
                <w:spacing w:val="32"/>
                <w:lang w:val="en-US"/>
              </w:rPr>
              <w:t xml:space="preserve"> </w:t>
            </w:r>
            <w:r w:rsidRPr="000954A5">
              <w:rPr>
                <w:rFonts w:eastAsia="Arial" w:cs="Arial"/>
                <w:b/>
                <w:bCs/>
                <w:spacing w:val="-1"/>
                <w:lang w:val="en-US"/>
              </w:rPr>
              <w:t>Number</w:t>
            </w:r>
          </w:p>
        </w:tc>
        <w:tc>
          <w:tcPr>
            <w:tcW w:w="3860" w:type="dxa"/>
            <w:tcBorders>
              <w:top w:val="single" w:sz="5" w:space="0" w:color="000000"/>
              <w:left w:val="single" w:sz="5" w:space="0" w:color="000000"/>
              <w:bottom w:val="single" w:sz="5" w:space="0" w:color="000000"/>
              <w:right w:val="single" w:sz="5" w:space="0" w:color="000000"/>
            </w:tcBorders>
          </w:tcPr>
          <w:p w14:paraId="1F1078F5"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55FD0AB9" w14:textId="77777777" w:rsidR="00F90E0E" w:rsidRPr="000954A5" w:rsidRDefault="00F90E0E" w:rsidP="00B26CE9">
            <w:pPr>
              <w:widowControl w:val="0"/>
              <w:spacing w:before="1" w:after="0" w:line="360" w:lineRule="auto"/>
              <w:ind w:left="97" w:right="216"/>
              <w:rPr>
                <w:rFonts w:eastAsia="Arial" w:cs="Arial"/>
                <w:lang w:val="en-US"/>
              </w:rPr>
            </w:pPr>
            <w:r w:rsidRPr="000954A5">
              <w:rPr>
                <w:rFonts w:eastAsia="Calibri" w:cs="Arial"/>
                <w:spacing w:val="-1"/>
                <w:lang w:val="en-US"/>
              </w:rPr>
              <w:t>Company</w:t>
            </w:r>
            <w:r w:rsidRPr="000954A5">
              <w:rPr>
                <w:rFonts w:eastAsia="Calibri" w:cs="Arial"/>
                <w:spacing w:val="14"/>
                <w:lang w:val="en-US"/>
              </w:rPr>
              <w:t xml:space="preserve"> </w:t>
            </w:r>
            <w:r w:rsidRPr="000954A5">
              <w:rPr>
                <w:rFonts w:eastAsia="Calibri" w:cs="Arial"/>
                <w:spacing w:val="-1"/>
                <w:lang w:val="en-US"/>
              </w:rPr>
              <w:t>registration</w:t>
            </w:r>
            <w:r w:rsidRPr="000954A5">
              <w:rPr>
                <w:rFonts w:eastAsia="Calibri" w:cs="Arial"/>
                <w:spacing w:val="16"/>
                <w:lang w:val="en-US"/>
              </w:rPr>
              <w:t xml:space="preserve"> </w:t>
            </w:r>
            <w:r w:rsidRPr="000954A5">
              <w:rPr>
                <w:rFonts w:eastAsia="Calibri" w:cs="Arial"/>
                <w:spacing w:val="-1"/>
                <w:lang w:val="en-US"/>
              </w:rPr>
              <w:t>number</w:t>
            </w:r>
            <w:r w:rsidRPr="000954A5">
              <w:rPr>
                <w:rFonts w:eastAsia="Calibri" w:cs="Arial"/>
                <w:spacing w:val="18"/>
                <w:lang w:val="en-US"/>
              </w:rPr>
              <w:t xml:space="preserve"> </w:t>
            </w:r>
            <w:r w:rsidRPr="000954A5">
              <w:rPr>
                <w:rFonts w:eastAsia="Calibri" w:cs="Arial"/>
                <w:spacing w:val="-1"/>
                <w:lang w:val="en-US"/>
              </w:rPr>
              <w:t>if</w:t>
            </w:r>
            <w:r w:rsidRPr="000954A5">
              <w:rPr>
                <w:rFonts w:eastAsia="Calibri" w:cs="Arial"/>
                <w:spacing w:val="28"/>
                <w:w w:val="102"/>
                <w:lang w:val="en-US"/>
              </w:rPr>
              <w:t xml:space="preserve"> </w:t>
            </w:r>
            <w:r w:rsidRPr="000954A5">
              <w:rPr>
                <w:rFonts w:eastAsia="Calibri" w:cs="Arial"/>
                <w:spacing w:val="-1"/>
                <w:lang w:val="en-US"/>
              </w:rPr>
              <w:t>Applicable</w:t>
            </w:r>
          </w:p>
        </w:tc>
      </w:tr>
      <w:tr w:rsidR="00F90E0E" w:rsidRPr="000954A5" w14:paraId="4CF45495"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4756CE6C" w14:textId="77777777" w:rsidR="00F90E0E" w:rsidRPr="000954A5" w:rsidRDefault="00F90E0E" w:rsidP="00B26CE9">
            <w:pPr>
              <w:widowControl w:val="0"/>
              <w:spacing w:before="0" w:after="0" w:line="360" w:lineRule="auto"/>
              <w:ind w:left="99" w:right="687"/>
              <w:rPr>
                <w:rFonts w:eastAsia="Arial" w:cs="Arial"/>
                <w:lang w:val="en-US"/>
              </w:rPr>
            </w:pPr>
            <w:r w:rsidRPr="000954A5">
              <w:rPr>
                <w:rFonts w:eastAsia="Arial" w:cs="Arial"/>
                <w:b/>
                <w:bCs/>
                <w:spacing w:val="-1"/>
                <w:lang w:val="en-US"/>
              </w:rPr>
              <w:t>Service</w:t>
            </w:r>
            <w:r w:rsidRPr="000954A5">
              <w:rPr>
                <w:rFonts w:eastAsia="Arial" w:cs="Arial"/>
                <w:b/>
                <w:bCs/>
                <w:spacing w:val="18"/>
                <w:lang w:val="en-US"/>
              </w:rPr>
              <w:t xml:space="preserve"> </w:t>
            </w:r>
            <w:r w:rsidRPr="000954A5">
              <w:rPr>
                <w:rFonts w:eastAsia="Arial" w:cs="Arial"/>
                <w:b/>
                <w:bCs/>
                <w:spacing w:val="-1"/>
                <w:lang w:val="en-US"/>
              </w:rPr>
              <w:t>Provider’s</w:t>
            </w:r>
            <w:r w:rsidRPr="000954A5">
              <w:rPr>
                <w:rFonts w:eastAsia="Arial" w:cs="Arial"/>
                <w:b/>
                <w:bCs/>
                <w:spacing w:val="18"/>
                <w:lang w:val="en-US"/>
              </w:rPr>
              <w:t xml:space="preserve"> </w:t>
            </w:r>
            <w:r w:rsidRPr="000954A5">
              <w:rPr>
                <w:rFonts w:eastAsia="Arial" w:cs="Arial"/>
                <w:b/>
                <w:bCs/>
                <w:spacing w:val="-1"/>
                <w:lang w:val="en-US"/>
              </w:rPr>
              <w:t>VAT</w:t>
            </w:r>
            <w:r w:rsidRPr="000954A5">
              <w:rPr>
                <w:rFonts w:eastAsia="Arial" w:cs="Arial"/>
                <w:b/>
                <w:bCs/>
                <w:spacing w:val="30"/>
                <w:w w:val="102"/>
                <w:lang w:val="en-US"/>
              </w:rPr>
              <w:t xml:space="preserve"> </w:t>
            </w:r>
            <w:r w:rsidRPr="000954A5">
              <w:rPr>
                <w:rFonts w:eastAsia="Arial" w:cs="Arial"/>
                <w:b/>
                <w:bCs/>
                <w:spacing w:val="-1"/>
                <w:lang w:val="en-US"/>
              </w:rPr>
              <w:t>Registration</w:t>
            </w:r>
            <w:r w:rsidRPr="000954A5">
              <w:rPr>
                <w:rFonts w:eastAsia="Arial" w:cs="Arial"/>
                <w:b/>
                <w:bCs/>
                <w:spacing w:val="32"/>
                <w:lang w:val="en-US"/>
              </w:rPr>
              <w:t xml:space="preserve"> </w:t>
            </w:r>
            <w:r w:rsidRPr="000954A5">
              <w:rPr>
                <w:rFonts w:eastAsia="Arial" w:cs="Arial"/>
                <w:b/>
                <w:bCs/>
                <w:spacing w:val="-1"/>
                <w:lang w:val="en-US"/>
              </w:rPr>
              <w:t>Number</w:t>
            </w:r>
          </w:p>
        </w:tc>
        <w:tc>
          <w:tcPr>
            <w:tcW w:w="3860" w:type="dxa"/>
            <w:tcBorders>
              <w:top w:val="single" w:sz="5" w:space="0" w:color="000000"/>
              <w:left w:val="single" w:sz="5" w:space="0" w:color="000000"/>
              <w:bottom w:val="single" w:sz="5" w:space="0" w:color="000000"/>
              <w:right w:val="single" w:sz="5" w:space="0" w:color="000000"/>
            </w:tcBorders>
          </w:tcPr>
          <w:p w14:paraId="6839D64E"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0DDF5CB5" w14:textId="77777777" w:rsidR="00F90E0E" w:rsidRPr="000954A5" w:rsidRDefault="00F90E0E" w:rsidP="00B26CE9">
            <w:pPr>
              <w:widowControl w:val="0"/>
              <w:spacing w:before="116" w:after="0" w:line="360" w:lineRule="auto"/>
              <w:ind w:left="97"/>
              <w:rPr>
                <w:rFonts w:eastAsia="Arial" w:cs="Arial"/>
                <w:lang w:val="en-US"/>
              </w:rPr>
            </w:pPr>
            <w:r w:rsidRPr="000954A5">
              <w:rPr>
                <w:rFonts w:eastAsia="Calibri" w:cs="Arial"/>
                <w:lang w:val="en-US"/>
              </w:rPr>
              <w:t>If</w:t>
            </w:r>
            <w:r w:rsidRPr="000954A5">
              <w:rPr>
                <w:rFonts w:eastAsia="Calibri" w:cs="Arial"/>
                <w:spacing w:val="19"/>
                <w:lang w:val="en-US"/>
              </w:rPr>
              <w:t xml:space="preserve"> </w:t>
            </w:r>
            <w:r w:rsidRPr="000954A5">
              <w:rPr>
                <w:rFonts w:eastAsia="Calibri" w:cs="Arial"/>
                <w:spacing w:val="-1"/>
                <w:lang w:val="en-US"/>
              </w:rPr>
              <w:t>applicable</w:t>
            </w:r>
          </w:p>
        </w:tc>
      </w:tr>
      <w:tr w:rsidR="00F90E0E" w:rsidRPr="000954A5" w14:paraId="271C6F08"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545DC73F" w14:textId="77777777" w:rsidR="00F90E0E" w:rsidRPr="000954A5" w:rsidRDefault="00F90E0E" w:rsidP="00B26CE9">
            <w:pPr>
              <w:widowControl w:val="0"/>
              <w:spacing w:before="0" w:after="0" w:line="360" w:lineRule="auto"/>
              <w:ind w:left="99" w:right="200"/>
              <w:rPr>
                <w:rFonts w:eastAsia="Arial" w:cs="Arial"/>
                <w:lang w:val="en-US"/>
              </w:rPr>
            </w:pPr>
            <w:r w:rsidRPr="000954A5">
              <w:rPr>
                <w:rFonts w:eastAsia="Arial" w:cs="Arial"/>
                <w:b/>
                <w:bCs/>
                <w:spacing w:val="-1"/>
                <w:lang w:val="en-US"/>
              </w:rPr>
              <w:t>Service</w:t>
            </w:r>
            <w:r w:rsidRPr="000954A5">
              <w:rPr>
                <w:rFonts w:eastAsia="Arial" w:cs="Arial"/>
                <w:b/>
                <w:bCs/>
                <w:spacing w:val="15"/>
                <w:lang w:val="en-US"/>
              </w:rPr>
              <w:t xml:space="preserve"> </w:t>
            </w:r>
            <w:r w:rsidRPr="000954A5">
              <w:rPr>
                <w:rFonts w:eastAsia="Arial" w:cs="Arial"/>
                <w:b/>
                <w:bCs/>
                <w:spacing w:val="-1"/>
                <w:lang w:val="en-US"/>
              </w:rPr>
              <w:t>Provider’s</w:t>
            </w:r>
            <w:r w:rsidRPr="000954A5">
              <w:rPr>
                <w:rFonts w:eastAsia="Arial" w:cs="Arial"/>
                <w:b/>
                <w:bCs/>
                <w:spacing w:val="15"/>
                <w:lang w:val="en-US"/>
              </w:rPr>
              <w:t xml:space="preserve"> </w:t>
            </w:r>
            <w:r w:rsidRPr="000954A5">
              <w:rPr>
                <w:rFonts w:eastAsia="Arial" w:cs="Arial"/>
                <w:b/>
                <w:bCs/>
                <w:spacing w:val="-1"/>
                <w:lang w:val="en-US"/>
              </w:rPr>
              <w:t>SARS</w:t>
            </w:r>
            <w:r w:rsidRPr="000954A5">
              <w:rPr>
                <w:rFonts w:eastAsia="Arial" w:cs="Arial"/>
                <w:b/>
                <w:bCs/>
                <w:spacing w:val="16"/>
                <w:lang w:val="en-US"/>
              </w:rPr>
              <w:t xml:space="preserve"> </w:t>
            </w:r>
            <w:r w:rsidRPr="000954A5">
              <w:rPr>
                <w:rFonts w:eastAsia="Arial" w:cs="Arial"/>
                <w:b/>
                <w:bCs/>
                <w:spacing w:val="-1"/>
                <w:lang w:val="en-US"/>
              </w:rPr>
              <w:t>Tax</w:t>
            </w:r>
            <w:r w:rsidRPr="000954A5">
              <w:rPr>
                <w:rFonts w:eastAsia="Arial" w:cs="Arial"/>
                <w:b/>
                <w:bCs/>
                <w:spacing w:val="28"/>
                <w:w w:val="102"/>
                <w:lang w:val="en-US"/>
              </w:rPr>
              <w:t xml:space="preserve"> </w:t>
            </w:r>
            <w:r w:rsidRPr="000954A5">
              <w:rPr>
                <w:rFonts w:eastAsia="Arial" w:cs="Arial"/>
                <w:b/>
                <w:bCs/>
                <w:spacing w:val="-1"/>
                <w:lang w:val="en-US"/>
              </w:rPr>
              <w:t>Number</w:t>
            </w:r>
          </w:p>
        </w:tc>
        <w:tc>
          <w:tcPr>
            <w:tcW w:w="3860" w:type="dxa"/>
            <w:tcBorders>
              <w:top w:val="single" w:sz="5" w:space="0" w:color="000000"/>
              <w:left w:val="single" w:sz="5" w:space="0" w:color="000000"/>
              <w:bottom w:val="single" w:sz="5" w:space="0" w:color="000000"/>
              <w:right w:val="single" w:sz="5" w:space="0" w:color="000000"/>
            </w:tcBorders>
          </w:tcPr>
          <w:p w14:paraId="2CB1A40A"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35EED98B" w14:textId="77777777" w:rsidR="00F90E0E" w:rsidRPr="000954A5" w:rsidRDefault="00F90E0E" w:rsidP="00B26CE9">
            <w:pPr>
              <w:spacing w:line="360" w:lineRule="auto"/>
              <w:rPr>
                <w:rFonts w:cs="Arial"/>
              </w:rPr>
            </w:pPr>
          </w:p>
        </w:tc>
      </w:tr>
      <w:tr w:rsidR="00F90E0E" w:rsidRPr="000954A5" w14:paraId="7967DFF9" w14:textId="77777777" w:rsidTr="000F277E">
        <w:trPr>
          <w:trHeight w:hRule="exact" w:val="1195"/>
        </w:trPr>
        <w:tc>
          <w:tcPr>
            <w:tcW w:w="2725" w:type="dxa"/>
            <w:tcBorders>
              <w:top w:val="single" w:sz="5" w:space="0" w:color="000000"/>
              <w:left w:val="single" w:sz="5" w:space="0" w:color="000000"/>
              <w:bottom w:val="single" w:sz="5" w:space="0" w:color="000000"/>
              <w:right w:val="single" w:sz="5" w:space="0" w:color="000000"/>
            </w:tcBorders>
          </w:tcPr>
          <w:p w14:paraId="08DC4EF7" w14:textId="77777777" w:rsidR="00F90E0E" w:rsidRPr="000954A5" w:rsidRDefault="00F90E0E" w:rsidP="00B26CE9">
            <w:pPr>
              <w:widowControl w:val="0"/>
              <w:spacing w:before="0" w:after="0" w:line="360" w:lineRule="auto"/>
              <w:ind w:left="99" w:right="286"/>
              <w:rPr>
                <w:rFonts w:eastAsia="Arial" w:cs="Arial"/>
                <w:lang w:val="en-US"/>
              </w:rPr>
            </w:pPr>
            <w:r w:rsidRPr="000954A5">
              <w:rPr>
                <w:rFonts w:eastAsia="Arial" w:cs="Arial"/>
                <w:b/>
                <w:bCs/>
                <w:spacing w:val="-1"/>
                <w:lang w:val="en-US"/>
              </w:rPr>
              <w:lastRenderedPageBreak/>
              <w:t>Service</w:t>
            </w:r>
            <w:r w:rsidRPr="000954A5">
              <w:rPr>
                <w:rFonts w:eastAsia="Arial" w:cs="Arial"/>
                <w:b/>
                <w:bCs/>
                <w:spacing w:val="18"/>
                <w:lang w:val="en-US"/>
              </w:rPr>
              <w:t xml:space="preserve"> </w:t>
            </w:r>
            <w:r w:rsidRPr="000954A5">
              <w:rPr>
                <w:rFonts w:eastAsia="Arial" w:cs="Arial"/>
                <w:b/>
                <w:bCs/>
                <w:spacing w:val="-1"/>
                <w:lang w:val="en-US"/>
              </w:rPr>
              <w:t>Provider’s</w:t>
            </w:r>
            <w:r w:rsidRPr="000954A5">
              <w:rPr>
                <w:rFonts w:eastAsia="Arial" w:cs="Arial"/>
                <w:b/>
                <w:bCs/>
                <w:spacing w:val="17"/>
                <w:lang w:val="en-US"/>
              </w:rPr>
              <w:t xml:space="preserve"> </w:t>
            </w:r>
            <w:r w:rsidRPr="000954A5">
              <w:rPr>
                <w:rFonts w:eastAsia="Arial" w:cs="Arial"/>
                <w:b/>
                <w:bCs/>
                <w:lang w:val="en-US"/>
              </w:rPr>
              <w:t>Tax</w:t>
            </w:r>
            <w:r w:rsidRPr="000954A5">
              <w:rPr>
                <w:rFonts w:eastAsia="Arial" w:cs="Arial"/>
                <w:b/>
                <w:bCs/>
                <w:spacing w:val="30"/>
                <w:w w:val="102"/>
                <w:lang w:val="en-US"/>
              </w:rPr>
              <w:t xml:space="preserve"> </w:t>
            </w:r>
            <w:r w:rsidRPr="000954A5">
              <w:rPr>
                <w:rFonts w:eastAsia="Arial" w:cs="Arial"/>
                <w:b/>
                <w:bCs/>
                <w:lang w:val="en-US"/>
              </w:rPr>
              <w:t>Clearance</w:t>
            </w:r>
            <w:r w:rsidRPr="000954A5">
              <w:rPr>
                <w:rFonts w:eastAsia="Arial" w:cs="Arial"/>
                <w:b/>
                <w:bCs/>
                <w:spacing w:val="22"/>
                <w:lang w:val="en-US"/>
              </w:rPr>
              <w:t xml:space="preserve"> </w:t>
            </w:r>
            <w:r w:rsidRPr="000954A5">
              <w:rPr>
                <w:rFonts w:eastAsia="Arial" w:cs="Arial"/>
                <w:b/>
                <w:bCs/>
                <w:spacing w:val="-1"/>
                <w:lang w:val="en-US"/>
              </w:rPr>
              <w:t>Certificate</w:t>
            </w:r>
            <w:r w:rsidRPr="000954A5">
              <w:rPr>
                <w:rFonts w:eastAsia="Arial" w:cs="Arial"/>
                <w:b/>
                <w:bCs/>
                <w:spacing w:val="22"/>
                <w:lang w:val="en-US"/>
              </w:rPr>
              <w:t xml:space="preserve"> </w:t>
            </w:r>
            <w:r w:rsidRPr="000954A5">
              <w:rPr>
                <w:rFonts w:eastAsia="Arial" w:cs="Arial"/>
                <w:b/>
                <w:bCs/>
                <w:spacing w:val="-1"/>
                <w:lang w:val="en-US"/>
              </w:rPr>
              <w:t>Expiry</w:t>
            </w:r>
            <w:r w:rsidRPr="000954A5">
              <w:rPr>
                <w:rFonts w:eastAsia="Arial" w:cs="Arial"/>
                <w:b/>
                <w:bCs/>
                <w:spacing w:val="27"/>
                <w:w w:val="102"/>
                <w:lang w:val="en-US"/>
              </w:rPr>
              <w:t xml:space="preserve"> </w:t>
            </w:r>
            <w:r w:rsidRPr="000954A5">
              <w:rPr>
                <w:rFonts w:eastAsia="Arial" w:cs="Arial"/>
                <w:b/>
                <w:bCs/>
                <w:spacing w:val="-1"/>
                <w:lang w:val="en-US"/>
              </w:rPr>
              <w:t>Date</w:t>
            </w:r>
          </w:p>
        </w:tc>
        <w:tc>
          <w:tcPr>
            <w:tcW w:w="3860" w:type="dxa"/>
            <w:tcBorders>
              <w:top w:val="single" w:sz="5" w:space="0" w:color="000000"/>
              <w:left w:val="single" w:sz="5" w:space="0" w:color="000000"/>
              <w:bottom w:val="single" w:sz="5" w:space="0" w:color="000000"/>
              <w:right w:val="single" w:sz="5" w:space="0" w:color="000000"/>
            </w:tcBorders>
          </w:tcPr>
          <w:p w14:paraId="06CE1108"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2A701555" w14:textId="77777777" w:rsidR="00F90E0E" w:rsidRPr="000954A5" w:rsidRDefault="00F90E0E" w:rsidP="00B26CE9">
            <w:pPr>
              <w:widowControl w:val="0"/>
              <w:spacing w:before="2" w:after="0" w:line="360" w:lineRule="auto"/>
              <w:rPr>
                <w:rFonts w:eastAsia="Arial" w:cs="Arial"/>
                <w:b/>
                <w:bCs/>
                <w:lang w:val="en-US"/>
              </w:rPr>
            </w:pPr>
          </w:p>
          <w:p w14:paraId="28EF24EA" w14:textId="77777777" w:rsidR="00F90E0E" w:rsidRPr="000954A5" w:rsidRDefault="00F90E0E" w:rsidP="00B26CE9">
            <w:pPr>
              <w:widowControl w:val="0"/>
              <w:spacing w:before="0" w:after="0" w:line="360" w:lineRule="auto"/>
              <w:ind w:left="97"/>
              <w:rPr>
                <w:rFonts w:eastAsia="Arial" w:cs="Arial"/>
                <w:lang w:val="en-US"/>
              </w:rPr>
            </w:pPr>
            <w:r w:rsidRPr="000954A5">
              <w:rPr>
                <w:rFonts w:eastAsia="Calibri" w:cs="Arial"/>
                <w:spacing w:val="-1"/>
                <w:lang w:val="en-US"/>
              </w:rPr>
              <w:t>yyyy-mm-dd,</w:t>
            </w:r>
            <w:r w:rsidRPr="000954A5">
              <w:rPr>
                <w:rFonts w:eastAsia="Calibri" w:cs="Arial"/>
                <w:spacing w:val="23"/>
                <w:lang w:val="en-US"/>
              </w:rPr>
              <w:t xml:space="preserve"> </w:t>
            </w:r>
            <w:r w:rsidRPr="000954A5">
              <w:rPr>
                <w:rFonts w:eastAsia="Calibri" w:cs="Arial"/>
                <w:spacing w:val="-1"/>
                <w:lang w:val="en-US"/>
              </w:rPr>
              <w:t>e.g.,</w:t>
            </w:r>
            <w:r w:rsidRPr="000954A5">
              <w:rPr>
                <w:rFonts w:eastAsia="Calibri" w:cs="Arial"/>
                <w:spacing w:val="23"/>
                <w:lang w:val="en-US"/>
              </w:rPr>
              <w:t xml:space="preserve"> </w:t>
            </w:r>
            <w:r w:rsidRPr="000954A5">
              <w:rPr>
                <w:rFonts w:eastAsia="Calibri" w:cs="Arial"/>
                <w:spacing w:val="-1"/>
                <w:lang w:val="en-US"/>
              </w:rPr>
              <w:t>2010-03-04</w:t>
            </w:r>
          </w:p>
        </w:tc>
      </w:tr>
      <w:tr w:rsidR="00F90E0E" w:rsidRPr="000954A5" w14:paraId="6716E49C" w14:textId="77777777" w:rsidTr="000F277E">
        <w:trPr>
          <w:trHeight w:hRule="exact" w:val="680"/>
        </w:trPr>
        <w:tc>
          <w:tcPr>
            <w:tcW w:w="2725" w:type="dxa"/>
            <w:tcBorders>
              <w:top w:val="single" w:sz="5" w:space="0" w:color="000000"/>
              <w:left w:val="single" w:sz="5" w:space="0" w:color="000000"/>
              <w:bottom w:val="single" w:sz="4" w:space="0" w:color="000000"/>
              <w:right w:val="single" w:sz="5" w:space="0" w:color="000000"/>
            </w:tcBorders>
          </w:tcPr>
          <w:p w14:paraId="210851CA" w14:textId="77777777" w:rsidR="00F90E0E" w:rsidRPr="000954A5" w:rsidRDefault="00F90E0E" w:rsidP="00B26CE9">
            <w:pPr>
              <w:widowControl w:val="0"/>
              <w:spacing w:before="107" w:after="0" w:line="360" w:lineRule="auto"/>
              <w:ind w:left="99"/>
              <w:rPr>
                <w:rFonts w:eastAsia="Arial" w:cs="Arial"/>
                <w:lang w:val="en-US"/>
              </w:rPr>
            </w:pPr>
            <w:r w:rsidRPr="000954A5">
              <w:rPr>
                <w:rFonts w:eastAsia="Calibri" w:cs="Arial"/>
                <w:b/>
                <w:spacing w:val="-1"/>
                <w:lang w:val="en-US"/>
              </w:rPr>
              <w:t>Contact</w:t>
            </w:r>
            <w:r w:rsidRPr="000954A5">
              <w:rPr>
                <w:rFonts w:eastAsia="Calibri" w:cs="Arial"/>
                <w:b/>
                <w:spacing w:val="25"/>
                <w:lang w:val="en-US"/>
              </w:rPr>
              <w:t xml:space="preserve"> </w:t>
            </w:r>
            <w:r w:rsidRPr="000954A5">
              <w:rPr>
                <w:rFonts w:eastAsia="Calibri" w:cs="Arial"/>
                <w:b/>
                <w:spacing w:val="-1"/>
                <w:lang w:val="en-US"/>
              </w:rPr>
              <w:t>Person</w:t>
            </w:r>
          </w:p>
        </w:tc>
        <w:tc>
          <w:tcPr>
            <w:tcW w:w="3860" w:type="dxa"/>
            <w:tcBorders>
              <w:top w:val="single" w:sz="5" w:space="0" w:color="000000"/>
              <w:left w:val="single" w:sz="5" w:space="0" w:color="000000"/>
              <w:bottom w:val="single" w:sz="4" w:space="0" w:color="000000"/>
              <w:right w:val="single" w:sz="5" w:space="0" w:color="000000"/>
            </w:tcBorders>
          </w:tcPr>
          <w:p w14:paraId="57366F73"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4" w:space="0" w:color="000000"/>
              <w:right w:val="single" w:sz="4" w:space="0" w:color="000000"/>
            </w:tcBorders>
          </w:tcPr>
          <w:p w14:paraId="5E5E6A0A" w14:textId="77777777" w:rsidR="00F90E0E" w:rsidRPr="000954A5" w:rsidRDefault="00F90E0E" w:rsidP="00B26CE9">
            <w:pPr>
              <w:widowControl w:val="0"/>
              <w:spacing w:before="108" w:after="0" w:line="360" w:lineRule="auto"/>
              <w:ind w:left="97"/>
              <w:rPr>
                <w:rFonts w:eastAsia="Arial" w:cs="Arial"/>
                <w:lang w:val="en-US"/>
              </w:rPr>
            </w:pPr>
            <w:r w:rsidRPr="000954A5">
              <w:rPr>
                <w:rFonts w:eastAsia="Calibri" w:cs="Arial"/>
                <w:spacing w:val="-1"/>
                <w:lang w:val="en-US"/>
              </w:rPr>
              <w:t>Contact</w:t>
            </w:r>
            <w:r w:rsidRPr="000954A5">
              <w:rPr>
                <w:rFonts w:eastAsia="Calibri" w:cs="Arial"/>
                <w:spacing w:val="10"/>
                <w:lang w:val="en-US"/>
              </w:rPr>
              <w:t xml:space="preserve"> </w:t>
            </w:r>
            <w:r w:rsidRPr="000954A5">
              <w:rPr>
                <w:rFonts w:eastAsia="Calibri" w:cs="Arial"/>
                <w:spacing w:val="-1"/>
                <w:lang w:val="en-US"/>
              </w:rPr>
              <w:t>person</w:t>
            </w:r>
            <w:r w:rsidRPr="000954A5">
              <w:rPr>
                <w:rFonts w:eastAsia="Calibri" w:cs="Arial"/>
                <w:spacing w:val="11"/>
                <w:lang w:val="en-US"/>
              </w:rPr>
              <w:t xml:space="preserve"> </w:t>
            </w:r>
            <w:r w:rsidRPr="000954A5">
              <w:rPr>
                <w:rFonts w:eastAsia="Calibri" w:cs="Arial"/>
                <w:lang w:val="en-US"/>
              </w:rPr>
              <w:t>for</w:t>
            </w:r>
            <w:r w:rsidRPr="000954A5">
              <w:rPr>
                <w:rFonts w:eastAsia="Calibri" w:cs="Arial"/>
                <w:spacing w:val="11"/>
                <w:lang w:val="en-US"/>
              </w:rPr>
              <w:t xml:space="preserve"> </w:t>
            </w:r>
            <w:r w:rsidRPr="000954A5">
              <w:rPr>
                <w:rFonts w:eastAsia="Calibri" w:cs="Arial"/>
                <w:lang w:val="en-US"/>
              </w:rPr>
              <w:t>this</w:t>
            </w:r>
            <w:r w:rsidRPr="000954A5">
              <w:rPr>
                <w:rFonts w:eastAsia="Calibri" w:cs="Arial"/>
                <w:spacing w:val="11"/>
                <w:lang w:val="en-US"/>
              </w:rPr>
              <w:t xml:space="preserve"> </w:t>
            </w:r>
            <w:r w:rsidRPr="000954A5">
              <w:rPr>
                <w:rFonts w:eastAsia="Calibri" w:cs="Arial"/>
                <w:spacing w:val="-1"/>
                <w:lang w:val="en-US"/>
              </w:rPr>
              <w:t>bid</w:t>
            </w:r>
          </w:p>
        </w:tc>
      </w:tr>
      <w:tr w:rsidR="00F90E0E" w:rsidRPr="000954A5" w14:paraId="2894AE5F" w14:textId="77777777" w:rsidTr="000F277E">
        <w:trPr>
          <w:trHeight w:hRule="exact" w:val="680"/>
        </w:trPr>
        <w:tc>
          <w:tcPr>
            <w:tcW w:w="2725" w:type="dxa"/>
            <w:tcBorders>
              <w:top w:val="single" w:sz="4" w:space="0" w:color="000000"/>
              <w:left w:val="single" w:sz="5" w:space="0" w:color="000000"/>
              <w:bottom w:val="single" w:sz="5" w:space="0" w:color="000000"/>
              <w:right w:val="single" w:sz="5" w:space="0" w:color="000000"/>
            </w:tcBorders>
          </w:tcPr>
          <w:p w14:paraId="744D32D9" w14:textId="77777777" w:rsidR="00F90E0E" w:rsidRPr="000954A5" w:rsidRDefault="00F90E0E" w:rsidP="00B26CE9">
            <w:pPr>
              <w:widowControl w:val="0"/>
              <w:spacing w:before="1" w:after="0" w:line="360" w:lineRule="auto"/>
              <w:ind w:left="99" w:right="219"/>
              <w:rPr>
                <w:rFonts w:eastAsia="Arial" w:cs="Arial"/>
                <w:lang w:val="en-US"/>
              </w:rPr>
            </w:pPr>
            <w:r w:rsidRPr="000954A5">
              <w:rPr>
                <w:rFonts w:eastAsia="Arial" w:cs="Arial"/>
                <w:b/>
                <w:bCs/>
                <w:spacing w:val="-1"/>
                <w:lang w:val="en-US"/>
              </w:rPr>
              <w:t>Contact</w:t>
            </w:r>
            <w:r w:rsidRPr="000954A5">
              <w:rPr>
                <w:rFonts w:eastAsia="Arial" w:cs="Arial"/>
                <w:b/>
                <w:bCs/>
                <w:spacing w:val="15"/>
                <w:lang w:val="en-US"/>
              </w:rPr>
              <w:t xml:space="preserve"> </w:t>
            </w:r>
            <w:r w:rsidRPr="000954A5">
              <w:rPr>
                <w:rFonts w:eastAsia="Arial" w:cs="Arial"/>
                <w:b/>
                <w:bCs/>
                <w:spacing w:val="-1"/>
                <w:lang w:val="en-US"/>
              </w:rPr>
              <w:t>Person’s</w:t>
            </w:r>
            <w:r w:rsidRPr="000954A5">
              <w:rPr>
                <w:rFonts w:eastAsia="Arial" w:cs="Arial"/>
                <w:b/>
                <w:bCs/>
                <w:spacing w:val="15"/>
                <w:lang w:val="en-US"/>
              </w:rPr>
              <w:t xml:space="preserve"> </w:t>
            </w:r>
            <w:r w:rsidRPr="000954A5">
              <w:rPr>
                <w:rFonts w:eastAsia="Arial" w:cs="Arial"/>
                <w:b/>
                <w:bCs/>
                <w:spacing w:val="-1"/>
                <w:lang w:val="en-US"/>
              </w:rPr>
              <w:t>Cell</w:t>
            </w:r>
            <w:r w:rsidRPr="000954A5">
              <w:rPr>
                <w:rFonts w:eastAsia="Arial" w:cs="Arial"/>
                <w:b/>
                <w:bCs/>
                <w:spacing w:val="17"/>
                <w:lang w:val="en-US"/>
              </w:rPr>
              <w:t xml:space="preserve"> </w:t>
            </w:r>
            <w:r w:rsidRPr="000954A5">
              <w:rPr>
                <w:rFonts w:eastAsia="Arial" w:cs="Arial"/>
                <w:b/>
                <w:bCs/>
                <w:spacing w:val="-1"/>
                <w:lang w:val="en-US"/>
              </w:rPr>
              <w:t>Phone</w:t>
            </w:r>
            <w:r w:rsidRPr="000954A5">
              <w:rPr>
                <w:rFonts w:eastAsia="Arial" w:cs="Arial"/>
                <w:b/>
                <w:bCs/>
                <w:spacing w:val="25"/>
                <w:w w:val="102"/>
                <w:lang w:val="en-US"/>
              </w:rPr>
              <w:t xml:space="preserve"> </w:t>
            </w:r>
            <w:r w:rsidRPr="000954A5">
              <w:rPr>
                <w:rFonts w:eastAsia="Arial" w:cs="Arial"/>
                <w:b/>
                <w:bCs/>
                <w:spacing w:val="-1"/>
                <w:lang w:val="en-US"/>
              </w:rPr>
              <w:t>Number</w:t>
            </w:r>
          </w:p>
        </w:tc>
        <w:tc>
          <w:tcPr>
            <w:tcW w:w="3860" w:type="dxa"/>
            <w:tcBorders>
              <w:top w:val="single" w:sz="4" w:space="0" w:color="000000"/>
              <w:left w:val="single" w:sz="5" w:space="0" w:color="000000"/>
              <w:bottom w:val="single" w:sz="5" w:space="0" w:color="000000"/>
              <w:right w:val="single" w:sz="5" w:space="0" w:color="000000"/>
            </w:tcBorders>
          </w:tcPr>
          <w:p w14:paraId="50A4AA8A" w14:textId="77777777" w:rsidR="00F90E0E" w:rsidRPr="000954A5" w:rsidRDefault="00F90E0E" w:rsidP="00B26CE9">
            <w:pPr>
              <w:spacing w:line="360" w:lineRule="auto"/>
              <w:rPr>
                <w:rFonts w:cs="Arial"/>
              </w:rPr>
            </w:pPr>
          </w:p>
        </w:tc>
        <w:tc>
          <w:tcPr>
            <w:tcW w:w="2920" w:type="dxa"/>
            <w:tcBorders>
              <w:top w:val="single" w:sz="4" w:space="0" w:color="000000"/>
              <w:left w:val="single" w:sz="5" w:space="0" w:color="000000"/>
              <w:bottom w:val="single" w:sz="5" w:space="0" w:color="000000"/>
              <w:right w:val="single" w:sz="4" w:space="0" w:color="000000"/>
            </w:tcBorders>
          </w:tcPr>
          <w:p w14:paraId="582F45C6" w14:textId="77777777" w:rsidR="00F90E0E" w:rsidRPr="000954A5" w:rsidRDefault="00F90E0E" w:rsidP="00B26CE9">
            <w:pPr>
              <w:widowControl w:val="0"/>
              <w:spacing w:before="118" w:after="0" w:line="360" w:lineRule="auto"/>
              <w:ind w:left="97"/>
              <w:rPr>
                <w:rFonts w:eastAsia="Arial" w:cs="Arial"/>
                <w:lang w:val="en-US"/>
              </w:rPr>
            </w:pPr>
            <w:r w:rsidRPr="000954A5">
              <w:rPr>
                <w:rFonts w:eastAsia="Calibri" w:cs="Arial"/>
                <w:lang w:val="en-US"/>
              </w:rPr>
              <w:t>Number</w:t>
            </w:r>
            <w:r w:rsidRPr="000954A5">
              <w:rPr>
                <w:rFonts w:eastAsia="Calibri" w:cs="Arial"/>
                <w:spacing w:val="11"/>
                <w:lang w:val="en-US"/>
              </w:rPr>
              <w:t xml:space="preserve">, </w:t>
            </w:r>
            <w:r w:rsidRPr="000954A5">
              <w:rPr>
                <w:rFonts w:eastAsia="Calibri" w:cs="Arial"/>
                <w:lang w:val="en-US"/>
              </w:rPr>
              <w:t>e.g.,</w:t>
            </w:r>
            <w:r w:rsidRPr="000954A5">
              <w:rPr>
                <w:rFonts w:eastAsia="Calibri" w:cs="Arial"/>
                <w:spacing w:val="10"/>
                <w:lang w:val="en-US"/>
              </w:rPr>
              <w:t xml:space="preserve"> </w:t>
            </w:r>
            <w:r w:rsidRPr="000954A5">
              <w:rPr>
                <w:rFonts w:eastAsia="Calibri" w:cs="Arial"/>
                <w:lang w:val="en-US"/>
              </w:rPr>
              <w:t>088</w:t>
            </w:r>
            <w:r w:rsidRPr="000954A5">
              <w:rPr>
                <w:rFonts w:eastAsia="Calibri" w:cs="Arial"/>
                <w:spacing w:val="9"/>
                <w:lang w:val="en-US"/>
              </w:rPr>
              <w:t xml:space="preserve"> </w:t>
            </w:r>
            <w:r w:rsidRPr="000954A5">
              <w:rPr>
                <w:rFonts w:eastAsia="Calibri" w:cs="Arial"/>
                <w:lang w:val="en-US"/>
              </w:rPr>
              <w:t>345</w:t>
            </w:r>
            <w:r w:rsidRPr="000954A5">
              <w:rPr>
                <w:rFonts w:eastAsia="Calibri" w:cs="Arial"/>
                <w:spacing w:val="9"/>
                <w:lang w:val="en-US"/>
              </w:rPr>
              <w:t xml:space="preserve"> </w:t>
            </w:r>
            <w:r w:rsidRPr="000954A5">
              <w:rPr>
                <w:rFonts w:eastAsia="Calibri" w:cs="Arial"/>
                <w:spacing w:val="-1"/>
                <w:lang w:val="en-US"/>
              </w:rPr>
              <w:t>6789</w:t>
            </w:r>
          </w:p>
        </w:tc>
      </w:tr>
      <w:tr w:rsidR="00F90E0E" w:rsidRPr="000954A5" w14:paraId="6555A9D6"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6AF24C80" w14:textId="77777777" w:rsidR="00F90E0E" w:rsidRPr="000954A5" w:rsidRDefault="00F90E0E" w:rsidP="00B26CE9">
            <w:pPr>
              <w:widowControl w:val="0"/>
              <w:spacing w:before="0" w:after="0" w:line="360" w:lineRule="auto"/>
              <w:ind w:left="99" w:right="655"/>
              <w:rPr>
                <w:rFonts w:eastAsia="Arial" w:cs="Arial"/>
                <w:lang w:val="en-US"/>
              </w:rPr>
            </w:pPr>
            <w:r w:rsidRPr="000954A5">
              <w:rPr>
                <w:rFonts w:eastAsia="Arial" w:cs="Arial"/>
                <w:b/>
                <w:bCs/>
                <w:spacing w:val="-1"/>
                <w:lang w:val="en-US"/>
              </w:rPr>
              <w:t>Contact</w:t>
            </w:r>
            <w:r w:rsidRPr="000954A5">
              <w:rPr>
                <w:rFonts w:eastAsia="Arial" w:cs="Arial"/>
                <w:b/>
                <w:bCs/>
                <w:spacing w:val="19"/>
                <w:lang w:val="en-US"/>
              </w:rPr>
              <w:t xml:space="preserve"> </w:t>
            </w:r>
            <w:r w:rsidRPr="000954A5">
              <w:rPr>
                <w:rFonts w:eastAsia="Arial" w:cs="Arial"/>
                <w:b/>
                <w:bCs/>
                <w:spacing w:val="-1"/>
                <w:lang w:val="en-US"/>
              </w:rPr>
              <w:t>Person’s</w:t>
            </w:r>
            <w:r w:rsidRPr="000954A5">
              <w:rPr>
                <w:rFonts w:eastAsia="Arial" w:cs="Arial"/>
                <w:b/>
                <w:bCs/>
                <w:spacing w:val="18"/>
                <w:lang w:val="en-US"/>
              </w:rPr>
              <w:t xml:space="preserve"> </w:t>
            </w:r>
            <w:r w:rsidRPr="000954A5">
              <w:rPr>
                <w:rFonts w:eastAsia="Arial" w:cs="Arial"/>
                <w:b/>
                <w:bCs/>
                <w:spacing w:val="-1"/>
                <w:lang w:val="en-US"/>
              </w:rPr>
              <w:t>Email</w:t>
            </w:r>
            <w:r w:rsidRPr="000954A5">
              <w:rPr>
                <w:rFonts w:eastAsia="Arial" w:cs="Arial"/>
                <w:b/>
                <w:bCs/>
                <w:spacing w:val="28"/>
                <w:w w:val="102"/>
                <w:lang w:val="en-US"/>
              </w:rPr>
              <w:t xml:space="preserve"> </w:t>
            </w:r>
            <w:r w:rsidRPr="000954A5">
              <w:rPr>
                <w:rFonts w:eastAsia="Arial" w:cs="Arial"/>
                <w:b/>
                <w:bCs/>
                <w:spacing w:val="-1"/>
                <w:lang w:val="en-US"/>
              </w:rPr>
              <w:t>Address</w:t>
            </w:r>
          </w:p>
        </w:tc>
        <w:tc>
          <w:tcPr>
            <w:tcW w:w="3860" w:type="dxa"/>
            <w:tcBorders>
              <w:top w:val="single" w:sz="5" w:space="0" w:color="000000"/>
              <w:left w:val="single" w:sz="5" w:space="0" w:color="000000"/>
              <w:bottom w:val="single" w:sz="5" w:space="0" w:color="000000"/>
              <w:right w:val="single" w:sz="5" w:space="0" w:color="000000"/>
            </w:tcBorders>
          </w:tcPr>
          <w:p w14:paraId="6C6DAA1B"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4623C552" w14:textId="77777777" w:rsidR="00F90E0E" w:rsidRPr="000954A5" w:rsidRDefault="00F90E0E" w:rsidP="00B26CE9">
            <w:pPr>
              <w:spacing w:line="360" w:lineRule="auto"/>
              <w:rPr>
                <w:rFonts w:cs="Arial"/>
              </w:rPr>
            </w:pPr>
          </w:p>
        </w:tc>
      </w:tr>
      <w:tr w:rsidR="00F90E0E" w:rsidRPr="000954A5" w14:paraId="19206802"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226168C9" w14:textId="77777777" w:rsidR="00F90E0E" w:rsidRPr="000954A5" w:rsidRDefault="00F90E0E" w:rsidP="00B26CE9">
            <w:pPr>
              <w:widowControl w:val="0"/>
              <w:spacing w:before="0" w:after="0" w:line="360" w:lineRule="auto"/>
              <w:ind w:left="99" w:right="228"/>
              <w:rPr>
                <w:rFonts w:eastAsia="Arial" w:cs="Arial"/>
                <w:lang w:val="en-US"/>
              </w:rPr>
            </w:pPr>
            <w:r w:rsidRPr="000954A5">
              <w:rPr>
                <w:rFonts w:eastAsia="Calibri" w:cs="Arial"/>
                <w:b/>
                <w:spacing w:val="-1"/>
                <w:lang w:val="en-US"/>
              </w:rPr>
              <w:t>Name</w:t>
            </w:r>
            <w:r w:rsidRPr="000954A5">
              <w:rPr>
                <w:rFonts w:eastAsia="Calibri" w:cs="Arial"/>
                <w:b/>
                <w:spacing w:val="10"/>
                <w:lang w:val="en-US"/>
              </w:rPr>
              <w:t xml:space="preserve"> </w:t>
            </w:r>
            <w:r w:rsidRPr="000954A5">
              <w:rPr>
                <w:rFonts w:eastAsia="Calibri" w:cs="Arial"/>
                <w:b/>
                <w:lang w:val="en-US"/>
              </w:rPr>
              <w:t>of</w:t>
            </w:r>
            <w:r w:rsidRPr="000954A5">
              <w:rPr>
                <w:rFonts w:eastAsia="Calibri" w:cs="Arial"/>
                <w:b/>
                <w:spacing w:val="12"/>
                <w:lang w:val="en-US"/>
              </w:rPr>
              <w:t xml:space="preserve"> </w:t>
            </w:r>
            <w:r w:rsidRPr="000954A5">
              <w:rPr>
                <w:rFonts w:eastAsia="Calibri" w:cs="Arial"/>
                <w:b/>
                <w:spacing w:val="-1"/>
                <w:lang w:val="en-US"/>
              </w:rPr>
              <w:t>Person</w:t>
            </w:r>
            <w:r w:rsidRPr="000954A5">
              <w:rPr>
                <w:rFonts w:eastAsia="Calibri" w:cs="Arial"/>
                <w:b/>
                <w:spacing w:val="11"/>
                <w:lang w:val="en-US"/>
              </w:rPr>
              <w:t xml:space="preserve"> </w:t>
            </w:r>
            <w:r w:rsidRPr="000954A5">
              <w:rPr>
                <w:rFonts w:eastAsia="Calibri" w:cs="Arial"/>
                <w:b/>
                <w:spacing w:val="-1"/>
                <w:lang w:val="en-US"/>
              </w:rPr>
              <w:t>Signing</w:t>
            </w:r>
            <w:r w:rsidRPr="000954A5">
              <w:rPr>
                <w:rFonts w:eastAsia="Calibri" w:cs="Arial"/>
                <w:b/>
                <w:spacing w:val="12"/>
                <w:lang w:val="en-US"/>
              </w:rPr>
              <w:t xml:space="preserve"> </w:t>
            </w:r>
            <w:r w:rsidRPr="000954A5">
              <w:rPr>
                <w:rFonts w:eastAsia="Calibri" w:cs="Arial"/>
                <w:b/>
                <w:spacing w:val="-1"/>
                <w:lang w:val="en-US"/>
              </w:rPr>
              <w:t>this</w:t>
            </w:r>
            <w:r w:rsidRPr="000954A5">
              <w:rPr>
                <w:rFonts w:eastAsia="Calibri" w:cs="Arial"/>
                <w:b/>
                <w:spacing w:val="30"/>
                <w:w w:val="102"/>
                <w:lang w:val="en-US"/>
              </w:rPr>
              <w:t xml:space="preserve"> </w:t>
            </w:r>
            <w:r w:rsidRPr="000954A5">
              <w:rPr>
                <w:rFonts w:eastAsia="Calibri" w:cs="Arial"/>
                <w:b/>
                <w:spacing w:val="-1"/>
                <w:lang w:val="en-US"/>
              </w:rPr>
              <w:t>Bid</w:t>
            </w:r>
          </w:p>
        </w:tc>
        <w:tc>
          <w:tcPr>
            <w:tcW w:w="3860" w:type="dxa"/>
            <w:tcBorders>
              <w:top w:val="single" w:sz="5" w:space="0" w:color="000000"/>
              <w:left w:val="single" w:sz="5" w:space="0" w:color="000000"/>
              <w:bottom w:val="single" w:sz="5" w:space="0" w:color="000000"/>
              <w:right w:val="single" w:sz="5" w:space="0" w:color="000000"/>
            </w:tcBorders>
          </w:tcPr>
          <w:p w14:paraId="0DFDAC08"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57BD6D8C" w14:textId="77777777" w:rsidR="00F90E0E" w:rsidRPr="000954A5" w:rsidRDefault="00F90E0E" w:rsidP="00B26CE9">
            <w:pPr>
              <w:widowControl w:val="0"/>
              <w:spacing w:before="118" w:after="0" w:line="360" w:lineRule="auto"/>
              <w:ind w:left="97"/>
              <w:rPr>
                <w:rFonts w:eastAsia="Arial" w:cs="Arial"/>
                <w:lang w:val="en-US"/>
              </w:rPr>
            </w:pPr>
            <w:r w:rsidRPr="000954A5">
              <w:rPr>
                <w:rFonts w:eastAsia="Calibri" w:cs="Arial"/>
                <w:spacing w:val="-1"/>
                <w:lang w:val="en-US"/>
              </w:rPr>
              <w:t>Full</w:t>
            </w:r>
            <w:r w:rsidRPr="000954A5">
              <w:rPr>
                <w:rFonts w:eastAsia="Calibri" w:cs="Arial"/>
                <w:spacing w:val="15"/>
                <w:lang w:val="en-US"/>
              </w:rPr>
              <w:t xml:space="preserve"> </w:t>
            </w:r>
            <w:r w:rsidRPr="000954A5">
              <w:rPr>
                <w:rFonts w:eastAsia="Calibri" w:cs="Arial"/>
                <w:spacing w:val="-1"/>
                <w:lang w:val="en-US"/>
              </w:rPr>
              <w:t>name</w:t>
            </w:r>
          </w:p>
        </w:tc>
      </w:tr>
      <w:tr w:rsidR="00F90E0E" w:rsidRPr="000954A5" w14:paraId="1010F2CB" w14:textId="77777777" w:rsidTr="000F277E">
        <w:trPr>
          <w:trHeight w:hRule="exact" w:val="825"/>
        </w:trPr>
        <w:tc>
          <w:tcPr>
            <w:tcW w:w="2725" w:type="dxa"/>
            <w:tcBorders>
              <w:top w:val="single" w:sz="5" w:space="0" w:color="000000"/>
              <w:left w:val="single" w:sz="5" w:space="0" w:color="000000"/>
              <w:bottom w:val="single" w:sz="4" w:space="0" w:color="000000"/>
              <w:right w:val="single" w:sz="5" w:space="0" w:color="000000"/>
            </w:tcBorders>
          </w:tcPr>
          <w:p w14:paraId="0B42C788" w14:textId="77777777" w:rsidR="00F90E0E" w:rsidRPr="000954A5" w:rsidRDefault="00F90E0E" w:rsidP="00B26CE9">
            <w:pPr>
              <w:widowControl w:val="0"/>
              <w:spacing w:before="106" w:after="0" w:line="360" w:lineRule="auto"/>
              <w:ind w:left="99"/>
              <w:rPr>
                <w:rFonts w:eastAsia="Arial" w:cs="Arial"/>
                <w:lang w:val="en-US"/>
              </w:rPr>
            </w:pPr>
            <w:r w:rsidRPr="000954A5">
              <w:rPr>
                <w:rFonts w:eastAsia="Calibri" w:cs="Arial"/>
                <w:b/>
                <w:spacing w:val="-1"/>
                <w:lang w:val="en-US"/>
              </w:rPr>
              <w:t>Date</w:t>
            </w:r>
            <w:r w:rsidRPr="000954A5">
              <w:rPr>
                <w:rFonts w:eastAsia="Calibri" w:cs="Arial"/>
                <w:b/>
                <w:spacing w:val="7"/>
                <w:lang w:val="en-US"/>
              </w:rPr>
              <w:t xml:space="preserve"> </w:t>
            </w:r>
            <w:r w:rsidRPr="000954A5">
              <w:rPr>
                <w:rFonts w:eastAsia="Calibri" w:cs="Arial"/>
                <w:b/>
                <w:lang w:val="en-US"/>
              </w:rPr>
              <w:t>of</w:t>
            </w:r>
            <w:r w:rsidRPr="000954A5">
              <w:rPr>
                <w:rFonts w:eastAsia="Calibri" w:cs="Arial"/>
                <w:b/>
                <w:spacing w:val="10"/>
                <w:lang w:val="en-US"/>
              </w:rPr>
              <w:t xml:space="preserve"> </w:t>
            </w:r>
            <w:r w:rsidRPr="000954A5">
              <w:rPr>
                <w:rFonts w:eastAsia="Calibri" w:cs="Arial"/>
                <w:b/>
                <w:spacing w:val="-1"/>
                <w:lang w:val="en-US"/>
              </w:rPr>
              <w:t>Signature</w:t>
            </w:r>
            <w:r w:rsidRPr="000954A5">
              <w:rPr>
                <w:rFonts w:eastAsia="Calibri" w:cs="Arial"/>
                <w:b/>
                <w:spacing w:val="8"/>
                <w:lang w:val="en-US"/>
              </w:rPr>
              <w:t xml:space="preserve"> </w:t>
            </w:r>
            <w:r w:rsidRPr="000954A5">
              <w:rPr>
                <w:rFonts w:eastAsia="Calibri" w:cs="Arial"/>
                <w:b/>
                <w:lang w:val="en-US"/>
              </w:rPr>
              <w:t>of</w:t>
            </w:r>
            <w:r w:rsidRPr="000954A5">
              <w:rPr>
                <w:rFonts w:eastAsia="Calibri" w:cs="Arial"/>
                <w:b/>
                <w:spacing w:val="7"/>
                <w:lang w:val="en-US"/>
              </w:rPr>
              <w:t xml:space="preserve"> </w:t>
            </w:r>
            <w:r w:rsidRPr="000954A5">
              <w:rPr>
                <w:rFonts w:eastAsia="Calibri" w:cs="Arial"/>
                <w:b/>
                <w:spacing w:val="-1"/>
                <w:lang w:val="en-US"/>
              </w:rPr>
              <w:t>the</w:t>
            </w:r>
            <w:r w:rsidRPr="000954A5">
              <w:rPr>
                <w:rFonts w:eastAsia="Calibri" w:cs="Arial"/>
                <w:b/>
                <w:spacing w:val="10"/>
                <w:lang w:val="en-US"/>
              </w:rPr>
              <w:t xml:space="preserve"> </w:t>
            </w:r>
            <w:r w:rsidRPr="000954A5">
              <w:rPr>
                <w:rFonts w:eastAsia="Calibri" w:cs="Arial"/>
                <w:b/>
                <w:spacing w:val="-1"/>
                <w:lang w:val="en-US"/>
              </w:rPr>
              <w:t>Bid</w:t>
            </w:r>
          </w:p>
        </w:tc>
        <w:tc>
          <w:tcPr>
            <w:tcW w:w="3860" w:type="dxa"/>
            <w:tcBorders>
              <w:top w:val="single" w:sz="5" w:space="0" w:color="000000"/>
              <w:left w:val="single" w:sz="5" w:space="0" w:color="000000"/>
              <w:bottom w:val="single" w:sz="4" w:space="0" w:color="000000"/>
              <w:right w:val="single" w:sz="5" w:space="0" w:color="000000"/>
            </w:tcBorders>
          </w:tcPr>
          <w:p w14:paraId="1BED65BB"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4" w:space="0" w:color="000000"/>
              <w:right w:val="single" w:sz="4" w:space="0" w:color="000000"/>
            </w:tcBorders>
          </w:tcPr>
          <w:p w14:paraId="7D6468AF"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yyyy-mm-dd,</w:t>
            </w:r>
            <w:r w:rsidRPr="000954A5">
              <w:rPr>
                <w:rFonts w:eastAsia="Calibri" w:cs="Arial"/>
                <w:spacing w:val="23"/>
                <w:lang w:val="en-US"/>
              </w:rPr>
              <w:t xml:space="preserve"> </w:t>
            </w:r>
            <w:r w:rsidRPr="000954A5">
              <w:rPr>
                <w:rFonts w:eastAsia="Calibri" w:cs="Arial"/>
                <w:spacing w:val="-1"/>
                <w:lang w:val="en-US"/>
              </w:rPr>
              <w:t>e.g.,</w:t>
            </w:r>
            <w:r w:rsidRPr="000954A5">
              <w:rPr>
                <w:rFonts w:eastAsia="Calibri" w:cs="Arial"/>
                <w:spacing w:val="23"/>
                <w:lang w:val="en-US"/>
              </w:rPr>
              <w:t xml:space="preserve"> </w:t>
            </w:r>
            <w:r w:rsidRPr="000954A5">
              <w:rPr>
                <w:rFonts w:eastAsia="Calibri" w:cs="Arial"/>
                <w:spacing w:val="-1"/>
                <w:lang w:val="en-US"/>
              </w:rPr>
              <w:t>2010-03-04</w:t>
            </w:r>
          </w:p>
        </w:tc>
      </w:tr>
      <w:tr w:rsidR="00F90E0E" w:rsidRPr="000954A5" w14:paraId="2FF7A14F" w14:textId="77777777" w:rsidTr="000F277E">
        <w:trPr>
          <w:trHeight w:hRule="exact" w:val="680"/>
        </w:trPr>
        <w:tc>
          <w:tcPr>
            <w:tcW w:w="2725" w:type="dxa"/>
            <w:tcBorders>
              <w:top w:val="single" w:sz="4" w:space="0" w:color="000000"/>
              <w:left w:val="single" w:sz="5" w:space="0" w:color="000000"/>
              <w:bottom w:val="single" w:sz="5" w:space="0" w:color="000000"/>
              <w:right w:val="single" w:sz="5" w:space="0" w:color="000000"/>
            </w:tcBorders>
          </w:tcPr>
          <w:p w14:paraId="753F1AE7" w14:textId="77777777" w:rsidR="00F90E0E" w:rsidRPr="000954A5" w:rsidRDefault="00F90E0E" w:rsidP="00B26CE9">
            <w:pPr>
              <w:widowControl w:val="0"/>
              <w:spacing w:before="1" w:after="0" w:line="360" w:lineRule="auto"/>
              <w:ind w:left="99" w:right="423"/>
              <w:rPr>
                <w:rFonts w:eastAsia="Arial" w:cs="Arial"/>
                <w:lang w:val="en-US"/>
              </w:rPr>
            </w:pPr>
            <w:r w:rsidRPr="000954A5">
              <w:rPr>
                <w:rFonts w:eastAsia="Calibri" w:cs="Arial"/>
                <w:b/>
                <w:spacing w:val="-1"/>
                <w:lang w:val="en-US"/>
              </w:rPr>
              <w:t>Capacity</w:t>
            </w:r>
            <w:r w:rsidRPr="000954A5">
              <w:rPr>
                <w:rFonts w:eastAsia="Calibri" w:cs="Arial"/>
                <w:b/>
                <w:spacing w:val="11"/>
                <w:lang w:val="en-US"/>
              </w:rPr>
              <w:t xml:space="preserve"> </w:t>
            </w:r>
            <w:r w:rsidRPr="000954A5">
              <w:rPr>
                <w:rFonts w:eastAsia="Calibri" w:cs="Arial"/>
                <w:b/>
                <w:lang w:val="en-US"/>
              </w:rPr>
              <w:t>Under</w:t>
            </w:r>
            <w:r w:rsidRPr="000954A5">
              <w:rPr>
                <w:rFonts w:eastAsia="Calibri" w:cs="Arial"/>
                <w:b/>
                <w:spacing w:val="12"/>
                <w:lang w:val="en-US"/>
              </w:rPr>
              <w:t xml:space="preserve"> </w:t>
            </w:r>
            <w:r w:rsidRPr="000954A5">
              <w:rPr>
                <w:rFonts w:eastAsia="Calibri" w:cs="Arial"/>
                <w:b/>
                <w:lang w:val="en-US"/>
              </w:rPr>
              <w:t>which</w:t>
            </w:r>
            <w:r w:rsidRPr="000954A5">
              <w:rPr>
                <w:rFonts w:eastAsia="Calibri" w:cs="Arial"/>
                <w:b/>
                <w:spacing w:val="16"/>
                <w:lang w:val="en-US"/>
              </w:rPr>
              <w:t xml:space="preserve"> </w:t>
            </w:r>
            <w:r w:rsidRPr="000954A5">
              <w:rPr>
                <w:rFonts w:eastAsia="Calibri" w:cs="Arial"/>
                <w:b/>
                <w:spacing w:val="-1"/>
                <w:lang w:val="en-US"/>
              </w:rPr>
              <w:t>this</w:t>
            </w:r>
            <w:r w:rsidRPr="000954A5">
              <w:rPr>
                <w:rFonts w:eastAsia="Calibri" w:cs="Arial"/>
                <w:b/>
                <w:spacing w:val="27"/>
                <w:w w:val="102"/>
                <w:lang w:val="en-US"/>
              </w:rPr>
              <w:t xml:space="preserve"> </w:t>
            </w:r>
            <w:r w:rsidRPr="000954A5">
              <w:rPr>
                <w:rFonts w:eastAsia="Calibri" w:cs="Arial"/>
                <w:b/>
                <w:spacing w:val="-1"/>
                <w:lang w:val="en-US"/>
              </w:rPr>
              <w:t>Bid</w:t>
            </w:r>
            <w:r w:rsidRPr="000954A5">
              <w:rPr>
                <w:rFonts w:eastAsia="Calibri" w:cs="Arial"/>
                <w:b/>
                <w:spacing w:val="12"/>
                <w:lang w:val="en-US"/>
              </w:rPr>
              <w:t xml:space="preserve"> </w:t>
            </w:r>
            <w:r w:rsidRPr="000954A5">
              <w:rPr>
                <w:rFonts w:eastAsia="Calibri" w:cs="Arial"/>
                <w:b/>
                <w:lang w:val="en-US"/>
              </w:rPr>
              <w:t>is</w:t>
            </w:r>
            <w:r w:rsidRPr="000954A5">
              <w:rPr>
                <w:rFonts w:eastAsia="Calibri" w:cs="Arial"/>
                <w:b/>
                <w:spacing w:val="9"/>
                <w:lang w:val="en-US"/>
              </w:rPr>
              <w:t xml:space="preserve"> </w:t>
            </w:r>
            <w:r w:rsidRPr="000954A5">
              <w:rPr>
                <w:rFonts w:eastAsia="Calibri" w:cs="Arial"/>
                <w:b/>
                <w:spacing w:val="-1"/>
                <w:lang w:val="en-US"/>
              </w:rPr>
              <w:t>Signed</w:t>
            </w:r>
          </w:p>
        </w:tc>
        <w:tc>
          <w:tcPr>
            <w:tcW w:w="3860" w:type="dxa"/>
            <w:tcBorders>
              <w:top w:val="single" w:sz="4" w:space="0" w:color="000000"/>
              <w:left w:val="single" w:sz="5" w:space="0" w:color="000000"/>
              <w:bottom w:val="single" w:sz="5" w:space="0" w:color="000000"/>
              <w:right w:val="single" w:sz="5" w:space="0" w:color="000000"/>
            </w:tcBorders>
          </w:tcPr>
          <w:p w14:paraId="10F802DC" w14:textId="77777777" w:rsidR="00F90E0E" w:rsidRPr="000954A5" w:rsidRDefault="00F90E0E" w:rsidP="00B26CE9">
            <w:pPr>
              <w:spacing w:line="360" w:lineRule="auto"/>
              <w:rPr>
                <w:rFonts w:cs="Arial"/>
              </w:rPr>
            </w:pPr>
          </w:p>
        </w:tc>
        <w:tc>
          <w:tcPr>
            <w:tcW w:w="2920" w:type="dxa"/>
            <w:tcBorders>
              <w:top w:val="single" w:sz="4" w:space="0" w:color="000000"/>
              <w:left w:val="single" w:sz="5" w:space="0" w:color="000000"/>
              <w:bottom w:val="single" w:sz="5" w:space="0" w:color="000000"/>
              <w:right w:val="single" w:sz="4" w:space="0" w:color="000000"/>
            </w:tcBorders>
          </w:tcPr>
          <w:p w14:paraId="15927DFA" w14:textId="77777777" w:rsidR="00F90E0E" w:rsidRPr="000954A5" w:rsidRDefault="00F90E0E" w:rsidP="00B26CE9">
            <w:pPr>
              <w:widowControl w:val="0"/>
              <w:spacing w:before="118" w:after="0" w:line="360" w:lineRule="auto"/>
              <w:ind w:left="97"/>
              <w:rPr>
                <w:rFonts w:eastAsia="Arial" w:cs="Arial"/>
                <w:lang w:val="en-US"/>
              </w:rPr>
            </w:pPr>
            <w:r w:rsidRPr="000954A5">
              <w:rPr>
                <w:rFonts w:eastAsia="Calibri" w:cs="Arial"/>
                <w:spacing w:val="-1"/>
                <w:lang w:val="en-US"/>
              </w:rPr>
              <w:t>Director,</w:t>
            </w:r>
            <w:r w:rsidRPr="000954A5">
              <w:rPr>
                <w:rFonts w:eastAsia="Calibri" w:cs="Arial"/>
                <w:spacing w:val="17"/>
                <w:lang w:val="en-US"/>
              </w:rPr>
              <w:t xml:space="preserve"> </w:t>
            </w:r>
            <w:r w:rsidRPr="000954A5">
              <w:rPr>
                <w:rFonts w:eastAsia="Calibri" w:cs="Arial"/>
                <w:spacing w:val="-1"/>
                <w:lang w:val="en-US"/>
              </w:rPr>
              <w:t>member,</w:t>
            </w:r>
            <w:r w:rsidRPr="000954A5">
              <w:rPr>
                <w:rFonts w:eastAsia="Calibri" w:cs="Arial"/>
                <w:spacing w:val="17"/>
                <w:lang w:val="en-US"/>
              </w:rPr>
              <w:t xml:space="preserve"> </w:t>
            </w:r>
            <w:r w:rsidRPr="000954A5">
              <w:rPr>
                <w:rFonts w:eastAsia="Calibri" w:cs="Arial"/>
                <w:spacing w:val="-1"/>
                <w:lang w:val="en-US"/>
              </w:rPr>
              <w:t>individual,</w:t>
            </w:r>
            <w:r w:rsidRPr="000954A5">
              <w:rPr>
                <w:rFonts w:eastAsia="Calibri" w:cs="Arial"/>
                <w:spacing w:val="17"/>
                <w:lang w:val="en-US"/>
              </w:rPr>
              <w:t xml:space="preserve"> </w:t>
            </w:r>
            <w:r w:rsidRPr="000954A5">
              <w:rPr>
                <w:rFonts w:eastAsia="Calibri" w:cs="Arial"/>
                <w:spacing w:val="-1"/>
                <w:lang w:val="en-US"/>
              </w:rPr>
              <w:t>etc.</w:t>
            </w:r>
          </w:p>
        </w:tc>
      </w:tr>
      <w:tr w:rsidR="00F90E0E" w:rsidRPr="000954A5" w14:paraId="6CB475BF" w14:textId="77777777" w:rsidTr="000F277E">
        <w:trPr>
          <w:trHeight w:hRule="exact" w:val="680"/>
        </w:trPr>
        <w:tc>
          <w:tcPr>
            <w:tcW w:w="2725" w:type="dxa"/>
            <w:tcBorders>
              <w:top w:val="single" w:sz="5" w:space="0" w:color="000000"/>
              <w:left w:val="single" w:sz="5" w:space="0" w:color="000000"/>
              <w:bottom w:val="single" w:sz="5" w:space="0" w:color="000000"/>
              <w:right w:val="single" w:sz="5" w:space="0" w:color="000000"/>
            </w:tcBorders>
          </w:tcPr>
          <w:p w14:paraId="49F42419" w14:textId="77777777" w:rsidR="00F90E0E" w:rsidRPr="000954A5" w:rsidRDefault="00F90E0E" w:rsidP="00B26CE9">
            <w:pPr>
              <w:widowControl w:val="0"/>
              <w:spacing w:before="106" w:after="0" w:line="360" w:lineRule="auto"/>
              <w:ind w:left="99"/>
              <w:rPr>
                <w:rFonts w:eastAsia="Arial" w:cs="Arial"/>
                <w:lang w:val="en-US"/>
              </w:rPr>
            </w:pPr>
            <w:r w:rsidRPr="000954A5">
              <w:rPr>
                <w:rFonts w:eastAsia="Calibri" w:cs="Arial"/>
                <w:b/>
                <w:spacing w:val="-1"/>
                <w:lang w:val="en-US"/>
              </w:rPr>
              <w:t>Signature</w:t>
            </w:r>
          </w:p>
        </w:tc>
        <w:tc>
          <w:tcPr>
            <w:tcW w:w="3860" w:type="dxa"/>
            <w:tcBorders>
              <w:top w:val="single" w:sz="5" w:space="0" w:color="000000"/>
              <w:left w:val="single" w:sz="5" w:space="0" w:color="000000"/>
              <w:bottom w:val="single" w:sz="5" w:space="0" w:color="000000"/>
              <w:right w:val="single" w:sz="5" w:space="0" w:color="000000"/>
            </w:tcBorders>
          </w:tcPr>
          <w:p w14:paraId="3619A91A" w14:textId="77777777" w:rsidR="00F90E0E" w:rsidRPr="000954A5" w:rsidRDefault="00F90E0E" w:rsidP="00B26CE9">
            <w:pPr>
              <w:spacing w:line="360" w:lineRule="auto"/>
              <w:rPr>
                <w:rFonts w:cs="Arial"/>
              </w:rPr>
            </w:pPr>
          </w:p>
        </w:tc>
        <w:tc>
          <w:tcPr>
            <w:tcW w:w="2920" w:type="dxa"/>
            <w:tcBorders>
              <w:top w:val="single" w:sz="5" w:space="0" w:color="000000"/>
              <w:left w:val="single" w:sz="5" w:space="0" w:color="000000"/>
              <w:bottom w:val="single" w:sz="5" w:space="0" w:color="000000"/>
              <w:right w:val="single" w:sz="4" w:space="0" w:color="000000"/>
            </w:tcBorders>
          </w:tcPr>
          <w:p w14:paraId="11791201" w14:textId="77777777" w:rsidR="00F90E0E" w:rsidRPr="000954A5" w:rsidRDefault="00F90E0E" w:rsidP="00B26CE9">
            <w:pPr>
              <w:widowControl w:val="0"/>
              <w:spacing w:before="107" w:after="0" w:line="360" w:lineRule="auto"/>
              <w:ind w:left="97"/>
              <w:rPr>
                <w:rFonts w:eastAsia="Arial" w:cs="Arial"/>
                <w:lang w:val="en-US"/>
              </w:rPr>
            </w:pPr>
            <w:r w:rsidRPr="000954A5">
              <w:rPr>
                <w:rFonts w:eastAsia="Calibri" w:cs="Arial"/>
                <w:spacing w:val="-1"/>
                <w:lang w:val="en-US"/>
              </w:rPr>
              <w:t>Sign</w:t>
            </w:r>
            <w:r w:rsidRPr="000954A5">
              <w:rPr>
                <w:rFonts w:eastAsia="Calibri" w:cs="Arial"/>
                <w:spacing w:val="14"/>
                <w:lang w:val="en-US"/>
              </w:rPr>
              <w:t xml:space="preserve"> </w:t>
            </w:r>
            <w:r w:rsidRPr="000954A5">
              <w:rPr>
                <w:rFonts w:eastAsia="Calibri" w:cs="Arial"/>
                <w:spacing w:val="-1"/>
                <w:lang w:val="en-US"/>
              </w:rPr>
              <w:t>here</w:t>
            </w:r>
          </w:p>
        </w:tc>
      </w:tr>
    </w:tbl>
    <w:p w14:paraId="6E49B505" w14:textId="77777777" w:rsidR="00D334C0" w:rsidRPr="000954A5" w:rsidRDefault="00D334C0" w:rsidP="00B26CE9">
      <w:pPr>
        <w:spacing w:line="360" w:lineRule="auto"/>
        <w:ind w:left="720"/>
        <w:rPr>
          <w:rFonts w:cs="Arial"/>
        </w:rPr>
      </w:pPr>
    </w:p>
    <w:bookmarkEnd w:id="103"/>
    <w:p w14:paraId="4CF1E453" w14:textId="77777777" w:rsidR="00344053" w:rsidRPr="000954A5" w:rsidRDefault="00344053" w:rsidP="00B26CE9">
      <w:pPr>
        <w:spacing w:before="76" w:line="360" w:lineRule="auto"/>
        <w:ind w:left="588"/>
        <w:rPr>
          <w:rFonts w:eastAsia="Arial" w:cs="Arial"/>
        </w:rPr>
      </w:pPr>
      <w:r w:rsidRPr="000954A5">
        <w:rPr>
          <w:rFonts w:cs="Arial"/>
          <w:b/>
          <w:u w:val="thick" w:color="000000"/>
        </w:rPr>
        <w:t>Notes:</w:t>
      </w:r>
    </w:p>
    <w:p w14:paraId="76D11F90" w14:textId="77777777" w:rsidR="00344053" w:rsidRPr="000954A5" w:rsidRDefault="00344053" w:rsidP="00B26CE9">
      <w:pPr>
        <w:widowControl w:val="0"/>
        <w:numPr>
          <w:ilvl w:val="0"/>
          <w:numId w:val="11"/>
        </w:numPr>
        <w:tabs>
          <w:tab w:val="left" w:pos="1134"/>
        </w:tabs>
        <w:spacing w:before="64" w:after="0" w:line="360" w:lineRule="auto"/>
        <w:ind w:left="1134" w:right="238" w:hanging="546"/>
        <w:rPr>
          <w:rFonts w:eastAsia="Arial" w:cs="Arial"/>
        </w:rPr>
      </w:pPr>
      <w:r w:rsidRPr="000954A5">
        <w:rPr>
          <w:rFonts w:cs="Arial"/>
        </w:rPr>
        <w:t>If</w:t>
      </w:r>
      <w:r w:rsidRPr="000954A5">
        <w:rPr>
          <w:rFonts w:cs="Arial"/>
          <w:spacing w:val="24"/>
        </w:rPr>
        <w:t xml:space="preserve"> </w:t>
      </w:r>
      <w:r w:rsidRPr="000954A5">
        <w:rPr>
          <w:rFonts w:cs="Arial"/>
        </w:rPr>
        <w:t>the</w:t>
      </w:r>
      <w:r w:rsidRPr="000954A5">
        <w:rPr>
          <w:rFonts w:cs="Arial"/>
          <w:spacing w:val="27"/>
        </w:rPr>
        <w:t xml:space="preserve"> </w:t>
      </w:r>
      <w:r w:rsidRPr="000954A5">
        <w:rPr>
          <w:rFonts w:cs="Arial"/>
        </w:rPr>
        <w:t>postal</w:t>
      </w:r>
      <w:r w:rsidRPr="000954A5">
        <w:rPr>
          <w:rFonts w:cs="Arial"/>
          <w:spacing w:val="27"/>
        </w:rPr>
        <w:t xml:space="preserve"> </w:t>
      </w:r>
      <w:r w:rsidRPr="000954A5">
        <w:rPr>
          <w:rFonts w:cs="Arial"/>
        </w:rPr>
        <w:t>address</w:t>
      </w:r>
      <w:r w:rsidRPr="000954A5">
        <w:rPr>
          <w:rFonts w:cs="Arial"/>
          <w:spacing w:val="24"/>
        </w:rPr>
        <w:t xml:space="preserve"> </w:t>
      </w:r>
      <w:r w:rsidRPr="000954A5">
        <w:rPr>
          <w:rFonts w:cs="Arial"/>
        </w:rPr>
        <w:t>is</w:t>
      </w:r>
      <w:r w:rsidRPr="000954A5">
        <w:rPr>
          <w:rFonts w:cs="Arial"/>
          <w:spacing w:val="27"/>
        </w:rPr>
        <w:t xml:space="preserve"> </w:t>
      </w:r>
      <w:r w:rsidRPr="000954A5">
        <w:rPr>
          <w:rFonts w:cs="Arial"/>
          <w:spacing w:val="-1"/>
        </w:rPr>
        <w:t>the</w:t>
      </w:r>
      <w:r w:rsidRPr="000954A5">
        <w:rPr>
          <w:rFonts w:cs="Arial"/>
          <w:spacing w:val="27"/>
        </w:rPr>
        <w:t xml:space="preserve"> </w:t>
      </w:r>
      <w:r w:rsidRPr="000954A5">
        <w:rPr>
          <w:rFonts w:cs="Arial"/>
          <w:spacing w:val="-1"/>
        </w:rPr>
        <w:t>same</w:t>
      </w:r>
      <w:r w:rsidRPr="000954A5">
        <w:rPr>
          <w:rFonts w:cs="Arial"/>
          <w:spacing w:val="28"/>
        </w:rPr>
        <w:t xml:space="preserve"> </w:t>
      </w:r>
      <w:r w:rsidRPr="000954A5">
        <w:rPr>
          <w:rFonts w:cs="Arial"/>
        </w:rPr>
        <w:t>as</w:t>
      </w:r>
      <w:r w:rsidRPr="000954A5">
        <w:rPr>
          <w:rFonts w:cs="Arial"/>
          <w:spacing w:val="26"/>
        </w:rPr>
        <w:t xml:space="preserve"> </w:t>
      </w:r>
      <w:r w:rsidRPr="000954A5">
        <w:rPr>
          <w:rFonts w:cs="Arial"/>
        </w:rPr>
        <w:t>the</w:t>
      </w:r>
      <w:r w:rsidRPr="000954A5">
        <w:rPr>
          <w:rFonts w:cs="Arial"/>
          <w:spacing w:val="28"/>
        </w:rPr>
        <w:t xml:space="preserve"> </w:t>
      </w:r>
      <w:r w:rsidRPr="000954A5">
        <w:rPr>
          <w:rFonts w:cs="Arial"/>
        </w:rPr>
        <w:t>street</w:t>
      </w:r>
      <w:r w:rsidRPr="000954A5">
        <w:rPr>
          <w:rFonts w:cs="Arial"/>
          <w:spacing w:val="28"/>
        </w:rPr>
        <w:t xml:space="preserve"> </w:t>
      </w:r>
      <w:r w:rsidRPr="000954A5">
        <w:rPr>
          <w:rFonts w:cs="Arial"/>
        </w:rPr>
        <w:t>address,</w:t>
      </w:r>
      <w:r w:rsidRPr="000954A5">
        <w:rPr>
          <w:rFonts w:cs="Arial"/>
          <w:spacing w:val="27"/>
        </w:rPr>
        <w:t xml:space="preserve"> </w:t>
      </w:r>
      <w:r w:rsidRPr="000954A5">
        <w:rPr>
          <w:rFonts w:cs="Arial"/>
          <w:spacing w:val="-1"/>
        </w:rPr>
        <w:t>leave</w:t>
      </w:r>
      <w:r w:rsidRPr="000954A5">
        <w:rPr>
          <w:rFonts w:cs="Arial"/>
          <w:spacing w:val="26"/>
        </w:rPr>
        <w:t xml:space="preserve"> </w:t>
      </w:r>
      <w:r w:rsidRPr="000954A5">
        <w:rPr>
          <w:rFonts w:cs="Arial"/>
          <w:spacing w:val="-1"/>
        </w:rPr>
        <w:t>the</w:t>
      </w:r>
      <w:r w:rsidRPr="000954A5">
        <w:rPr>
          <w:rFonts w:cs="Arial"/>
          <w:spacing w:val="27"/>
        </w:rPr>
        <w:t xml:space="preserve"> </w:t>
      </w:r>
      <w:r w:rsidRPr="000954A5">
        <w:rPr>
          <w:rFonts w:cs="Arial"/>
        </w:rPr>
        <w:t>postal</w:t>
      </w:r>
      <w:r w:rsidRPr="000954A5">
        <w:rPr>
          <w:rFonts w:cs="Arial"/>
          <w:spacing w:val="27"/>
        </w:rPr>
        <w:t xml:space="preserve"> </w:t>
      </w:r>
      <w:r w:rsidRPr="000954A5">
        <w:rPr>
          <w:rFonts w:cs="Arial"/>
        </w:rPr>
        <w:t>address</w:t>
      </w:r>
      <w:r w:rsidRPr="000954A5">
        <w:rPr>
          <w:rFonts w:cs="Arial"/>
          <w:spacing w:val="27"/>
        </w:rPr>
        <w:t xml:space="preserve"> </w:t>
      </w:r>
      <w:r w:rsidRPr="000954A5">
        <w:rPr>
          <w:rFonts w:cs="Arial"/>
          <w:spacing w:val="-1"/>
        </w:rPr>
        <w:t>fields blank.</w:t>
      </w:r>
    </w:p>
    <w:p w14:paraId="4FB4C83B" w14:textId="77777777" w:rsidR="00344053" w:rsidRPr="000954A5" w:rsidRDefault="00344053" w:rsidP="00B26CE9">
      <w:pPr>
        <w:widowControl w:val="0"/>
        <w:numPr>
          <w:ilvl w:val="0"/>
          <w:numId w:val="11"/>
        </w:numPr>
        <w:tabs>
          <w:tab w:val="left" w:pos="1134"/>
        </w:tabs>
        <w:spacing w:before="64" w:after="0" w:line="360" w:lineRule="auto"/>
        <w:ind w:left="1134" w:right="238" w:hanging="546"/>
        <w:rPr>
          <w:rFonts w:cs="Arial"/>
        </w:rPr>
      </w:pPr>
      <w:r w:rsidRPr="000954A5">
        <w:rPr>
          <w:rFonts w:cs="Arial"/>
        </w:rPr>
        <w:t>When</w:t>
      </w:r>
      <w:r w:rsidRPr="000954A5">
        <w:rPr>
          <w:rFonts w:cs="Arial"/>
          <w:spacing w:val="3"/>
        </w:rPr>
        <w:t xml:space="preserve"> </w:t>
      </w:r>
      <w:r w:rsidRPr="000954A5">
        <w:rPr>
          <w:rFonts w:cs="Arial"/>
        </w:rPr>
        <w:t>completed, print a copy and sign. Submit the signed copy as part of the bid.</w:t>
      </w:r>
    </w:p>
    <w:p w14:paraId="65724F15" w14:textId="77777777" w:rsidR="00344053" w:rsidRPr="000954A5" w:rsidRDefault="00344053" w:rsidP="00B26CE9">
      <w:pPr>
        <w:widowControl w:val="0"/>
        <w:numPr>
          <w:ilvl w:val="0"/>
          <w:numId w:val="11"/>
        </w:numPr>
        <w:tabs>
          <w:tab w:val="left" w:pos="1134"/>
        </w:tabs>
        <w:spacing w:before="64" w:after="0" w:line="360" w:lineRule="auto"/>
        <w:ind w:left="1134" w:right="238" w:hanging="546"/>
        <w:rPr>
          <w:rFonts w:cs="Arial"/>
        </w:rPr>
      </w:pPr>
      <w:r w:rsidRPr="000954A5">
        <w:rPr>
          <w:rFonts w:cs="Arial"/>
        </w:rPr>
        <w:t>This form must be completed irrespective of whether the service provider is an individual or an organisation.</w:t>
      </w:r>
    </w:p>
    <w:p w14:paraId="76FFD661" w14:textId="0648328F" w:rsidR="009C5A67" w:rsidRPr="000954A5" w:rsidRDefault="009C5A67" w:rsidP="00B26CE9">
      <w:pPr>
        <w:spacing w:before="0" w:after="0" w:line="360" w:lineRule="auto"/>
        <w:rPr>
          <w:rFonts w:cs="Arial"/>
        </w:rPr>
      </w:pPr>
      <w:r w:rsidRPr="000954A5">
        <w:rPr>
          <w:rFonts w:cs="Arial"/>
        </w:rPr>
        <w:br w:type="page"/>
      </w:r>
    </w:p>
    <w:p w14:paraId="35311268" w14:textId="2D42FFDF" w:rsidR="00CD6467" w:rsidRPr="000954A5" w:rsidRDefault="00CD6467" w:rsidP="00B26CE9">
      <w:pPr>
        <w:pStyle w:val="Heading1"/>
        <w:tabs>
          <w:tab w:val="clear" w:pos="851"/>
          <w:tab w:val="num" w:pos="567"/>
        </w:tabs>
        <w:spacing w:line="360" w:lineRule="auto"/>
        <w:ind w:left="567" w:hanging="567"/>
        <w:jc w:val="both"/>
        <w:rPr>
          <w:rFonts w:cs="Arial"/>
          <w:iCs/>
          <w:sz w:val="24"/>
          <w:szCs w:val="24"/>
        </w:rPr>
      </w:pPr>
      <w:bookmarkStart w:id="104" w:name="_Toc185431675"/>
      <w:bookmarkStart w:id="105" w:name="_Toc185432157"/>
      <w:bookmarkStart w:id="106" w:name="_Toc213162280"/>
      <w:bookmarkStart w:id="107" w:name="_Hlk160636351"/>
      <w:bookmarkEnd w:id="104"/>
      <w:bookmarkEnd w:id="105"/>
      <w:r w:rsidRPr="000954A5">
        <w:rPr>
          <w:rFonts w:cs="Arial"/>
          <w:sz w:val="24"/>
          <w:szCs w:val="24"/>
        </w:rPr>
        <w:lastRenderedPageBreak/>
        <w:t xml:space="preserve">ANNEXURE </w:t>
      </w:r>
      <w:r w:rsidR="00440F45" w:rsidRPr="000954A5">
        <w:rPr>
          <w:rFonts w:cs="Arial"/>
          <w:sz w:val="24"/>
          <w:szCs w:val="24"/>
        </w:rPr>
        <w:t>A</w:t>
      </w:r>
      <w:r w:rsidR="00344053" w:rsidRPr="000954A5">
        <w:rPr>
          <w:rFonts w:cs="Arial"/>
          <w:sz w:val="24"/>
          <w:szCs w:val="24"/>
        </w:rPr>
        <w:t>3</w:t>
      </w:r>
      <w:r w:rsidRPr="000954A5">
        <w:rPr>
          <w:rFonts w:cs="Arial"/>
          <w:sz w:val="24"/>
          <w:szCs w:val="24"/>
        </w:rPr>
        <w:t xml:space="preserve">: </w:t>
      </w:r>
      <w:r w:rsidR="003B24A7" w:rsidRPr="000954A5">
        <w:rPr>
          <w:rFonts w:cs="Arial"/>
          <w:sz w:val="24"/>
          <w:szCs w:val="24"/>
        </w:rPr>
        <w:t>SERVICE PROVIDER PROFILE</w:t>
      </w:r>
      <w:bookmarkEnd w:id="106"/>
    </w:p>
    <w:bookmarkEnd w:id="107"/>
    <w:p w14:paraId="26F49A4E" w14:textId="77777777" w:rsidR="005D3CD2" w:rsidRPr="000954A5" w:rsidRDefault="005D3CD2" w:rsidP="00B26CE9">
      <w:pPr>
        <w:pStyle w:val="Heading2"/>
        <w:tabs>
          <w:tab w:val="clear" w:pos="1277"/>
          <w:tab w:val="num" w:pos="567"/>
        </w:tabs>
        <w:spacing w:line="360" w:lineRule="auto"/>
        <w:ind w:left="567" w:hanging="567"/>
        <w:jc w:val="both"/>
        <w:rPr>
          <w:rFonts w:cs="Arial"/>
          <w:iCs/>
          <w:sz w:val="22"/>
          <w:szCs w:val="22"/>
        </w:rPr>
      </w:pPr>
      <w:r w:rsidRPr="000954A5">
        <w:rPr>
          <w:rFonts w:cs="Arial"/>
          <w:sz w:val="22"/>
          <w:szCs w:val="22"/>
        </w:rPr>
        <w:t>SERVICE PROVIDER</w:t>
      </w:r>
      <w:r w:rsidRPr="000954A5" w:rsidDel="00F223FE">
        <w:rPr>
          <w:rFonts w:cs="Arial"/>
          <w:iCs/>
          <w:sz w:val="22"/>
          <w:szCs w:val="22"/>
        </w:rPr>
        <w:t xml:space="preserve"> </w:t>
      </w:r>
    </w:p>
    <w:tbl>
      <w:tblPr>
        <w:tblW w:w="9505" w:type="dxa"/>
        <w:tblInd w:w="128" w:type="dxa"/>
        <w:tblLayout w:type="fixed"/>
        <w:tblCellMar>
          <w:left w:w="0" w:type="dxa"/>
          <w:right w:w="0" w:type="dxa"/>
        </w:tblCellMar>
        <w:tblLook w:val="01E0" w:firstRow="1" w:lastRow="1" w:firstColumn="1" w:lastColumn="1" w:noHBand="0" w:noVBand="0"/>
      </w:tblPr>
      <w:tblGrid>
        <w:gridCol w:w="9505"/>
      </w:tblGrid>
      <w:tr w:rsidR="00E50354" w:rsidRPr="000954A5" w14:paraId="344E4A5D" w14:textId="77777777" w:rsidTr="000F277E">
        <w:trPr>
          <w:trHeight w:hRule="exact" w:val="1168"/>
        </w:trPr>
        <w:tc>
          <w:tcPr>
            <w:tcW w:w="9505" w:type="dxa"/>
            <w:tcBorders>
              <w:top w:val="single" w:sz="5" w:space="0" w:color="000000"/>
              <w:left w:val="single" w:sz="5" w:space="0" w:color="000000"/>
              <w:bottom w:val="single" w:sz="5" w:space="0" w:color="000000"/>
              <w:right w:val="single" w:sz="4" w:space="0" w:color="000000"/>
            </w:tcBorders>
          </w:tcPr>
          <w:p w14:paraId="25C1BA40" w14:textId="77777777" w:rsidR="00E50354" w:rsidRPr="000954A5" w:rsidRDefault="00E50354" w:rsidP="00B26CE9">
            <w:pPr>
              <w:pStyle w:val="TableParagraph"/>
              <w:spacing w:before="2" w:line="360" w:lineRule="auto"/>
              <w:jc w:val="both"/>
              <w:rPr>
                <w:rFonts w:ascii="Arial" w:eastAsia="Arial" w:hAnsi="Arial" w:cs="Arial"/>
                <w:b/>
                <w:bCs/>
                <w:sz w:val="20"/>
                <w:szCs w:val="20"/>
              </w:rPr>
            </w:pPr>
          </w:p>
          <w:p w14:paraId="1412E7AB" w14:textId="77777777" w:rsidR="00E50354" w:rsidRPr="000954A5" w:rsidRDefault="00E50354"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Summary of Service</w:t>
            </w:r>
            <w:r w:rsidRPr="000954A5">
              <w:rPr>
                <w:rFonts w:ascii="Arial" w:eastAsia="Arial" w:hAnsi="Arial" w:cs="Arial"/>
                <w:b/>
                <w:bCs/>
                <w:spacing w:val="16"/>
                <w:sz w:val="20"/>
                <w:szCs w:val="20"/>
              </w:rPr>
              <w:t xml:space="preserve"> </w:t>
            </w:r>
            <w:r w:rsidRPr="000954A5">
              <w:rPr>
                <w:rFonts w:ascii="Arial" w:eastAsia="Arial" w:hAnsi="Arial" w:cs="Arial"/>
                <w:b/>
                <w:bCs/>
                <w:sz w:val="20"/>
                <w:szCs w:val="20"/>
              </w:rPr>
              <w:t>Provider’s</w:t>
            </w:r>
            <w:r w:rsidRPr="000954A5">
              <w:rPr>
                <w:rFonts w:ascii="Arial" w:eastAsia="Arial" w:hAnsi="Arial" w:cs="Arial"/>
                <w:b/>
                <w:bCs/>
                <w:spacing w:val="13"/>
                <w:sz w:val="20"/>
                <w:szCs w:val="20"/>
              </w:rPr>
              <w:t xml:space="preserve"> </w:t>
            </w:r>
            <w:r w:rsidRPr="000954A5">
              <w:rPr>
                <w:rFonts w:ascii="Arial" w:eastAsia="Arial" w:hAnsi="Arial" w:cs="Arial"/>
                <w:b/>
                <w:bCs/>
                <w:spacing w:val="-1"/>
                <w:sz w:val="20"/>
                <w:szCs w:val="20"/>
              </w:rPr>
              <w:t>Relevant</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Experience</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(maximum</w:t>
            </w:r>
            <w:r w:rsidRPr="000954A5">
              <w:rPr>
                <w:rFonts w:ascii="Arial" w:eastAsia="Arial" w:hAnsi="Arial" w:cs="Arial"/>
                <w:b/>
                <w:bCs/>
                <w:spacing w:val="16"/>
                <w:sz w:val="20"/>
                <w:szCs w:val="20"/>
              </w:rPr>
              <w:t xml:space="preserve"> </w:t>
            </w:r>
            <w:r w:rsidRPr="000954A5">
              <w:rPr>
                <w:rFonts w:ascii="Arial" w:eastAsia="Arial" w:hAnsi="Arial" w:cs="Arial"/>
                <w:b/>
                <w:bCs/>
                <w:sz w:val="20"/>
                <w:szCs w:val="20"/>
              </w:rPr>
              <w:t>10</w:t>
            </w:r>
            <w:r w:rsidRPr="000954A5">
              <w:rPr>
                <w:rFonts w:ascii="Arial" w:eastAsia="Arial" w:hAnsi="Arial" w:cs="Arial"/>
                <w:b/>
                <w:bCs/>
                <w:spacing w:val="12"/>
                <w:sz w:val="20"/>
                <w:szCs w:val="20"/>
              </w:rPr>
              <w:t xml:space="preserve"> </w:t>
            </w:r>
            <w:r w:rsidRPr="000954A5">
              <w:rPr>
                <w:rFonts w:ascii="Arial" w:eastAsia="Arial" w:hAnsi="Arial" w:cs="Arial"/>
                <w:b/>
                <w:bCs/>
                <w:sz w:val="20"/>
                <w:szCs w:val="20"/>
              </w:rPr>
              <w:t>one</w:t>
            </w:r>
            <w:r w:rsidRPr="000954A5">
              <w:rPr>
                <w:rFonts w:ascii="Arial" w:eastAsia="Arial" w:hAnsi="Arial" w:cs="Arial"/>
                <w:b/>
                <w:bCs/>
                <w:spacing w:val="16"/>
                <w:sz w:val="20"/>
                <w:szCs w:val="20"/>
              </w:rPr>
              <w:t xml:space="preserve"> </w:t>
            </w:r>
            <w:r w:rsidRPr="000954A5">
              <w:rPr>
                <w:rFonts w:ascii="Arial" w:eastAsia="Arial" w:hAnsi="Arial" w:cs="Arial"/>
                <w:b/>
                <w:bCs/>
                <w:spacing w:val="-1"/>
                <w:sz w:val="20"/>
                <w:szCs w:val="20"/>
              </w:rPr>
              <w:t>sentence</w:t>
            </w:r>
            <w:r w:rsidRPr="000954A5">
              <w:rPr>
                <w:rFonts w:ascii="Arial" w:eastAsia="Arial" w:hAnsi="Arial" w:cs="Arial"/>
                <w:b/>
                <w:bCs/>
                <w:spacing w:val="15"/>
                <w:sz w:val="20"/>
                <w:szCs w:val="20"/>
              </w:rPr>
              <w:t xml:space="preserve"> </w:t>
            </w:r>
            <w:r w:rsidRPr="000954A5">
              <w:rPr>
                <w:rFonts w:ascii="Arial" w:eastAsia="Arial" w:hAnsi="Arial" w:cs="Arial"/>
                <w:b/>
                <w:bCs/>
                <w:spacing w:val="-1"/>
                <w:sz w:val="20"/>
                <w:szCs w:val="20"/>
              </w:rPr>
              <w:t>bullet</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points)</w:t>
            </w:r>
          </w:p>
        </w:tc>
      </w:tr>
      <w:tr w:rsidR="00E50354" w:rsidRPr="000954A5" w14:paraId="7DD098D5"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3A8790F3"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57A90D9D" w14:textId="77777777" w:rsidTr="000F277E">
        <w:trPr>
          <w:trHeight w:hRule="exact" w:val="337"/>
        </w:trPr>
        <w:tc>
          <w:tcPr>
            <w:tcW w:w="9505" w:type="dxa"/>
            <w:tcBorders>
              <w:top w:val="single" w:sz="5" w:space="0" w:color="000000"/>
              <w:left w:val="single" w:sz="5" w:space="0" w:color="000000"/>
              <w:bottom w:val="single" w:sz="5" w:space="0" w:color="000000"/>
              <w:right w:val="single" w:sz="4" w:space="0" w:color="000000"/>
            </w:tcBorders>
          </w:tcPr>
          <w:p w14:paraId="46842C6C"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35D0B754"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0B7C2CD6"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19DC0047"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2315E417"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259088B6" w14:textId="77777777" w:rsidTr="000F277E">
        <w:trPr>
          <w:trHeight w:hRule="exact" w:val="337"/>
        </w:trPr>
        <w:tc>
          <w:tcPr>
            <w:tcW w:w="9505" w:type="dxa"/>
            <w:tcBorders>
              <w:top w:val="single" w:sz="5" w:space="0" w:color="000000"/>
              <w:left w:val="single" w:sz="5" w:space="0" w:color="000000"/>
              <w:bottom w:val="single" w:sz="5" w:space="0" w:color="000000"/>
              <w:right w:val="single" w:sz="4" w:space="0" w:color="000000"/>
            </w:tcBorders>
          </w:tcPr>
          <w:p w14:paraId="280366EE"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15985254"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34D97633"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4DED0B54"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0F9B2527"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2170CDFF"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19D87E45" w14:textId="77777777" w:rsidR="00E50354" w:rsidRPr="000954A5" w:rsidRDefault="00E50354" w:rsidP="00B26CE9">
            <w:pPr>
              <w:pStyle w:val="TableParagraph"/>
              <w:spacing w:before="1"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0AB9D8BB" w14:textId="77777777" w:rsidTr="000F277E">
        <w:trPr>
          <w:trHeight w:hRule="exact" w:val="337"/>
        </w:trPr>
        <w:tc>
          <w:tcPr>
            <w:tcW w:w="9505" w:type="dxa"/>
            <w:tcBorders>
              <w:top w:val="single" w:sz="5" w:space="0" w:color="000000"/>
              <w:left w:val="single" w:sz="5" w:space="0" w:color="000000"/>
              <w:bottom w:val="single" w:sz="5" w:space="0" w:color="000000"/>
              <w:right w:val="single" w:sz="4" w:space="0" w:color="000000"/>
            </w:tcBorders>
          </w:tcPr>
          <w:p w14:paraId="7F9B7A90" w14:textId="77777777" w:rsidR="00E50354" w:rsidRPr="000954A5" w:rsidRDefault="00E50354" w:rsidP="00B26CE9">
            <w:pPr>
              <w:pStyle w:val="TableParagraph"/>
              <w:spacing w:before="1"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E50354" w:rsidRPr="000954A5" w14:paraId="4EDCC281" w14:textId="77777777" w:rsidTr="000F277E">
        <w:trPr>
          <w:trHeight w:hRule="exact" w:val="337"/>
        </w:trPr>
        <w:tc>
          <w:tcPr>
            <w:tcW w:w="9505" w:type="dxa"/>
            <w:tcBorders>
              <w:top w:val="single" w:sz="5" w:space="0" w:color="000000"/>
              <w:left w:val="single" w:sz="5" w:space="0" w:color="000000"/>
              <w:bottom w:val="single" w:sz="4" w:space="0" w:color="000000"/>
              <w:right w:val="single" w:sz="4" w:space="0" w:color="000000"/>
            </w:tcBorders>
          </w:tcPr>
          <w:p w14:paraId="16BC3F80" w14:textId="77777777" w:rsidR="00E50354" w:rsidRPr="000954A5" w:rsidRDefault="00E50354"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bl>
    <w:p w14:paraId="56DB3D9F" w14:textId="77777777" w:rsidR="00CD6467" w:rsidRPr="000954A5" w:rsidRDefault="00CD6467" w:rsidP="00B26CE9">
      <w:pPr>
        <w:spacing w:line="360" w:lineRule="auto"/>
        <w:rPr>
          <w:rFonts w:cs="Arial"/>
        </w:rPr>
      </w:pPr>
    </w:p>
    <w:tbl>
      <w:tblPr>
        <w:tblW w:w="9505" w:type="dxa"/>
        <w:tblInd w:w="128" w:type="dxa"/>
        <w:tblLayout w:type="fixed"/>
        <w:tblCellMar>
          <w:left w:w="0" w:type="dxa"/>
          <w:right w:w="0" w:type="dxa"/>
        </w:tblCellMar>
        <w:tblLook w:val="01E0" w:firstRow="1" w:lastRow="1" w:firstColumn="1" w:lastColumn="1" w:noHBand="0" w:noVBand="0"/>
      </w:tblPr>
      <w:tblGrid>
        <w:gridCol w:w="9505"/>
      </w:tblGrid>
      <w:tr w:rsidR="0090197A" w:rsidRPr="000954A5" w14:paraId="231BBADB" w14:textId="77777777" w:rsidTr="000F277E">
        <w:trPr>
          <w:trHeight w:hRule="exact" w:val="892"/>
        </w:trPr>
        <w:tc>
          <w:tcPr>
            <w:tcW w:w="9505" w:type="dxa"/>
            <w:tcBorders>
              <w:top w:val="single" w:sz="5" w:space="0" w:color="000000"/>
              <w:left w:val="single" w:sz="5" w:space="0" w:color="000000"/>
              <w:bottom w:val="single" w:sz="5" w:space="0" w:color="000000"/>
              <w:right w:val="single" w:sz="4" w:space="0" w:color="000000"/>
            </w:tcBorders>
          </w:tcPr>
          <w:p w14:paraId="183EFDDF" w14:textId="77777777" w:rsidR="0090197A" w:rsidRPr="000954A5" w:rsidRDefault="0090197A" w:rsidP="00B26CE9">
            <w:pPr>
              <w:pStyle w:val="TableParagraph"/>
              <w:spacing w:before="3" w:line="360" w:lineRule="auto"/>
              <w:jc w:val="both"/>
              <w:rPr>
                <w:rFonts w:ascii="Arial" w:eastAsia="Arial" w:hAnsi="Arial" w:cs="Arial"/>
                <w:b/>
                <w:bCs/>
                <w:sz w:val="20"/>
                <w:szCs w:val="20"/>
              </w:rPr>
            </w:pPr>
          </w:p>
          <w:p w14:paraId="439E186C" w14:textId="77777777" w:rsidR="0090197A" w:rsidRPr="000954A5" w:rsidRDefault="0090197A" w:rsidP="00B26CE9">
            <w:pPr>
              <w:pStyle w:val="TableParagraph"/>
              <w:spacing w:line="360" w:lineRule="auto"/>
              <w:ind w:left="99"/>
              <w:jc w:val="both"/>
              <w:rPr>
                <w:rFonts w:ascii="Arial" w:eastAsia="Arial" w:hAnsi="Arial" w:cs="Arial"/>
                <w:sz w:val="20"/>
                <w:szCs w:val="20"/>
              </w:rPr>
            </w:pPr>
            <w:r w:rsidRPr="000954A5">
              <w:rPr>
                <w:rFonts w:ascii="Arial" w:eastAsia="Arial" w:hAnsi="Arial" w:cs="Arial"/>
                <w:b/>
                <w:bCs/>
                <w:spacing w:val="-1"/>
                <w:sz w:val="20"/>
                <w:szCs w:val="20"/>
              </w:rPr>
              <w:t>Summary of Service</w:t>
            </w:r>
            <w:r w:rsidRPr="000954A5">
              <w:rPr>
                <w:rFonts w:ascii="Arial" w:eastAsia="Arial" w:hAnsi="Arial" w:cs="Arial"/>
                <w:b/>
                <w:bCs/>
                <w:spacing w:val="13"/>
                <w:sz w:val="20"/>
                <w:szCs w:val="20"/>
              </w:rPr>
              <w:t xml:space="preserve"> </w:t>
            </w:r>
            <w:r w:rsidRPr="000954A5">
              <w:rPr>
                <w:rFonts w:ascii="Arial" w:eastAsia="Arial" w:hAnsi="Arial" w:cs="Arial"/>
                <w:b/>
                <w:bCs/>
                <w:sz w:val="20"/>
                <w:szCs w:val="20"/>
              </w:rPr>
              <w:t>Provider’s</w:t>
            </w:r>
            <w:r w:rsidRPr="000954A5">
              <w:rPr>
                <w:rFonts w:ascii="Arial" w:eastAsia="Arial" w:hAnsi="Arial" w:cs="Arial"/>
                <w:b/>
                <w:bCs/>
                <w:spacing w:val="16"/>
                <w:sz w:val="20"/>
                <w:szCs w:val="20"/>
              </w:rPr>
              <w:t xml:space="preserve"> </w:t>
            </w:r>
            <w:r w:rsidRPr="000954A5">
              <w:rPr>
                <w:rFonts w:ascii="Arial" w:eastAsia="Arial" w:hAnsi="Arial" w:cs="Arial"/>
                <w:b/>
                <w:bCs/>
                <w:spacing w:val="-2"/>
                <w:sz w:val="20"/>
                <w:szCs w:val="20"/>
              </w:rPr>
              <w:t>Areas</w:t>
            </w:r>
            <w:r w:rsidRPr="000954A5">
              <w:rPr>
                <w:rFonts w:ascii="Arial" w:eastAsia="Arial" w:hAnsi="Arial" w:cs="Arial"/>
                <w:b/>
                <w:bCs/>
                <w:spacing w:val="14"/>
                <w:sz w:val="20"/>
                <w:szCs w:val="20"/>
              </w:rPr>
              <w:t xml:space="preserve"> </w:t>
            </w:r>
            <w:r w:rsidRPr="000954A5">
              <w:rPr>
                <w:rFonts w:ascii="Arial" w:eastAsia="Arial" w:hAnsi="Arial" w:cs="Arial"/>
                <w:b/>
                <w:bCs/>
                <w:sz w:val="20"/>
                <w:szCs w:val="20"/>
              </w:rPr>
              <w:t>of</w:t>
            </w:r>
            <w:r w:rsidRPr="000954A5">
              <w:rPr>
                <w:rFonts w:ascii="Arial" w:eastAsia="Arial" w:hAnsi="Arial" w:cs="Arial"/>
                <w:b/>
                <w:bCs/>
                <w:spacing w:val="13"/>
                <w:sz w:val="20"/>
                <w:szCs w:val="20"/>
              </w:rPr>
              <w:t xml:space="preserve"> </w:t>
            </w:r>
            <w:r w:rsidRPr="000954A5">
              <w:rPr>
                <w:rFonts w:ascii="Arial" w:eastAsia="Arial" w:hAnsi="Arial" w:cs="Arial"/>
                <w:b/>
                <w:bCs/>
                <w:spacing w:val="-1"/>
                <w:sz w:val="20"/>
                <w:szCs w:val="20"/>
              </w:rPr>
              <w:t>Expertise</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(maximum</w:t>
            </w:r>
            <w:r w:rsidRPr="000954A5">
              <w:rPr>
                <w:rFonts w:ascii="Arial" w:eastAsia="Arial" w:hAnsi="Arial" w:cs="Arial"/>
                <w:b/>
                <w:bCs/>
                <w:spacing w:val="14"/>
                <w:sz w:val="20"/>
                <w:szCs w:val="20"/>
              </w:rPr>
              <w:t xml:space="preserve"> </w:t>
            </w:r>
            <w:r w:rsidRPr="000954A5">
              <w:rPr>
                <w:rFonts w:ascii="Arial" w:eastAsia="Arial" w:hAnsi="Arial" w:cs="Arial"/>
                <w:b/>
                <w:bCs/>
                <w:sz w:val="20"/>
                <w:szCs w:val="20"/>
              </w:rPr>
              <w:t>10</w:t>
            </w:r>
            <w:r w:rsidRPr="000954A5">
              <w:rPr>
                <w:rFonts w:ascii="Arial" w:eastAsia="Arial" w:hAnsi="Arial" w:cs="Arial"/>
                <w:b/>
                <w:bCs/>
                <w:spacing w:val="12"/>
                <w:sz w:val="20"/>
                <w:szCs w:val="20"/>
              </w:rPr>
              <w:t xml:space="preserve"> </w:t>
            </w:r>
            <w:r w:rsidRPr="000954A5">
              <w:rPr>
                <w:rFonts w:ascii="Arial" w:eastAsia="Arial" w:hAnsi="Arial" w:cs="Arial"/>
                <w:b/>
                <w:bCs/>
                <w:spacing w:val="-1"/>
                <w:sz w:val="20"/>
                <w:szCs w:val="20"/>
              </w:rPr>
              <w:t>one</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sentence</w:t>
            </w:r>
            <w:r w:rsidRPr="000954A5">
              <w:rPr>
                <w:rFonts w:ascii="Arial" w:eastAsia="Arial" w:hAnsi="Arial" w:cs="Arial"/>
                <w:b/>
                <w:bCs/>
                <w:spacing w:val="12"/>
                <w:sz w:val="20"/>
                <w:szCs w:val="20"/>
              </w:rPr>
              <w:t xml:space="preserve"> </w:t>
            </w:r>
            <w:r w:rsidRPr="000954A5">
              <w:rPr>
                <w:rFonts w:ascii="Arial" w:eastAsia="Arial" w:hAnsi="Arial" w:cs="Arial"/>
                <w:b/>
                <w:bCs/>
                <w:spacing w:val="-1"/>
                <w:sz w:val="20"/>
                <w:szCs w:val="20"/>
              </w:rPr>
              <w:t>bullet</w:t>
            </w:r>
            <w:r w:rsidRPr="000954A5">
              <w:rPr>
                <w:rFonts w:ascii="Arial" w:eastAsia="Arial" w:hAnsi="Arial" w:cs="Arial"/>
                <w:b/>
                <w:bCs/>
                <w:spacing w:val="14"/>
                <w:sz w:val="20"/>
                <w:szCs w:val="20"/>
              </w:rPr>
              <w:t xml:space="preserve"> </w:t>
            </w:r>
            <w:r w:rsidRPr="000954A5">
              <w:rPr>
                <w:rFonts w:ascii="Arial" w:eastAsia="Arial" w:hAnsi="Arial" w:cs="Arial"/>
                <w:b/>
                <w:bCs/>
                <w:spacing w:val="-1"/>
                <w:sz w:val="20"/>
                <w:szCs w:val="20"/>
              </w:rPr>
              <w:t>points)</w:t>
            </w:r>
          </w:p>
        </w:tc>
      </w:tr>
      <w:tr w:rsidR="0090197A" w:rsidRPr="000954A5" w14:paraId="0F82D6DF" w14:textId="77777777" w:rsidTr="000F277E">
        <w:trPr>
          <w:trHeight w:hRule="exact" w:val="338"/>
        </w:trPr>
        <w:tc>
          <w:tcPr>
            <w:tcW w:w="9505" w:type="dxa"/>
            <w:tcBorders>
              <w:top w:val="single" w:sz="5" w:space="0" w:color="000000"/>
              <w:left w:val="single" w:sz="5" w:space="0" w:color="000000"/>
              <w:bottom w:val="single" w:sz="4" w:space="0" w:color="000000"/>
              <w:right w:val="single" w:sz="4" w:space="0" w:color="000000"/>
            </w:tcBorders>
          </w:tcPr>
          <w:p w14:paraId="79DC324E" w14:textId="77777777" w:rsidR="0090197A" w:rsidRPr="000954A5" w:rsidRDefault="0090197A" w:rsidP="00B26CE9">
            <w:pPr>
              <w:pStyle w:val="TableParagraph"/>
              <w:spacing w:before="1"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426B8053" w14:textId="77777777" w:rsidTr="000F277E">
        <w:trPr>
          <w:trHeight w:hRule="exact" w:val="336"/>
        </w:trPr>
        <w:tc>
          <w:tcPr>
            <w:tcW w:w="9505" w:type="dxa"/>
            <w:tcBorders>
              <w:top w:val="single" w:sz="4" w:space="0" w:color="000000"/>
              <w:left w:val="single" w:sz="5" w:space="0" w:color="000000"/>
              <w:bottom w:val="single" w:sz="4" w:space="0" w:color="000000"/>
              <w:right w:val="single" w:sz="4" w:space="0" w:color="000000"/>
            </w:tcBorders>
          </w:tcPr>
          <w:p w14:paraId="2979D84B"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3825A6B0" w14:textId="77777777" w:rsidTr="000F277E">
        <w:trPr>
          <w:trHeight w:hRule="exact" w:val="336"/>
        </w:trPr>
        <w:tc>
          <w:tcPr>
            <w:tcW w:w="9505" w:type="dxa"/>
            <w:tcBorders>
              <w:top w:val="single" w:sz="4" w:space="0" w:color="000000"/>
              <w:left w:val="single" w:sz="5" w:space="0" w:color="000000"/>
              <w:bottom w:val="single" w:sz="4" w:space="0" w:color="000000"/>
              <w:right w:val="single" w:sz="4" w:space="0" w:color="000000"/>
            </w:tcBorders>
          </w:tcPr>
          <w:p w14:paraId="3126CA24"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04B03DF8" w14:textId="77777777" w:rsidTr="000F277E">
        <w:trPr>
          <w:trHeight w:hRule="exact" w:val="338"/>
        </w:trPr>
        <w:tc>
          <w:tcPr>
            <w:tcW w:w="9505" w:type="dxa"/>
            <w:tcBorders>
              <w:top w:val="single" w:sz="4" w:space="0" w:color="000000"/>
              <w:left w:val="single" w:sz="5" w:space="0" w:color="000000"/>
              <w:bottom w:val="single" w:sz="5" w:space="0" w:color="000000"/>
              <w:right w:val="single" w:sz="4" w:space="0" w:color="000000"/>
            </w:tcBorders>
          </w:tcPr>
          <w:p w14:paraId="17787F16" w14:textId="77777777" w:rsidR="0090197A" w:rsidRPr="000954A5" w:rsidRDefault="0090197A" w:rsidP="00B26CE9">
            <w:pPr>
              <w:pStyle w:val="TableParagraph"/>
              <w:spacing w:before="1"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340C02F8"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784617CD"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1D937B17"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4BDAA25C"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381F5EA7" w14:textId="77777777" w:rsidTr="000F277E">
        <w:trPr>
          <w:trHeight w:hRule="exact" w:val="337"/>
        </w:trPr>
        <w:tc>
          <w:tcPr>
            <w:tcW w:w="9505" w:type="dxa"/>
            <w:tcBorders>
              <w:top w:val="single" w:sz="5" w:space="0" w:color="000000"/>
              <w:left w:val="single" w:sz="5" w:space="0" w:color="000000"/>
              <w:bottom w:val="single" w:sz="5" w:space="0" w:color="000000"/>
              <w:right w:val="single" w:sz="4" w:space="0" w:color="000000"/>
            </w:tcBorders>
          </w:tcPr>
          <w:p w14:paraId="3DE5E8C3"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6ECB21B2"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267EF008"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6B75EF62" w14:textId="77777777" w:rsidTr="000F277E">
        <w:trPr>
          <w:trHeight w:hRule="exact" w:val="336"/>
        </w:trPr>
        <w:tc>
          <w:tcPr>
            <w:tcW w:w="9505" w:type="dxa"/>
            <w:tcBorders>
              <w:top w:val="single" w:sz="5" w:space="0" w:color="000000"/>
              <w:left w:val="single" w:sz="5" w:space="0" w:color="000000"/>
              <w:bottom w:val="single" w:sz="5" w:space="0" w:color="000000"/>
              <w:right w:val="single" w:sz="4" w:space="0" w:color="000000"/>
            </w:tcBorders>
          </w:tcPr>
          <w:p w14:paraId="01D88BC0"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r w:rsidR="0090197A" w:rsidRPr="000954A5" w14:paraId="4E888C64" w14:textId="77777777" w:rsidTr="000F277E">
        <w:trPr>
          <w:trHeight w:hRule="exact" w:val="337"/>
        </w:trPr>
        <w:tc>
          <w:tcPr>
            <w:tcW w:w="9505" w:type="dxa"/>
            <w:tcBorders>
              <w:top w:val="single" w:sz="5" w:space="0" w:color="000000"/>
              <w:left w:val="single" w:sz="5" w:space="0" w:color="000000"/>
              <w:bottom w:val="single" w:sz="5" w:space="0" w:color="000000"/>
              <w:right w:val="single" w:sz="4" w:space="0" w:color="000000"/>
            </w:tcBorders>
          </w:tcPr>
          <w:p w14:paraId="266D6A02" w14:textId="77777777" w:rsidR="0090197A" w:rsidRPr="000954A5" w:rsidRDefault="0090197A" w:rsidP="00B26CE9">
            <w:pPr>
              <w:pStyle w:val="TableParagraph"/>
              <w:spacing w:line="360" w:lineRule="auto"/>
              <w:ind w:left="449"/>
              <w:jc w:val="both"/>
              <w:rPr>
                <w:rFonts w:ascii="Arial" w:eastAsia="Symbol" w:hAnsi="Arial" w:cs="Arial"/>
                <w:sz w:val="20"/>
                <w:szCs w:val="20"/>
              </w:rPr>
            </w:pPr>
            <w:r w:rsidRPr="000954A5">
              <w:rPr>
                <w:rFonts w:ascii="Arial" w:eastAsia="Symbol" w:hAnsi="Arial" w:cs="Arial"/>
                <w:sz w:val="20"/>
                <w:szCs w:val="20"/>
              </w:rPr>
              <w:t></w:t>
            </w:r>
          </w:p>
        </w:tc>
      </w:tr>
    </w:tbl>
    <w:p w14:paraId="64D81AD9" w14:textId="77777777" w:rsidR="0090197A" w:rsidRPr="000954A5" w:rsidRDefault="0090197A" w:rsidP="00B26CE9">
      <w:pPr>
        <w:spacing w:line="360" w:lineRule="auto"/>
        <w:rPr>
          <w:rFonts w:cs="Arial"/>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BF6C69" w:rsidRPr="000954A5" w14:paraId="350DC9B6" w14:textId="77777777">
        <w:tc>
          <w:tcPr>
            <w:tcW w:w="9356" w:type="dxa"/>
          </w:tcPr>
          <w:p w14:paraId="220F03B4" w14:textId="066602BC" w:rsidR="00D95C68" w:rsidRPr="000954A5" w:rsidRDefault="00167C39" w:rsidP="00B26CE9">
            <w:pPr>
              <w:pStyle w:val="Caption"/>
              <w:keepNext/>
              <w:spacing w:line="360" w:lineRule="auto"/>
              <w:jc w:val="both"/>
              <w:rPr>
                <w:rFonts w:cs="Arial"/>
                <w:sz w:val="20"/>
              </w:rPr>
            </w:pPr>
            <w:r w:rsidRPr="000954A5">
              <w:rPr>
                <w:rFonts w:cs="Arial"/>
                <w:sz w:val="20"/>
              </w:rPr>
              <w:lastRenderedPageBreak/>
              <w:t>Locations of Service Provider’s Offices in SA (names of towns only)</w:t>
            </w:r>
          </w:p>
        </w:tc>
      </w:tr>
      <w:tr w:rsidR="00BF6C69" w:rsidRPr="000954A5" w14:paraId="39547FA7" w14:textId="77777777">
        <w:tc>
          <w:tcPr>
            <w:tcW w:w="9356" w:type="dxa"/>
          </w:tcPr>
          <w:p w14:paraId="6D00233B" w14:textId="77777777" w:rsidR="00D95C68" w:rsidRPr="000954A5" w:rsidRDefault="00D95C68" w:rsidP="00B26CE9">
            <w:pPr>
              <w:pStyle w:val="Caption"/>
              <w:keepNext/>
              <w:spacing w:line="360" w:lineRule="auto"/>
              <w:jc w:val="both"/>
              <w:rPr>
                <w:rFonts w:cs="Arial"/>
                <w:sz w:val="20"/>
              </w:rPr>
            </w:pPr>
          </w:p>
        </w:tc>
      </w:tr>
    </w:tbl>
    <w:p w14:paraId="6A0E11E7" w14:textId="77777777" w:rsidR="00D95C68" w:rsidRPr="000954A5" w:rsidRDefault="00D95C68" w:rsidP="00B26CE9">
      <w:pPr>
        <w:spacing w:line="360" w:lineRule="auto"/>
        <w:rPr>
          <w:rFonts w:cs="Arial"/>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5954"/>
      </w:tblGrid>
      <w:tr w:rsidR="00BF6C69" w:rsidRPr="000954A5" w14:paraId="539EB35B" w14:textId="77777777">
        <w:tc>
          <w:tcPr>
            <w:tcW w:w="3402" w:type="dxa"/>
            <w:tcBorders>
              <w:top w:val="single" w:sz="4" w:space="0" w:color="000000"/>
              <w:left w:val="single" w:sz="5" w:space="0" w:color="000000"/>
              <w:bottom w:val="single" w:sz="5" w:space="0" w:color="000000"/>
              <w:right w:val="single" w:sz="4" w:space="0" w:color="000000"/>
            </w:tcBorders>
          </w:tcPr>
          <w:p w14:paraId="5CBC0BB8" w14:textId="13985F36" w:rsidR="00097A1F" w:rsidRPr="000954A5" w:rsidRDefault="00097A1F" w:rsidP="00B26CE9">
            <w:pPr>
              <w:spacing w:line="360" w:lineRule="auto"/>
              <w:rPr>
                <w:rFonts w:cs="Arial"/>
              </w:rPr>
            </w:pPr>
            <w:r w:rsidRPr="000954A5">
              <w:rPr>
                <w:rFonts w:cs="Arial"/>
                <w:b/>
                <w:spacing w:val="-1"/>
              </w:rPr>
              <w:t>Service</w:t>
            </w:r>
            <w:r w:rsidRPr="000954A5">
              <w:rPr>
                <w:rFonts w:cs="Arial"/>
                <w:b/>
                <w:spacing w:val="18"/>
              </w:rPr>
              <w:t xml:space="preserve"> </w:t>
            </w:r>
            <w:r w:rsidRPr="000954A5">
              <w:rPr>
                <w:rFonts w:cs="Arial"/>
                <w:b/>
                <w:spacing w:val="-1"/>
              </w:rPr>
              <w:t>Provider</w:t>
            </w:r>
            <w:r w:rsidRPr="000954A5">
              <w:rPr>
                <w:rFonts w:cs="Arial"/>
                <w:b/>
                <w:spacing w:val="19"/>
              </w:rPr>
              <w:t xml:space="preserve"> </w:t>
            </w:r>
            <w:r w:rsidRPr="000954A5">
              <w:rPr>
                <w:rFonts w:cs="Arial"/>
                <w:b/>
                <w:spacing w:val="-1"/>
              </w:rPr>
              <w:t>Name</w:t>
            </w:r>
          </w:p>
        </w:tc>
        <w:tc>
          <w:tcPr>
            <w:tcW w:w="5954" w:type="dxa"/>
          </w:tcPr>
          <w:p w14:paraId="351A78F2" w14:textId="77777777" w:rsidR="00097A1F" w:rsidRPr="000954A5" w:rsidRDefault="00097A1F" w:rsidP="00B26CE9">
            <w:pPr>
              <w:spacing w:line="360" w:lineRule="auto"/>
              <w:rPr>
                <w:rFonts w:cs="Arial"/>
              </w:rPr>
            </w:pPr>
          </w:p>
        </w:tc>
      </w:tr>
      <w:tr w:rsidR="00BF6C69" w:rsidRPr="000954A5" w14:paraId="66CE89E1" w14:textId="77777777">
        <w:tc>
          <w:tcPr>
            <w:tcW w:w="3402" w:type="dxa"/>
            <w:tcBorders>
              <w:top w:val="single" w:sz="5" w:space="0" w:color="000000"/>
              <w:left w:val="single" w:sz="5" w:space="0" w:color="000000"/>
              <w:bottom w:val="single" w:sz="5" w:space="0" w:color="000000"/>
              <w:right w:val="single" w:sz="4" w:space="0" w:color="000000"/>
            </w:tcBorders>
          </w:tcPr>
          <w:p w14:paraId="0A5382ED" w14:textId="57894D6B" w:rsidR="00097A1F" w:rsidRPr="000954A5" w:rsidRDefault="00097A1F" w:rsidP="00B26CE9">
            <w:pPr>
              <w:spacing w:line="360" w:lineRule="auto"/>
              <w:rPr>
                <w:rFonts w:cs="Arial"/>
              </w:rPr>
            </w:pPr>
            <w:r w:rsidRPr="000954A5">
              <w:rPr>
                <w:rFonts w:eastAsia="Arial" w:cs="Arial"/>
                <w:b/>
                <w:bCs/>
                <w:spacing w:val="-1"/>
              </w:rPr>
              <w:t>Representative’s</w:t>
            </w:r>
            <w:r w:rsidRPr="000954A5">
              <w:rPr>
                <w:rFonts w:eastAsia="Arial" w:cs="Arial"/>
                <w:b/>
                <w:bCs/>
                <w:spacing w:val="36"/>
              </w:rPr>
              <w:t xml:space="preserve"> </w:t>
            </w:r>
            <w:r w:rsidRPr="000954A5">
              <w:rPr>
                <w:rFonts w:eastAsia="Arial" w:cs="Arial"/>
                <w:b/>
                <w:bCs/>
                <w:spacing w:val="-1"/>
              </w:rPr>
              <w:t>Name</w:t>
            </w:r>
          </w:p>
        </w:tc>
        <w:tc>
          <w:tcPr>
            <w:tcW w:w="5954" w:type="dxa"/>
          </w:tcPr>
          <w:p w14:paraId="40D281E8" w14:textId="77777777" w:rsidR="00097A1F" w:rsidRPr="000954A5" w:rsidRDefault="00097A1F" w:rsidP="00B26CE9">
            <w:pPr>
              <w:spacing w:line="360" w:lineRule="auto"/>
              <w:rPr>
                <w:rFonts w:cs="Arial"/>
              </w:rPr>
            </w:pPr>
          </w:p>
        </w:tc>
      </w:tr>
    </w:tbl>
    <w:p w14:paraId="4AB1D536" w14:textId="77777777" w:rsidR="00D95C68" w:rsidRPr="000954A5" w:rsidRDefault="00D95C68" w:rsidP="00B26CE9">
      <w:pPr>
        <w:spacing w:line="360" w:lineRule="auto"/>
        <w:rPr>
          <w:rFonts w:cs="Arial"/>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5954"/>
      </w:tblGrid>
      <w:tr w:rsidR="00BF6C69" w:rsidRPr="000954A5" w14:paraId="03A74539" w14:textId="77777777">
        <w:tc>
          <w:tcPr>
            <w:tcW w:w="3402" w:type="dxa"/>
            <w:tcBorders>
              <w:top w:val="single" w:sz="5" w:space="0" w:color="000000"/>
              <w:left w:val="single" w:sz="5" w:space="0" w:color="000000"/>
              <w:bottom w:val="single" w:sz="5" w:space="0" w:color="000000"/>
              <w:right w:val="single" w:sz="4" w:space="0" w:color="000000"/>
            </w:tcBorders>
          </w:tcPr>
          <w:p w14:paraId="66CFA00C" w14:textId="527960EF" w:rsidR="00FE0D61" w:rsidRPr="000954A5" w:rsidRDefault="00FE0D61" w:rsidP="00B26CE9">
            <w:pPr>
              <w:spacing w:line="360" w:lineRule="auto"/>
              <w:rPr>
                <w:rFonts w:cs="Arial"/>
              </w:rPr>
            </w:pPr>
            <w:r w:rsidRPr="000954A5">
              <w:rPr>
                <w:rFonts w:eastAsia="Arial" w:cs="Arial"/>
                <w:b/>
                <w:bCs/>
                <w:spacing w:val="-1"/>
              </w:rPr>
              <w:t>Representative’s</w:t>
            </w:r>
            <w:r w:rsidRPr="000954A5">
              <w:rPr>
                <w:rFonts w:eastAsia="Arial" w:cs="Arial"/>
                <w:b/>
                <w:bCs/>
                <w:spacing w:val="42"/>
              </w:rPr>
              <w:t xml:space="preserve"> </w:t>
            </w:r>
            <w:r w:rsidRPr="000954A5">
              <w:rPr>
                <w:rFonts w:eastAsia="Arial" w:cs="Arial"/>
                <w:b/>
                <w:bCs/>
                <w:spacing w:val="-1"/>
              </w:rPr>
              <w:t>Signature</w:t>
            </w:r>
          </w:p>
        </w:tc>
        <w:tc>
          <w:tcPr>
            <w:tcW w:w="5954" w:type="dxa"/>
          </w:tcPr>
          <w:p w14:paraId="463BEAB0" w14:textId="77777777" w:rsidR="00FE0D61" w:rsidRPr="000954A5" w:rsidRDefault="00FE0D61" w:rsidP="00B26CE9">
            <w:pPr>
              <w:spacing w:line="360" w:lineRule="auto"/>
              <w:rPr>
                <w:rFonts w:cs="Arial"/>
              </w:rPr>
            </w:pPr>
          </w:p>
        </w:tc>
      </w:tr>
      <w:tr w:rsidR="00BF6C69" w:rsidRPr="000954A5" w14:paraId="47B95809" w14:textId="77777777">
        <w:tc>
          <w:tcPr>
            <w:tcW w:w="3402" w:type="dxa"/>
            <w:tcBorders>
              <w:top w:val="single" w:sz="5" w:space="0" w:color="000000"/>
              <w:left w:val="single" w:sz="5" w:space="0" w:color="000000"/>
              <w:bottom w:val="single" w:sz="5" w:space="0" w:color="000000"/>
              <w:right w:val="single" w:sz="4" w:space="0" w:color="000000"/>
            </w:tcBorders>
          </w:tcPr>
          <w:p w14:paraId="431742AB" w14:textId="158896A8" w:rsidR="00FE0D61" w:rsidRPr="000954A5" w:rsidRDefault="00FE0D61" w:rsidP="00B26CE9">
            <w:pPr>
              <w:spacing w:line="360" w:lineRule="auto"/>
              <w:rPr>
                <w:rFonts w:cs="Arial"/>
              </w:rPr>
            </w:pPr>
            <w:r w:rsidRPr="000954A5">
              <w:rPr>
                <w:rFonts w:cs="Arial"/>
                <w:b/>
                <w:spacing w:val="-1"/>
              </w:rPr>
              <w:t>Date</w:t>
            </w:r>
            <w:r w:rsidRPr="000954A5">
              <w:rPr>
                <w:rFonts w:cs="Arial"/>
                <w:b/>
                <w:spacing w:val="13"/>
              </w:rPr>
              <w:t xml:space="preserve"> </w:t>
            </w:r>
            <w:r w:rsidRPr="000954A5">
              <w:rPr>
                <w:rFonts w:cs="Arial"/>
                <w:b/>
              </w:rPr>
              <w:t>of</w:t>
            </w:r>
            <w:r w:rsidRPr="000954A5">
              <w:rPr>
                <w:rFonts w:cs="Arial"/>
                <w:b/>
                <w:spacing w:val="14"/>
              </w:rPr>
              <w:t xml:space="preserve"> </w:t>
            </w:r>
            <w:r w:rsidRPr="000954A5">
              <w:rPr>
                <w:rFonts w:cs="Arial"/>
                <w:b/>
                <w:spacing w:val="-1"/>
              </w:rPr>
              <w:t>Signature</w:t>
            </w:r>
          </w:p>
        </w:tc>
        <w:tc>
          <w:tcPr>
            <w:tcW w:w="5954" w:type="dxa"/>
          </w:tcPr>
          <w:p w14:paraId="6E658557" w14:textId="77777777" w:rsidR="00FE0D61" w:rsidRPr="000954A5" w:rsidRDefault="00FE0D61" w:rsidP="00B26CE9">
            <w:pPr>
              <w:spacing w:line="360" w:lineRule="auto"/>
              <w:rPr>
                <w:rFonts w:cs="Arial"/>
              </w:rPr>
            </w:pPr>
          </w:p>
        </w:tc>
      </w:tr>
    </w:tbl>
    <w:p w14:paraId="70FB7F89" w14:textId="77777777" w:rsidR="00D95C68" w:rsidRPr="000954A5" w:rsidRDefault="00D95C68" w:rsidP="00B26CE9">
      <w:pPr>
        <w:spacing w:line="360" w:lineRule="auto"/>
        <w:rPr>
          <w:rFonts w:cs="Arial"/>
        </w:rPr>
      </w:pPr>
    </w:p>
    <w:p w14:paraId="741B7D81" w14:textId="77777777" w:rsidR="00F55A39" w:rsidRPr="000954A5" w:rsidRDefault="00F55A39" w:rsidP="00B26CE9">
      <w:pPr>
        <w:spacing w:before="76" w:line="360" w:lineRule="auto"/>
        <w:ind w:left="567"/>
        <w:rPr>
          <w:rFonts w:eastAsia="Arial" w:cs="Arial"/>
        </w:rPr>
      </w:pPr>
      <w:r w:rsidRPr="000954A5">
        <w:rPr>
          <w:rFonts w:cs="Arial"/>
          <w:b/>
          <w:u w:val="thick" w:color="000000"/>
        </w:rPr>
        <w:t>Notes:</w:t>
      </w:r>
    </w:p>
    <w:p w14:paraId="5DAAA317" w14:textId="77777777" w:rsidR="00F55A39" w:rsidRPr="000954A5" w:rsidRDefault="00F55A39" w:rsidP="00B26CE9">
      <w:pPr>
        <w:spacing w:before="76" w:line="360" w:lineRule="auto"/>
        <w:ind w:left="567"/>
        <w:rPr>
          <w:rFonts w:cs="Arial"/>
        </w:rPr>
      </w:pPr>
      <w:r w:rsidRPr="000954A5">
        <w:rPr>
          <w:rFonts w:cs="Arial"/>
        </w:rPr>
        <w:t>When</w:t>
      </w:r>
      <w:r w:rsidRPr="000954A5">
        <w:rPr>
          <w:rFonts w:cs="Arial"/>
          <w:spacing w:val="4"/>
        </w:rPr>
        <w:t xml:space="preserve"> </w:t>
      </w:r>
      <w:r w:rsidRPr="000954A5">
        <w:rPr>
          <w:rFonts w:cs="Arial"/>
        </w:rPr>
        <w:t>completed,</w:t>
      </w:r>
      <w:r w:rsidRPr="000954A5">
        <w:rPr>
          <w:rFonts w:cs="Arial"/>
          <w:spacing w:val="3"/>
        </w:rPr>
        <w:t xml:space="preserve"> </w:t>
      </w:r>
      <w:r w:rsidRPr="000954A5">
        <w:rPr>
          <w:rFonts w:cs="Arial"/>
        </w:rPr>
        <w:t>print</w:t>
      </w:r>
      <w:r w:rsidRPr="000954A5">
        <w:rPr>
          <w:rFonts w:cs="Arial"/>
          <w:spacing w:val="5"/>
        </w:rPr>
        <w:t xml:space="preserve"> </w:t>
      </w:r>
      <w:r w:rsidRPr="000954A5">
        <w:rPr>
          <w:rFonts w:cs="Arial"/>
        </w:rPr>
        <w:t>a</w:t>
      </w:r>
      <w:r w:rsidRPr="000954A5">
        <w:rPr>
          <w:rFonts w:cs="Arial"/>
          <w:spacing w:val="5"/>
        </w:rPr>
        <w:t xml:space="preserve"> </w:t>
      </w:r>
      <w:r w:rsidRPr="000954A5">
        <w:rPr>
          <w:rFonts w:cs="Arial"/>
        </w:rPr>
        <w:t>copy</w:t>
      </w:r>
      <w:r w:rsidRPr="000954A5">
        <w:rPr>
          <w:rFonts w:cs="Arial"/>
          <w:spacing w:val="4"/>
        </w:rPr>
        <w:t xml:space="preserve"> </w:t>
      </w:r>
      <w:r w:rsidRPr="000954A5">
        <w:rPr>
          <w:rFonts w:cs="Arial"/>
        </w:rPr>
        <w:t>and</w:t>
      </w:r>
      <w:r w:rsidRPr="000954A5">
        <w:rPr>
          <w:rFonts w:cs="Arial"/>
          <w:spacing w:val="5"/>
        </w:rPr>
        <w:t xml:space="preserve"> </w:t>
      </w:r>
      <w:r w:rsidRPr="000954A5">
        <w:rPr>
          <w:rFonts w:cs="Arial"/>
        </w:rPr>
        <w:t>sign.</w:t>
      </w:r>
      <w:r w:rsidRPr="000954A5">
        <w:rPr>
          <w:rFonts w:cs="Arial"/>
          <w:spacing w:val="5"/>
        </w:rPr>
        <w:t xml:space="preserve"> </w:t>
      </w:r>
      <w:r w:rsidRPr="000954A5">
        <w:rPr>
          <w:rFonts w:cs="Arial"/>
        </w:rPr>
        <w:t>Submit</w:t>
      </w:r>
      <w:r w:rsidRPr="000954A5">
        <w:rPr>
          <w:rFonts w:cs="Arial"/>
          <w:spacing w:val="4"/>
        </w:rPr>
        <w:t xml:space="preserve"> </w:t>
      </w:r>
      <w:r w:rsidRPr="000954A5">
        <w:rPr>
          <w:rFonts w:cs="Arial"/>
        </w:rPr>
        <w:t>the</w:t>
      </w:r>
      <w:r w:rsidRPr="000954A5">
        <w:rPr>
          <w:rFonts w:cs="Arial"/>
          <w:spacing w:val="5"/>
        </w:rPr>
        <w:t xml:space="preserve"> </w:t>
      </w:r>
      <w:r w:rsidRPr="000954A5">
        <w:rPr>
          <w:rFonts w:cs="Arial"/>
        </w:rPr>
        <w:t>signed</w:t>
      </w:r>
      <w:r w:rsidRPr="000954A5">
        <w:rPr>
          <w:rFonts w:cs="Arial"/>
          <w:spacing w:val="4"/>
        </w:rPr>
        <w:t xml:space="preserve"> </w:t>
      </w:r>
      <w:r w:rsidRPr="000954A5">
        <w:rPr>
          <w:rFonts w:cs="Arial"/>
        </w:rPr>
        <w:t>copy</w:t>
      </w:r>
      <w:r w:rsidRPr="000954A5">
        <w:rPr>
          <w:rFonts w:cs="Arial"/>
          <w:spacing w:val="4"/>
        </w:rPr>
        <w:t xml:space="preserve"> </w:t>
      </w:r>
      <w:r w:rsidRPr="000954A5">
        <w:rPr>
          <w:rFonts w:cs="Arial"/>
        </w:rPr>
        <w:t>as</w:t>
      </w:r>
      <w:r w:rsidRPr="000954A5">
        <w:rPr>
          <w:rFonts w:cs="Arial"/>
          <w:spacing w:val="4"/>
        </w:rPr>
        <w:t xml:space="preserve"> </w:t>
      </w:r>
      <w:r w:rsidRPr="000954A5">
        <w:rPr>
          <w:rFonts w:cs="Arial"/>
        </w:rPr>
        <w:t>part</w:t>
      </w:r>
      <w:r w:rsidRPr="000954A5">
        <w:rPr>
          <w:rFonts w:cs="Arial"/>
          <w:spacing w:val="6"/>
        </w:rPr>
        <w:t xml:space="preserve"> </w:t>
      </w:r>
      <w:r w:rsidRPr="000954A5">
        <w:rPr>
          <w:rFonts w:cs="Arial"/>
        </w:rPr>
        <w:t>of</w:t>
      </w:r>
      <w:r w:rsidRPr="000954A5">
        <w:rPr>
          <w:rFonts w:cs="Arial"/>
          <w:spacing w:val="4"/>
        </w:rPr>
        <w:t xml:space="preserve"> </w:t>
      </w:r>
      <w:r w:rsidRPr="000954A5">
        <w:rPr>
          <w:rFonts w:cs="Arial"/>
        </w:rPr>
        <w:t>the</w:t>
      </w:r>
      <w:r w:rsidRPr="000954A5">
        <w:rPr>
          <w:rFonts w:cs="Arial"/>
          <w:spacing w:val="6"/>
        </w:rPr>
        <w:t xml:space="preserve"> </w:t>
      </w:r>
      <w:r w:rsidRPr="000954A5">
        <w:rPr>
          <w:rFonts w:cs="Arial"/>
        </w:rPr>
        <w:t>bid.</w:t>
      </w:r>
    </w:p>
    <w:p w14:paraId="30C7DFB2" w14:textId="77777777" w:rsidR="00796632" w:rsidRPr="000954A5" w:rsidRDefault="00796632" w:rsidP="00B26CE9">
      <w:pPr>
        <w:spacing w:before="76" w:line="360" w:lineRule="auto"/>
        <w:ind w:left="567"/>
        <w:rPr>
          <w:rFonts w:cs="Arial"/>
        </w:rPr>
        <w:sectPr w:rsidR="00796632" w:rsidRPr="000954A5" w:rsidSect="00621996">
          <w:headerReference w:type="even" r:id="rId20"/>
          <w:headerReference w:type="first" r:id="rId21"/>
          <w:pgSz w:w="11910" w:h="16840"/>
          <w:pgMar w:top="1660" w:right="1140" w:bottom="1780" w:left="1140" w:header="1414" w:footer="1086" w:gutter="0"/>
          <w:cols w:space="720"/>
        </w:sectPr>
      </w:pPr>
    </w:p>
    <w:p w14:paraId="37477552" w14:textId="7414DBCA" w:rsidR="00902C45" w:rsidRPr="000954A5" w:rsidRDefault="00902C45" w:rsidP="00B26CE9">
      <w:pPr>
        <w:pStyle w:val="Heading1"/>
        <w:tabs>
          <w:tab w:val="clear" w:pos="851"/>
          <w:tab w:val="num" w:pos="567"/>
        </w:tabs>
        <w:spacing w:line="360" w:lineRule="auto"/>
        <w:ind w:left="567" w:hanging="567"/>
        <w:jc w:val="both"/>
        <w:rPr>
          <w:rFonts w:cs="Arial"/>
          <w:sz w:val="24"/>
          <w:szCs w:val="24"/>
        </w:rPr>
      </w:pPr>
      <w:bookmarkStart w:id="108" w:name="_Toc185431678"/>
      <w:bookmarkStart w:id="109" w:name="_Toc185432160"/>
      <w:bookmarkStart w:id="110" w:name="_Toc213162281"/>
      <w:bookmarkEnd w:id="108"/>
      <w:bookmarkEnd w:id="109"/>
      <w:r w:rsidRPr="000954A5">
        <w:rPr>
          <w:rFonts w:cs="Arial"/>
          <w:sz w:val="24"/>
          <w:szCs w:val="24"/>
        </w:rPr>
        <w:lastRenderedPageBreak/>
        <w:t xml:space="preserve">ANNEXURE A4: LIST OF </w:t>
      </w:r>
      <w:r w:rsidR="00796632" w:rsidRPr="000954A5">
        <w:rPr>
          <w:rFonts w:cs="Arial"/>
          <w:sz w:val="24"/>
          <w:szCs w:val="24"/>
        </w:rPr>
        <w:t xml:space="preserve">SIMILAR </w:t>
      </w:r>
      <w:r w:rsidRPr="000954A5">
        <w:rPr>
          <w:rFonts w:cs="Arial"/>
          <w:sz w:val="24"/>
          <w:szCs w:val="24"/>
        </w:rPr>
        <w:t xml:space="preserve">PROJECTS AND </w:t>
      </w:r>
      <w:r w:rsidR="00796632" w:rsidRPr="000954A5">
        <w:rPr>
          <w:rFonts w:cs="Arial"/>
          <w:sz w:val="24"/>
          <w:szCs w:val="24"/>
        </w:rPr>
        <w:t>CLIENTS CONTACT TEMPLATE</w:t>
      </w:r>
      <w:bookmarkEnd w:id="110"/>
      <w:r w:rsidR="00796632" w:rsidRPr="000954A5">
        <w:rPr>
          <w:rFonts w:cs="Arial"/>
          <w:sz w:val="24"/>
          <w:szCs w:val="24"/>
        </w:rPr>
        <w:t xml:space="preserve"> </w:t>
      </w:r>
    </w:p>
    <w:tbl>
      <w:tblPr>
        <w:tblW w:w="1357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952"/>
        <w:gridCol w:w="1876"/>
        <w:gridCol w:w="2943"/>
        <w:gridCol w:w="4395"/>
      </w:tblGrid>
      <w:tr w:rsidR="00ED3574" w:rsidRPr="002452CD" w14:paraId="794D2DD1" w14:textId="77777777" w:rsidTr="00DF42D7">
        <w:trPr>
          <w:trHeight w:val="708"/>
        </w:trPr>
        <w:tc>
          <w:tcPr>
            <w:tcW w:w="2409" w:type="dxa"/>
            <w:shd w:val="clear" w:color="auto" w:fill="A6A6A6"/>
            <w:vAlign w:val="center"/>
          </w:tcPr>
          <w:p w14:paraId="35B9DCC1" w14:textId="77777777" w:rsidR="003A171A" w:rsidRPr="002452CD" w:rsidRDefault="003A171A" w:rsidP="00B26CE9">
            <w:pPr>
              <w:spacing w:line="360" w:lineRule="auto"/>
              <w:rPr>
                <w:rFonts w:cs="Arial"/>
                <w:b/>
              </w:rPr>
            </w:pPr>
            <w:r w:rsidRPr="002452CD">
              <w:rPr>
                <w:rFonts w:cs="Arial"/>
                <w:b/>
              </w:rPr>
              <w:t>Project Description</w:t>
            </w:r>
          </w:p>
        </w:tc>
        <w:tc>
          <w:tcPr>
            <w:tcW w:w="1952" w:type="dxa"/>
            <w:shd w:val="clear" w:color="auto" w:fill="A6A6A6"/>
            <w:vAlign w:val="center"/>
          </w:tcPr>
          <w:p w14:paraId="36569B06" w14:textId="77777777" w:rsidR="003A171A" w:rsidRPr="002452CD" w:rsidRDefault="003A171A" w:rsidP="00B26CE9">
            <w:pPr>
              <w:spacing w:line="360" w:lineRule="auto"/>
              <w:rPr>
                <w:rFonts w:cs="Arial"/>
                <w:b/>
              </w:rPr>
            </w:pPr>
            <w:r w:rsidRPr="002452CD">
              <w:rPr>
                <w:rFonts w:cs="Arial"/>
                <w:b/>
              </w:rPr>
              <w:t>Scope of Work</w:t>
            </w:r>
          </w:p>
        </w:tc>
        <w:tc>
          <w:tcPr>
            <w:tcW w:w="1876" w:type="dxa"/>
            <w:shd w:val="clear" w:color="auto" w:fill="A6A6A6"/>
            <w:vAlign w:val="center"/>
          </w:tcPr>
          <w:p w14:paraId="4BC97752" w14:textId="77777777" w:rsidR="003A171A" w:rsidRPr="002452CD" w:rsidRDefault="003A171A" w:rsidP="00B26CE9">
            <w:pPr>
              <w:spacing w:line="360" w:lineRule="auto"/>
              <w:rPr>
                <w:rFonts w:cs="Arial"/>
                <w:b/>
              </w:rPr>
            </w:pPr>
            <w:r w:rsidRPr="002452CD">
              <w:rPr>
                <w:rFonts w:cs="Arial"/>
                <w:b/>
              </w:rPr>
              <w:t>Breakdown of the resources and roles</w:t>
            </w:r>
          </w:p>
        </w:tc>
        <w:tc>
          <w:tcPr>
            <w:tcW w:w="2943" w:type="dxa"/>
            <w:shd w:val="clear" w:color="auto" w:fill="A6A6A6"/>
            <w:vAlign w:val="center"/>
          </w:tcPr>
          <w:p w14:paraId="0AF353FE" w14:textId="77777777" w:rsidR="003A171A" w:rsidRPr="002452CD" w:rsidRDefault="003A171A" w:rsidP="00B26CE9">
            <w:pPr>
              <w:spacing w:line="360" w:lineRule="auto"/>
              <w:rPr>
                <w:rFonts w:cs="Arial"/>
                <w:b/>
              </w:rPr>
            </w:pPr>
            <w:r w:rsidRPr="002452CD">
              <w:rPr>
                <w:rFonts w:cs="Arial"/>
                <w:b/>
              </w:rPr>
              <w:t>Duration</w:t>
            </w:r>
          </w:p>
          <w:p w14:paraId="33E9EA87" w14:textId="77777777" w:rsidR="003A171A" w:rsidRPr="002452CD" w:rsidRDefault="003A171A" w:rsidP="00B26CE9">
            <w:pPr>
              <w:spacing w:line="360" w:lineRule="auto"/>
              <w:rPr>
                <w:rFonts w:cs="Arial"/>
                <w:b/>
              </w:rPr>
            </w:pPr>
            <w:r w:rsidRPr="002452CD">
              <w:rPr>
                <w:rFonts w:cs="Arial"/>
                <w:b/>
              </w:rPr>
              <w:t>(Start date -end date)</w:t>
            </w:r>
          </w:p>
        </w:tc>
        <w:tc>
          <w:tcPr>
            <w:tcW w:w="4395" w:type="dxa"/>
            <w:shd w:val="clear" w:color="auto" w:fill="A6A6A6"/>
            <w:vAlign w:val="center"/>
          </w:tcPr>
          <w:p w14:paraId="2FD6F9D0" w14:textId="77777777" w:rsidR="003A171A" w:rsidRPr="002452CD" w:rsidRDefault="003A171A" w:rsidP="00B26CE9">
            <w:pPr>
              <w:spacing w:line="360" w:lineRule="auto"/>
              <w:rPr>
                <w:rFonts w:cs="Arial"/>
                <w:b/>
              </w:rPr>
            </w:pPr>
            <w:r w:rsidRPr="002452CD">
              <w:rPr>
                <w:rFonts w:cs="Arial"/>
                <w:b/>
              </w:rPr>
              <w:t>Client Contact Details</w:t>
            </w:r>
          </w:p>
        </w:tc>
      </w:tr>
      <w:tr w:rsidR="00A66D90" w:rsidRPr="002452CD" w14:paraId="45DF1622" w14:textId="77777777" w:rsidTr="00DF42D7">
        <w:trPr>
          <w:trHeight w:val="210"/>
        </w:trPr>
        <w:tc>
          <w:tcPr>
            <w:tcW w:w="2409" w:type="dxa"/>
          </w:tcPr>
          <w:p w14:paraId="0B7FE0BF" w14:textId="77777777" w:rsidR="003A171A" w:rsidRPr="002452CD" w:rsidRDefault="003A171A" w:rsidP="00B26CE9">
            <w:pPr>
              <w:spacing w:line="360" w:lineRule="auto"/>
              <w:rPr>
                <w:rFonts w:cs="Arial"/>
              </w:rPr>
            </w:pPr>
          </w:p>
        </w:tc>
        <w:tc>
          <w:tcPr>
            <w:tcW w:w="1952" w:type="dxa"/>
          </w:tcPr>
          <w:p w14:paraId="43DDAF57" w14:textId="77777777" w:rsidR="003A171A" w:rsidRPr="002452CD" w:rsidRDefault="003A171A" w:rsidP="00B26CE9">
            <w:pPr>
              <w:spacing w:line="360" w:lineRule="auto"/>
              <w:rPr>
                <w:rFonts w:cs="Arial"/>
              </w:rPr>
            </w:pPr>
          </w:p>
        </w:tc>
        <w:tc>
          <w:tcPr>
            <w:tcW w:w="1876" w:type="dxa"/>
          </w:tcPr>
          <w:p w14:paraId="0A62A864" w14:textId="77777777" w:rsidR="003A171A" w:rsidRPr="002452CD" w:rsidRDefault="003A171A" w:rsidP="00B26CE9">
            <w:pPr>
              <w:spacing w:line="360" w:lineRule="auto"/>
              <w:rPr>
                <w:rFonts w:cs="Arial"/>
              </w:rPr>
            </w:pPr>
          </w:p>
        </w:tc>
        <w:tc>
          <w:tcPr>
            <w:tcW w:w="2943" w:type="dxa"/>
          </w:tcPr>
          <w:p w14:paraId="05E2B5C9" w14:textId="77777777" w:rsidR="003A171A" w:rsidRPr="002452CD" w:rsidRDefault="003A171A" w:rsidP="00B26CE9">
            <w:pPr>
              <w:spacing w:line="360" w:lineRule="auto"/>
              <w:rPr>
                <w:rFonts w:cs="Arial"/>
              </w:rPr>
            </w:pPr>
          </w:p>
        </w:tc>
        <w:tc>
          <w:tcPr>
            <w:tcW w:w="4395" w:type="dxa"/>
          </w:tcPr>
          <w:p w14:paraId="65648EFF" w14:textId="77777777" w:rsidR="003A171A" w:rsidRPr="002452CD" w:rsidRDefault="003A171A" w:rsidP="00B26CE9">
            <w:pPr>
              <w:spacing w:line="360" w:lineRule="auto"/>
              <w:rPr>
                <w:rFonts w:cs="Arial"/>
              </w:rPr>
            </w:pPr>
          </w:p>
        </w:tc>
      </w:tr>
      <w:tr w:rsidR="00A66D90" w:rsidRPr="002452CD" w14:paraId="60B9D6A0" w14:textId="77777777" w:rsidTr="00DF42D7">
        <w:trPr>
          <w:trHeight w:val="215"/>
        </w:trPr>
        <w:tc>
          <w:tcPr>
            <w:tcW w:w="2409" w:type="dxa"/>
          </w:tcPr>
          <w:p w14:paraId="60F14D26" w14:textId="77777777" w:rsidR="003A171A" w:rsidRPr="002452CD" w:rsidRDefault="003A171A" w:rsidP="00B26CE9">
            <w:pPr>
              <w:spacing w:line="360" w:lineRule="auto"/>
              <w:rPr>
                <w:rFonts w:cs="Arial"/>
              </w:rPr>
            </w:pPr>
          </w:p>
        </w:tc>
        <w:tc>
          <w:tcPr>
            <w:tcW w:w="1952" w:type="dxa"/>
          </w:tcPr>
          <w:p w14:paraId="242988EB" w14:textId="77777777" w:rsidR="003A171A" w:rsidRPr="002452CD" w:rsidRDefault="003A171A" w:rsidP="00B26CE9">
            <w:pPr>
              <w:spacing w:line="360" w:lineRule="auto"/>
              <w:rPr>
                <w:rFonts w:cs="Arial"/>
              </w:rPr>
            </w:pPr>
          </w:p>
        </w:tc>
        <w:tc>
          <w:tcPr>
            <w:tcW w:w="1876" w:type="dxa"/>
          </w:tcPr>
          <w:p w14:paraId="469A9661" w14:textId="77777777" w:rsidR="003A171A" w:rsidRPr="002452CD" w:rsidRDefault="003A171A" w:rsidP="00B26CE9">
            <w:pPr>
              <w:spacing w:line="360" w:lineRule="auto"/>
              <w:rPr>
                <w:rFonts w:cs="Arial"/>
              </w:rPr>
            </w:pPr>
          </w:p>
        </w:tc>
        <w:tc>
          <w:tcPr>
            <w:tcW w:w="2943" w:type="dxa"/>
          </w:tcPr>
          <w:p w14:paraId="3387F070" w14:textId="77777777" w:rsidR="003A171A" w:rsidRPr="002452CD" w:rsidRDefault="003A171A" w:rsidP="00B26CE9">
            <w:pPr>
              <w:spacing w:line="360" w:lineRule="auto"/>
              <w:rPr>
                <w:rFonts w:cs="Arial"/>
              </w:rPr>
            </w:pPr>
          </w:p>
        </w:tc>
        <w:tc>
          <w:tcPr>
            <w:tcW w:w="4395" w:type="dxa"/>
          </w:tcPr>
          <w:p w14:paraId="011FD36E" w14:textId="77777777" w:rsidR="003A171A" w:rsidRPr="002452CD" w:rsidRDefault="003A171A" w:rsidP="00B26CE9">
            <w:pPr>
              <w:spacing w:line="360" w:lineRule="auto"/>
              <w:rPr>
                <w:rFonts w:cs="Arial"/>
              </w:rPr>
            </w:pPr>
          </w:p>
        </w:tc>
      </w:tr>
      <w:tr w:rsidR="00A66D90" w:rsidRPr="002452CD" w14:paraId="6D2F05D2" w14:textId="77777777" w:rsidTr="00DF42D7">
        <w:trPr>
          <w:trHeight w:val="210"/>
        </w:trPr>
        <w:tc>
          <w:tcPr>
            <w:tcW w:w="2409" w:type="dxa"/>
          </w:tcPr>
          <w:p w14:paraId="17447A90" w14:textId="77777777" w:rsidR="003A171A" w:rsidRPr="002452CD" w:rsidRDefault="003A171A" w:rsidP="00B26CE9">
            <w:pPr>
              <w:spacing w:line="360" w:lineRule="auto"/>
              <w:rPr>
                <w:rFonts w:cs="Arial"/>
              </w:rPr>
            </w:pPr>
          </w:p>
        </w:tc>
        <w:tc>
          <w:tcPr>
            <w:tcW w:w="1952" w:type="dxa"/>
          </w:tcPr>
          <w:p w14:paraId="391E9E23" w14:textId="77777777" w:rsidR="003A171A" w:rsidRPr="002452CD" w:rsidRDefault="003A171A" w:rsidP="00B26CE9">
            <w:pPr>
              <w:spacing w:line="360" w:lineRule="auto"/>
              <w:rPr>
                <w:rFonts w:cs="Arial"/>
              </w:rPr>
            </w:pPr>
          </w:p>
        </w:tc>
        <w:tc>
          <w:tcPr>
            <w:tcW w:w="1876" w:type="dxa"/>
          </w:tcPr>
          <w:p w14:paraId="54B4384E" w14:textId="77777777" w:rsidR="003A171A" w:rsidRPr="002452CD" w:rsidRDefault="003A171A" w:rsidP="00B26CE9">
            <w:pPr>
              <w:spacing w:line="360" w:lineRule="auto"/>
              <w:rPr>
                <w:rFonts w:cs="Arial"/>
              </w:rPr>
            </w:pPr>
          </w:p>
        </w:tc>
        <w:tc>
          <w:tcPr>
            <w:tcW w:w="2943" w:type="dxa"/>
          </w:tcPr>
          <w:p w14:paraId="20E0EE2A" w14:textId="77777777" w:rsidR="003A171A" w:rsidRPr="002452CD" w:rsidRDefault="003A171A" w:rsidP="00B26CE9">
            <w:pPr>
              <w:spacing w:line="360" w:lineRule="auto"/>
              <w:rPr>
                <w:rFonts w:cs="Arial"/>
              </w:rPr>
            </w:pPr>
          </w:p>
        </w:tc>
        <w:tc>
          <w:tcPr>
            <w:tcW w:w="4395" w:type="dxa"/>
          </w:tcPr>
          <w:p w14:paraId="701D9553" w14:textId="77777777" w:rsidR="003A171A" w:rsidRPr="002452CD" w:rsidRDefault="003A171A" w:rsidP="00B26CE9">
            <w:pPr>
              <w:spacing w:line="360" w:lineRule="auto"/>
              <w:rPr>
                <w:rFonts w:cs="Arial"/>
              </w:rPr>
            </w:pPr>
          </w:p>
        </w:tc>
      </w:tr>
      <w:tr w:rsidR="00A66D90" w:rsidRPr="002452CD" w14:paraId="747E81F6" w14:textId="77777777" w:rsidTr="00DF42D7">
        <w:trPr>
          <w:trHeight w:val="210"/>
        </w:trPr>
        <w:tc>
          <w:tcPr>
            <w:tcW w:w="2409" w:type="dxa"/>
          </w:tcPr>
          <w:p w14:paraId="420DEEFF" w14:textId="77777777" w:rsidR="003A171A" w:rsidRPr="002452CD" w:rsidRDefault="003A171A" w:rsidP="00B26CE9">
            <w:pPr>
              <w:spacing w:line="360" w:lineRule="auto"/>
              <w:rPr>
                <w:rFonts w:cs="Arial"/>
              </w:rPr>
            </w:pPr>
          </w:p>
        </w:tc>
        <w:tc>
          <w:tcPr>
            <w:tcW w:w="1952" w:type="dxa"/>
          </w:tcPr>
          <w:p w14:paraId="2B968B59" w14:textId="77777777" w:rsidR="003A171A" w:rsidRPr="002452CD" w:rsidRDefault="003A171A" w:rsidP="00B26CE9">
            <w:pPr>
              <w:spacing w:line="360" w:lineRule="auto"/>
              <w:rPr>
                <w:rFonts w:cs="Arial"/>
              </w:rPr>
            </w:pPr>
          </w:p>
        </w:tc>
        <w:tc>
          <w:tcPr>
            <w:tcW w:w="1876" w:type="dxa"/>
          </w:tcPr>
          <w:p w14:paraId="2E1B892A" w14:textId="77777777" w:rsidR="003A171A" w:rsidRPr="002452CD" w:rsidRDefault="003A171A" w:rsidP="00B26CE9">
            <w:pPr>
              <w:spacing w:line="360" w:lineRule="auto"/>
              <w:rPr>
                <w:rFonts w:cs="Arial"/>
              </w:rPr>
            </w:pPr>
          </w:p>
        </w:tc>
        <w:tc>
          <w:tcPr>
            <w:tcW w:w="2943" w:type="dxa"/>
          </w:tcPr>
          <w:p w14:paraId="7169DD48" w14:textId="77777777" w:rsidR="003A171A" w:rsidRPr="002452CD" w:rsidRDefault="003A171A" w:rsidP="00B26CE9">
            <w:pPr>
              <w:spacing w:line="360" w:lineRule="auto"/>
              <w:rPr>
                <w:rFonts w:cs="Arial"/>
              </w:rPr>
            </w:pPr>
          </w:p>
        </w:tc>
        <w:tc>
          <w:tcPr>
            <w:tcW w:w="4395" w:type="dxa"/>
          </w:tcPr>
          <w:p w14:paraId="055B08DF" w14:textId="77777777" w:rsidR="003A171A" w:rsidRPr="002452CD" w:rsidRDefault="003A171A" w:rsidP="00B26CE9">
            <w:pPr>
              <w:spacing w:line="360" w:lineRule="auto"/>
              <w:rPr>
                <w:rFonts w:cs="Arial"/>
              </w:rPr>
            </w:pPr>
          </w:p>
        </w:tc>
      </w:tr>
      <w:tr w:rsidR="00A66D90" w:rsidRPr="002452CD" w14:paraId="03AC5D32" w14:textId="77777777" w:rsidTr="00DF42D7">
        <w:trPr>
          <w:trHeight w:val="215"/>
        </w:trPr>
        <w:tc>
          <w:tcPr>
            <w:tcW w:w="2409" w:type="dxa"/>
          </w:tcPr>
          <w:p w14:paraId="36C6A349" w14:textId="77777777" w:rsidR="003A171A" w:rsidRPr="002452CD" w:rsidRDefault="003A171A" w:rsidP="00B26CE9">
            <w:pPr>
              <w:spacing w:line="360" w:lineRule="auto"/>
              <w:rPr>
                <w:rFonts w:cs="Arial"/>
              </w:rPr>
            </w:pPr>
          </w:p>
        </w:tc>
        <w:tc>
          <w:tcPr>
            <w:tcW w:w="1952" w:type="dxa"/>
          </w:tcPr>
          <w:p w14:paraId="7D7309E6" w14:textId="77777777" w:rsidR="003A171A" w:rsidRPr="002452CD" w:rsidRDefault="003A171A" w:rsidP="00B26CE9">
            <w:pPr>
              <w:spacing w:line="360" w:lineRule="auto"/>
              <w:rPr>
                <w:rFonts w:cs="Arial"/>
              </w:rPr>
            </w:pPr>
          </w:p>
        </w:tc>
        <w:tc>
          <w:tcPr>
            <w:tcW w:w="1876" w:type="dxa"/>
          </w:tcPr>
          <w:p w14:paraId="094BD984" w14:textId="77777777" w:rsidR="003A171A" w:rsidRPr="002452CD" w:rsidRDefault="003A171A" w:rsidP="00B26CE9">
            <w:pPr>
              <w:spacing w:line="360" w:lineRule="auto"/>
              <w:rPr>
                <w:rFonts w:cs="Arial"/>
              </w:rPr>
            </w:pPr>
          </w:p>
        </w:tc>
        <w:tc>
          <w:tcPr>
            <w:tcW w:w="2943" w:type="dxa"/>
          </w:tcPr>
          <w:p w14:paraId="3DE456E0" w14:textId="77777777" w:rsidR="003A171A" w:rsidRPr="002452CD" w:rsidRDefault="003A171A" w:rsidP="00B26CE9">
            <w:pPr>
              <w:spacing w:line="360" w:lineRule="auto"/>
              <w:rPr>
                <w:rFonts w:cs="Arial"/>
              </w:rPr>
            </w:pPr>
          </w:p>
        </w:tc>
        <w:tc>
          <w:tcPr>
            <w:tcW w:w="4395" w:type="dxa"/>
          </w:tcPr>
          <w:p w14:paraId="7BE59282" w14:textId="77777777" w:rsidR="003A171A" w:rsidRPr="002452CD" w:rsidRDefault="003A171A" w:rsidP="00B26CE9">
            <w:pPr>
              <w:spacing w:line="360" w:lineRule="auto"/>
              <w:rPr>
                <w:rFonts w:cs="Arial"/>
              </w:rPr>
            </w:pPr>
          </w:p>
        </w:tc>
      </w:tr>
      <w:tr w:rsidR="00A66D90" w:rsidRPr="002452CD" w14:paraId="770B5527" w14:textId="77777777" w:rsidTr="00DF42D7">
        <w:trPr>
          <w:trHeight w:val="210"/>
        </w:trPr>
        <w:tc>
          <w:tcPr>
            <w:tcW w:w="2409" w:type="dxa"/>
          </w:tcPr>
          <w:p w14:paraId="78C5AF42" w14:textId="77777777" w:rsidR="003A171A" w:rsidRPr="002452CD" w:rsidRDefault="003A171A" w:rsidP="00B26CE9">
            <w:pPr>
              <w:spacing w:line="360" w:lineRule="auto"/>
              <w:rPr>
                <w:rFonts w:cs="Arial"/>
              </w:rPr>
            </w:pPr>
          </w:p>
        </w:tc>
        <w:tc>
          <w:tcPr>
            <w:tcW w:w="1952" w:type="dxa"/>
          </w:tcPr>
          <w:p w14:paraId="52E1741B" w14:textId="77777777" w:rsidR="003A171A" w:rsidRPr="002452CD" w:rsidRDefault="003A171A" w:rsidP="00B26CE9">
            <w:pPr>
              <w:spacing w:line="360" w:lineRule="auto"/>
              <w:rPr>
                <w:rFonts w:cs="Arial"/>
              </w:rPr>
            </w:pPr>
          </w:p>
        </w:tc>
        <w:tc>
          <w:tcPr>
            <w:tcW w:w="1876" w:type="dxa"/>
          </w:tcPr>
          <w:p w14:paraId="51EE7AF7" w14:textId="77777777" w:rsidR="003A171A" w:rsidRPr="002452CD" w:rsidRDefault="003A171A" w:rsidP="00B26CE9">
            <w:pPr>
              <w:spacing w:line="360" w:lineRule="auto"/>
              <w:rPr>
                <w:rFonts w:cs="Arial"/>
              </w:rPr>
            </w:pPr>
          </w:p>
        </w:tc>
        <w:tc>
          <w:tcPr>
            <w:tcW w:w="2943" w:type="dxa"/>
          </w:tcPr>
          <w:p w14:paraId="44F03F87" w14:textId="77777777" w:rsidR="003A171A" w:rsidRPr="002452CD" w:rsidRDefault="003A171A" w:rsidP="00B26CE9">
            <w:pPr>
              <w:spacing w:line="360" w:lineRule="auto"/>
              <w:rPr>
                <w:rFonts w:cs="Arial"/>
              </w:rPr>
            </w:pPr>
          </w:p>
        </w:tc>
        <w:tc>
          <w:tcPr>
            <w:tcW w:w="4395" w:type="dxa"/>
          </w:tcPr>
          <w:p w14:paraId="4FC20A2A" w14:textId="77777777" w:rsidR="003A171A" w:rsidRPr="002452CD" w:rsidRDefault="003A171A" w:rsidP="00B26CE9">
            <w:pPr>
              <w:spacing w:line="360" w:lineRule="auto"/>
              <w:rPr>
                <w:rFonts w:cs="Arial"/>
              </w:rPr>
            </w:pPr>
          </w:p>
        </w:tc>
      </w:tr>
      <w:tr w:rsidR="00A66D90" w:rsidRPr="002452CD" w14:paraId="4BD20D6E" w14:textId="77777777" w:rsidTr="00DF42D7">
        <w:trPr>
          <w:trHeight w:val="210"/>
        </w:trPr>
        <w:tc>
          <w:tcPr>
            <w:tcW w:w="2409" w:type="dxa"/>
          </w:tcPr>
          <w:p w14:paraId="1FDCF4A5" w14:textId="77777777" w:rsidR="003A171A" w:rsidRPr="002452CD" w:rsidRDefault="003A171A" w:rsidP="00B26CE9">
            <w:pPr>
              <w:spacing w:line="360" w:lineRule="auto"/>
              <w:rPr>
                <w:rFonts w:cs="Arial"/>
              </w:rPr>
            </w:pPr>
          </w:p>
        </w:tc>
        <w:tc>
          <w:tcPr>
            <w:tcW w:w="1952" w:type="dxa"/>
          </w:tcPr>
          <w:p w14:paraId="7AA2147C" w14:textId="77777777" w:rsidR="003A171A" w:rsidRPr="002452CD" w:rsidRDefault="003A171A" w:rsidP="00B26CE9">
            <w:pPr>
              <w:spacing w:line="360" w:lineRule="auto"/>
              <w:rPr>
                <w:rFonts w:cs="Arial"/>
              </w:rPr>
            </w:pPr>
          </w:p>
        </w:tc>
        <w:tc>
          <w:tcPr>
            <w:tcW w:w="1876" w:type="dxa"/>
          </w:tcPr>
          <w:p w14:paraId="3F5FE2E0" w14:textId="77777777" w:rsidR="003A171A" w:rsidRPr="002452CD" w:rsidRDefault="003A171A" w:rsidP="00B26CE9">
            <w:pPr>
              <w:spacing w:line="360" w:lineRule="auto"/>
              <w:rPr>
                <w:rFonts w:cs="Arial"/>
              </w:rPr>
            </w:pPr>
          </w:p>
        </w:tc>
        <w:tc>
          <w:tcPr>
            <w:tcW w:w="2943" w:type="dxa"/>
          </w:tcPr>
          <w:p w14:paraId="5C8F7C12" w14:textId="77777777" w:rsidR="003A171A" w:rsidRPr="002452CD" w:rsidRDefault="003A171A" w:rsidP="00B26CE9">
            <w:pPr>
              <w:spacing w:line="360" w:lineRule="auto"/>
              <w:rPr>
                <w:rFonts w:cs="Arial"/>
              </w:rPr>
            </w:pPr>
          </w:p>
        </w:tc>
        <w:tc>
          <w:tcPr>
            <w:tcW w:w="4395" w:type="dxa"/>
          </w:tcPr>
          <w:p w14:paraId="0797B06F" w14:textId="77777777" w:rsidR="003A171A" w:rsidRPr="002452CD" w:rsidRDefault="003A171A" w:rsidP="00B26CE9">
            <w:pPr>
              <w:spacing w:line="360" w:lineRule="auto"/>
              <w:rPr>
                <w:rFonts w:cs="Arial"/>
              </w:rPr>
            </w:pPr>
          </w:p>
        </w:tc>
      </w:tr>
    </w:tbl>
    <w:p w14:paraId="199CCBC3" w14:textId="77777777" w:rsidR="00E46D1D" w:rsidRPr="000954A5" w:rsidRDefault="00E46D1D" w:rsidP="00B26CE9">
      <w:pPr>
        <w:spacing w:line="360" w:lineRule="auto"/>
        <w:rPr>
          <w:rFonts w:cs="Arial"/>
        </w:rPr>
        <w:sectPr w:rsidR="00E46D1D" w:rsidRPr="000954A5" w:rsidSect="000F277E">
          <w:pgSz w:w="16840" w:h="11910" w:orient="landscape"/>
          <w:pgMar w:top="1140" w:right="1780" w:bottom="1140" w:left="1660" w:header="1414" w:footer="1086" w:gutter="0"/>
          <w:cols w:space="720"/>
          <w:docGrid w:linePitch="272"/>
        </w:sectPr>
      </w:pPr>
    </w:p>
    <w:p w14:paraId="094125F0" w14:textId="77777777" w:rsidR="00E46D1D" w:rsidRPr="000954A5" w:rsidRDefault="00E46D1D" w:rsidP="00B26CE9">
      <w:pPr>
        <w:spacing w:line="360" w:lineRule="auto"/>
        <w:rPr>
          <w:rFonts w:cs="Arial"/>
        </w:rPr>
      </w:pPr>
    </w:p>
    <w:bookmarkEnd w:id="98"/>
    <w:p w14:paraId="62C2DD4F" w14:textId="007BC0C3" w:rsidR="008B38D2" w:rsidRPr="000954A5" w:rsidRDefault="008B38D2" w:rsidP="00B26CE9">
      <w:pPr>
        <w:pStyle w:val="Caption"/>
        <w:keepNext/>
        <w:spacing w:line="360" w:lineRule="auto"/>
        <w:jc w:val="both"/>
        <w:rPr>
          <w:rFonts w:cs="Arial"/>
          <w:b w:val="0"/>
          <w:spacing w:val="-1"/>
          <w:sz w:val="20"/>
        </w:rPr>
      </w:pPr>
    </w:p>
    <w:sectPr w:rsidR="008B38D2" w:rsidRPr="000954A5" w:rsidSect="000F277E">
      <w:pgSz w:w="11910" w:h="16840"/>
      <w:pgMar w:top="1660" w:right="1140" w:bottom="1780" w:left="1140" w:header="1414" w:footer="10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3568D" w14:textId="77777777" w:rsidR="007F3F24" w:rsidRDefault="007F3F24">
      <w:r>
        <w:separator/>
      </w:r>
    </w:p>
  </w:endnote>
  <w:endnote w:type="continuationSeparator" w:id="0">
    <w:p w14:paraId="0F8D82CA" w14:textId="77777777" w:rsidR="007F3F24" w:rsidRDefault="007F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Std Med Cn">
    <w:altName w:val="HelveticaNeueLT Std Med C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F3D9" w14:textId="77777777" w:rsidR="00A82793" w:rsidRDefault="00A827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3FD22E" w14:textId="77777777" w:rsidR="00A82793" w:rsidRDefault="00A827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2FD9" w14:textId="77777777" w:rsidR="00A82793" w:rsidRDefault="00A82793">
    <w:pPr>
      <w:pStyle w:val="Footer"/>
      <w:jc w:val="center"/>
    </w:pPr>
    <w:r>
      <w:fldChar w:fldCharType="begin"/>
    </w:r>
    <w:r>
      <w:instrText xml:space="preserve"> PAGE   \* MERGEFORMAT </w:instrText>
    </w:r>
    <w:r>
      <w:fldChar w:fldCharType="separate"/>
    </w:r>
    <w:r w:rsidR="00A9255B">
      <w:rPr>
        <w:noProof/>
      </w:rPr>
      <w:t>10</w:t>
    </w:r>
    <w:r>
      <w:rPr>
        <w:noProof/>
      </w:rPr>
      <w:fldChar w:fldCharType="end"/>
    </w:r>
  </w:p>
  <w:p w14:paraId="30F65A4B" w14:textId="77777777" w:rsidR="00A82793" w:rsidRDefault="00A827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B4F0" w14:textId="77777777" w:rsidR="00A82793" w:rsidRDefault="00A82793">
    <w:pPr>
      <w:pStyle w:val="Footer"/>
      <w:jc w:val="center"/>
    </w:pPr>
  </w:p>
  <w:p w14:paraId="4D8D4031" w14:textId="77777777" w:rsidR="00A82793" w:rsidRDefault="00A82793" w:rsidP="005C5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E29F6" w14:textId="77777777" w:rsidR="007F3F24" w:rsidRDefault="007F3F24">
      <w:r>
        <w:separator/>
      </w:r>
    </w:p>
  </w:footnote>
  <w:footnote w:type="continuationSeparator" w:id="0">
    <w:p w14:paraId="28FBE700" w14:textId="77777777" w:rsidR="007F3F24" w:rsidRDefault="007F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915"/>
      <w:gridCol w:w="1705"/>
    </w:tblGrid>
    <w:tr w:rsidR="00B26CE9" w14:paraId="1115F98D" w14:textId="77777777" w:rsidTr="00B26CE9">
      <w:tc>
        <w:tcPr>
          <w:tcW w:w="7915" w:type="dxa"/>
        </w:tcPr>
        <w:p w14:paraId="41D97883" w14:textId="42DEA987" w:rsidR="00B26CE9" w:rsidRPr="00B26CE9" w:rsidRDefault="00B26CE9" w:rsidP="008A50C7">
          <w:pPr>
            <w:spacing w:before="0" w:after="0" w:line="360" w:lineRule="auto"/>
            <w:rPr>
              <w:sz w:val="14"/>
              <w:szCs w:val="14"/>
            </w:rPr>
          </w:pPr>
          <w:r w:rsidRPr="00B26CE9">
            <w:rPr>
              <w:noProof/>
              <w:sz w:val="14"/>
              <w:szCs w:val="14"/>
              <w:lang w:val="en-US"/>
            </w:rPr>
            <mc:AlternateContent>
              <mc:Choice Requires="wps">
                <w:drawing>
                  <wp:anchor distT="0" distB="0" distL="114300" distR="114300" simplePos="0" relativeHeight="251658241" behindDoc="0" locked="0" layoutInCell="1" allowOverlap="1" wp14:anchorId="16D3EEA3" wp14:editId="5B76AD2B">
                    <wp:simplePos x="0" y="0"/>
                    <wp:positionH relativeFrom="margin">
                      <wp:align>center</wp:align>
                    </wp:positionH>
                    <wp:positionV relativeFrom="paragraph">
                      <wp:posOffset>503693</wp:posOffset>
                    </wp:positionV>
                    <wp:extent cx="6516370" cy="16510"/>
                    <wp:effectExtent l="0" t="0" r="36830" b="21590"/>
                    <wp:wrapNone/>
                    <wp:docPr id="21218773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6370" cy="1651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line id="Line 4" style="position:absolute;flip:y;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spid="_x0000_s1026" strokecolor="gray" from="0,39.65pt" to="513.1pt,40.95pt" w14:anchorId="6E30EF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">
                    <w10:wrap anchorx="margin"/>
                  </v:line>
                </w:pict>
              </mc:Fallback>
            </mc:AlternateContent>
          </w:r>
          <w:r w:rsidR="00EE3DA2">
            <w:rPr>
              <w:noProof/>
              <w:sz w:val="14"/>
              <w:szCs w:val="14"/>
              <w:lang w:val="en-US"/>
            </w:rPr>
            <w:t>NT</w:t>
          </w:r>
          <w:r w:rsidRPr="00B26CE9">
            <w:rPr>
              <w:noProof/>
              <w:sz w:val="14"/>
              <w:szCs w:val="14"/>
              <w:lang w:val="en-US"/>
            </w:rPr>
            <w:t>0</w:t>
          </w:r>
          <w:r w:rsidR="00490DE8">
            <w:rPr>
              <w:noProof/>
              <w:sz w:val="14"/>
              <w:szCs w:val="14"/>
              <w:lang w:val="en-US"/>
            </w:rPr>
            <w:t>15</w:t>
          </w:r>
          <w:r w:rsidRPr="00B26CE9">
            <w:rPr>
              <w:noProof/>
              <w:sz w:val="14"/>
              <w:szCs w:val="14"/>
              <w:lang w:val="en-US"/>
            </w:rPr>
            <w:t>-2025: APPOINTMENT OF A CERTIFIED SERVICE PROVIDER TO SUPPLY, INSTALL AND CONFIGURE RIVERBED WAN OPTIMISATION DEVICES FOR THE NATIONAL TREASURY (NT) NEW BUILDINGS WITH A THREE-YEAR PROFESSIONAL SERVICES, MAINTENANCE AND SUPPORT CONTRACT</w:t>
          </w:r>
        </w:p>
      </w:tc>
      <w:tc>
        <w:tcPr>
          <w:tcW w:w="1705" w:type="dxa"/>
        </w:tcPr>
        <w:p w14:paraId="4EF11095" w14:textId="626ABF3E" w:rsidR="00B26CE9" w:rsidRDefault="00B26CE9" w:rsidP="008A50C7">
          <w:pPr>
            <w:spacing w:before="0" w:after="0" w:line="360" w:lineRule="auto"/>
            <w:rPr>
              <w:noProof/>
              <w:sz w:val="16"/>
              <w:szCs w:val="14"/>
              <w:lang w:val="en-US"/>
            </w:rPr>
          </w:pPr>
          <w:r w:rsidRPr="00E802A5">
            <w:rPr>
              <w:noProof/>
              <w:sz w:val="16"/>
              <w:szCs w:val="14"/>
              <w:lang w:val="en-US"/>
            </w:rPr>
            <w:drawing>
              <wp:anchor distT="0" distB="0" distL="114300" distR="114300" simplePos="0" relativeHeight="251658240" behindDoc="0" locked="0" layoutInCell="1" allowOverlap="1" wp14:anchorId="29B510F2" wp14:editId="3C6F7709">
                <wp:simplePos x="0" y="0"/>
                <wp:positionH relativeFrom="column">
                  <wp:posOffset>302895</wp:posOffset>
                </wp:positionH>
                <wp:positionV relativeFrom="paragraph">
                  <wp:posOffset>-91440</wp:posOffset>
                </wp:positionV>
                <wp:extent cx="415925" cy="542677"/>
                <wp:effectExtent l="0" t="0" r="3175" b="0"/>
                <wp:wrapNone/>
                <wp:docPr id="984623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613" cy="544880"/>
                        </a:xfrm>
                        <a:prstGeom prst="rect">
                          <a:avLst/>
                        </a:prstGeom>
                        <a:noFill/>
                      </pic:spPr>
                    </pic:pic>
                  </a:graphicData>
                </a:graphic>
                <wp14:sizeRelH relativeFrom="page">
                  <wp14:pctWidth>0</wp14:pctWidth>
                </wp14:sizeRelH>
                <wp14:sizeRelV relativeFrom="page">
                  <wp14:pctHeight>0</wp14:pctHeight>
                </wp14:sizeRelV>
              </wp:anchor>
            </w:drawing>
          </w:r>
        </w:p>
      </w:tc>
    </w:tr>
  </w:tbl>
  <w:p w14:paraId="60702769" w14:textId="5859AE8F" w:rsidR="00B26CE9" w:rsidRDefault="00B26CE9" w:rsidP="008A50C7">
    <w:pPr>
      <w:spacing w:before="0" w:after="0" w:line="360" w:lineRule="auto"/>
      <w:rPr>
        <w:noProof/>
        <w:sz w:val="16"/>
        <w:szCs w:val="1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2BB08" w14:textId="77777777" w:rsidR="00A82793" w:rsidRDefault="00A82793">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FC14" w14:textId="77777777" w:rsidR="00A82793" w:rsidRDefault="00A827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FC464" w14:textId="77777777" w:rsidR="00A82793" w:rsidRDefault="00A82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B524"/>
    <w:lvl w:ilvl="0">
      <w:start w:val="1"/>
      <w:numFmt w:val="bullet"/>
      <w:pStyle w:val="HeadaBull03"/>
      <w:lvlText w:val=""/>
      <w:lvlJc w:val="left"/>
      <w:pPr>
        <w:tabs>
          <w:tab w:val="num" w:pos="2628"/>
        </w:tabs>
        <w:ind w:left="2628" w:hanging="360"/>
      </w:pPr>
      <w:rPr>
        <w:rFonts w:ascii="Wingdings" w:hAnsi="Wingdings" w:hint="default"/>
      </w:rPr>
    </w:lvl>
  </w:abstractNum>
  <w:abstractNum w:abstractNumId="1" w15:restartNumberingAfterBreak="0">
    <w:nsid w:val="009B6821"/>
    <w:multiLevelType w:val="hybridMultilevel"/>
    <w:tmpl w:val="EC3A008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062F63AE"/>
    <w:multiLevelType w:val="multilevel"/>
    <w:tmpl w:val="4B3A527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E1645"/>
    <w:multiLevelType w:val="hybridMultilevel"/>
    <w:tmpl w:val="EBC8E9D6"/>
    <w:lvl w:ilvl="0" w:tplc="04090001">
      <w:start w:val="1"/>
      <w:numFmt w:val="bullet"/>
      <w:lvlText w:val=""/>
      <w:lvlJc w:val="left"/>
      <w:pPr>
        <w:ind w:left="785"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7754A3B"/>
    <w:multiLevelType w:val="hybridMultilevel"/>
    <w:tmpl w:val="FA925A52"/>
    <w:lvl w:ilvl="0" w:tplc="83B2DD5A">
      <w:start w:val="1"/>
      <w:numFmt w:val="bullet"/>
      <w:lvlText w:val=""/>
      <w:lvlJc w:val="left"/>
      <w:pPr>
        <w:ind w:left="917" w:hanging="350"/>
      </w:pPr>
      <w:rPr>
        <w:rFonts w:ascii="Symbol" w:eastAsia="Symbol" w:hAnsi="Symbol" w:hint="default"/>
        <w:w w:val="102"/>
        <w:sz w:val="17"/>
        <w:szCs w:val="17"/>
      </w:rPr>
    </w:lvl>
    <w:lvl w:ilvl="1" w:tplc="1C090003">
      <w:start w:val="1"/>
      <w:numFmt w:val="bullet"/>
      <w:lvlText w:val="o"/>
      <w:lvlJc w:val="left"/>
      <w:pPr>
        <w:ind w:left="1908" w:hanging="360"/>
      </w:pPr>
      <w:rPr>
        <w:rFonts w:ascii="Courier New" w:hAnsi="Courier New" w:cs="Courier New" w:hint="default"/>
      </w:rPr>
    </w:lvl>
    <w:lvl w:ilvl="2" w:tplc="1C090005" w:tentative="1">
      <w:start w:val="1"/>
      <w:numFmt w:val="bullet"/>
      <w:lvlText w:val=""/>
      <w:lvlJc w:val="left"/>
      <w:pPr>
        <w:ind w:left="2628" w:hanging="360"/>
      </w:pPr>
      <w:rPr>
        <w:rFonts w:ascii="Wingdings" w:hAnsi="Wingdings" w:hint="default"/>
      </w:rPr>
    </w:lvl>
    <w:lvl w:ilvl="3" w:tplc="1C090001" w:tentative="1">
      <w:start w:val="1"/>
      <w:numFmt w:val="bullet"/>
      <w:lvlText w:val=""/>
      <w:lvlJc w:val="left"/>
      <w:pPr>
        <w:ind w:left="3348" w:hanging="360"/>
      </w:pPr>
      <w:rPr>
        <w:rFonts w:ascii="Symbol" w:hAnsi="Symbol" w:hint="default"/>
      </w:rPr>
    </w:lvl>
    <w:lvl w:ilvl="4" w:tplc="1C090003" w:tentative="1">
      <w:start w:val="1"/>
      <w:numFmt w:val="bullet"/>
      <w:lvlText w:val="o"/>
      <w:lvlJc w:val="left"/>
      <w:pPr>
        <w:ind w:left="4068" w:hanging="360"/>
      </w:pPr>
      <w:rPr>
        <w:rFonts w:ascii="Courier New" w:hAnsi="Courier New" w:cs="Courier New" w:hint="default"/>
      </w:rPr>
    </w:lvl>
    <w:lvl w:ilvl="5" w:tplc="1C090005" w:tentative="1">
      <w:start w:val="1"/>
      <w:numFmt w:val="bullet"/>
      <w:lvlText w:val=""/>
      <w:lvlJc w:val="left"/>
      <w:pPr>
        <w:ind w:left="4788" w:hanging="360"/>
      </w:pPr>
      <w:rPr>
        <w:rFonts w:ascii="Wingdings" w:hAnsi="Wingdings" w:hint="default"/>
      </w:rPr>
    </w:lvl>
    <w:lvl w:ilvl="6" w:tplc="1C090001" w:tentative="1">
      <w:start w:val="1"/>
      <w:numFmt w:val="bullet"/>
      <w:lvlText w:val=""/>
      <w:lvlJc w:val="left"/>
      <w:pPr>
        <w:ind w:left="5508" w:hanging="360"/>
      </w:pPr>
      <w:rPr>
        <w:rFonts w:ascii="Symbol" w:hAnsi="Symbol" w:hint="default"/>
      </w:rPr>
    </w:lvl>
    <w:lvl w:ilvl="7" w:tplc="1C090003" w:tentative="1">
      <w:start w:val="1"/>
      <w:numFmt w:val="bullet"/>
      <w:lvlText w:val="o"/>
      <w:lvlJc w:val="left"/>
      <w:pPr>
        <w:ind w:left="6228" w:hanging="360"/>
      </w:pPr>
      <w:rPr>
        <w:rFonts w:ascii="Courier New" w:hAnsi="Courier New" w:cs="Courier New" w:hint="default"/>
      </w:rPr>
    </w:lvl>
    <w:lvl w:ilvl="8" w:tplc="1C090005" w:tentative="1">
      <w:start w:val="1"/>
      <w:numFmt w:val="bullet"/>
      <w:lvlText w:val=""/>
      <w:lvlJc w:val="left"/>
      <w:pPr>
        <w:ind w:left="6948" w:hanging="360"/>
      </w:pPr>
      <w:rPr>
        <w:rFonts w:ascii="Wingdings" w:hAnsi="Wingdings" w:hint="default"/>
      </w:rPr>
    </w:lvl>
  </w:abstractNum>
  <w:abstractNum w:abstractNumId="5" w15:restartNumberingAfterBreak="0">
    <w:nsid w:val="0B33567E"/>
    <w:multiLevelType w:val="hybridMultilevel"/>
    <w:tmpl w:val="E0B89EC4"/>
    <w:lvl w:ilvl="0" w:tplc="FFFFFFFF">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0C45BD5"/>
    <w:multiLevelType w:val="hybridMultilevel"/>
    <w:tmpl w:val="97A89926"/>
    <w:lvl w:ilvl="0" w:tplc="928EC974">
      <w:start w:val="1"/>
      <w:numFmt w:val="decimal"/>
      <w:pStyle w:val="Number1"/>
      <w:lvlText w:val="%1."/>
      <w:lvlJc w:val="left"/>
      <w:pPr>
        <w:tabs>
          <w:tab w:val="num" w:pos="1211"/>
        </w:tabs>
        <w:ind w:left="1191"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62356F"/>
    <w:multiLevelType w:val="hybridMultilevel"/>
    <w:tmpl w:val="53240718"/>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15:restartNumberingAfterBreak="0">
    <w:nsid w:val="18756A45"/>
    <w:multiLevelType w:val="multilevel"/>
    <w:tmpl w:val="9470FC6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49192D"/>
    <w:multiLevelType w:val="hybridMultilevel"/>
    <w:tmpl w:val="D6FAB53A"/>
    <w:lvl w:ilvl="0" w:tplc="80B4DB9A">
      <w:start w:val="1"/>
      <w:numFmt w:val="bullet"/>
      <w:pStyle w:val="Bullet3"/>
      <w:lvlText w:val="o"/>
      <w:lvlJc w:val="left"/>
      <w:pPr>
        <w:tabs>
          <w:tab w:val="num" w:pos="2174"/>
        </w:tabs>
        <w:ind w:left="2174" w:hanging="360"/>
      </w:pPr>
      <w:rPr>
        <w:rFonts w:ascii="Courier New" w:hAnsi="Courier New" w:hint="default"/>
      </w:rPr>
    </w:lvl>
    <w:lvl w:ilvl="1" w:tplc="267CB27A">
      <w:start w:val="1"/>
      <w:numFmt w:val="bullet"/>
      <w:pStyle w:val="Bullet3"/>
      <w:lvlText w:val="o"/>
      <w:lvlJc w:val="left"/>
      <w:pPr>
        <w:tabs>
          <w:tab w:val="num" w:pos="2304"/>
        </w:tabs>
        <w:ind w:left="2304" w:hanging="360"/>
      </w:pPr>
      <w:rPr>
        <w:rFonts w:ascii="Courier New" w:hAnsi="Courier New" w:hint="default"/>
      </w:rPr>
    </w:lvl>
    <w:lvl w:ilvl="2" w:tplc="7CBE02AA">
      <w:start w:val="1"/>
      <w:numFmt w:val="decimal"/>
      <w:lvlText w:val="%3."/>
      <w:lvlJc w:val="left"/>
      <w:pPr>
        <w:tabs>
          <w:tab w:val="num" w:pos="3024"/>
        </w:tabs>
        <w:ind w:left="3004" w:hanging="340"/>
      </w:pPr>
      <w:rPr>
        <w:rFonts w:hint="default"/>
        <w:b w:val="0"/>
        <w:i w:val="0"/>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10" w15:restartNumberingAfterBreak="0">
    <w:nsid w:val="1B6C2302"/>
    <w:multiLevelType w:val="hybridMultilevel"/>
    <w:tmpl w:val="CFD483CE"/>
    <w:lvl w:ilvl="0" w:tplc="04090001">
      <w:start w:val="1"/>
      <w:numFmt w:val="bullet"/>
      <w:lvlText w:val=""/>
      <w:lvlJc w:val="left"/>
      <w:pPr>
        <w:ind w:left="785" w:hanging="360"/>
      </w:pPr>
      <w:rPr>
        <w:rFonts w:ascii="Symbol" w:hAnsi="Symbol" w:hint="default"/>
      </w:rPr>
    </w:lvl>
    <w:lvl w:ilvl="1" w:tplc="848A20B2">
      <w:start w:val="1"/>
      <w:numFmt w:val="bullet"/>
      <w:lvlText w:val="-"/>
      <w:lvlJc w:val="left"/>
      <w:pPr>
        <w:ind w:left="1505" w:hanging="360"/>
      </w:pPr>
      <w:rPr>
        <w:rFonts w:ascii="Arial" w:eastAsia="Arial Unicode MS" w:hAnsi="Arial" w:cs="Arial" w:hint="default"/>
      </w:rPr>
    </w:lvl>
    <w:lvl w:ilvl="2" w:tplc="6596A110">
      <w:start w:val="11"/>
      <w:numFmt w:val="bullet"/>
      <w:lvlText w:val="•"/>
      <w:lvlJc w:val="left"/>
      <w:pPr>
        <w:ind w:left="2585" w:hanging="720"/>
      </w:pPr>
      <w:rPr>
        <w:rFonts w:ascii="Times New Roman" w:eastAsia="Times New Roman" w:hAnsi="Times New Roman" w:cs="Times New Roman"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B780FDE"/>
    <w:multiLevelType w:val="hybridMultilevel"/>
    <w:tmpl w:val="CBB0C5A8"/>
    <w:lvl w:ilvl="0" w:tplc="6EFA0C8E">
      <w:start w:val="1"/>
      <w:numFmt w:val="bullet"/>
      <w:lvlText w:val=""/>
      <w:lvlJc w:val="left"/>
      <w:pPr>
        <w:ind w:left="939" w:hanging="351"/>
      </w:pPr>
      <w:rPr>
        <w:rFonts w:ascii="Symbol" w:eastAsia="Symbol" w:hAnsi="Symbol" w:hint="default"/>
        <w:w w:val="101"/>
        <w:sz w:val="21"/>
        <w:szCs w:val="21"/>
      </w:rPr>
    </w:lvl>
    <w:lvl w:ilvl="1" w:tplc="DE60CAF4">
      <w:start w:val="1"/>
      <w:numFmt w:val="bullet"/>
      <w:lvlText w:val="•"/>
      <w:lvlJc w:val="left"/>
      <w:pPr>
        <w:ind w:left="1808" w:hanging="351"/>
      </w:pPr>
      <w:rPr>
        <w:rFonts w:hint="default"/>
      </w:rPr>
    </w:lvl>
    <w:lvl w:ilvl="2" w:tplc="74D444F8">
      <w:start w:val="1"/>
      <w:numFmt w:val="bullet"/>
      <w:lvlText w:val="•"/>
      <w:lvlJc w:val="left"/>
      <w:pPr>
        <w:ind w:left="2676" w:hanging="351"/>
      </w:pPr>
      <w:rPr>
        <w:rFonts w:hint="default"/>
      </w:rPr>
    </w:lvl>
    <w:lvl w:ilvl="3" w:tplc="64348DD0">
      <w:start w:val="1"/>
      <w:numFmt w:val="bullet"/>
      <w:lvlText w:val="•"/>
      <w:lvlJc w:val="left"/>
      <w:pPr>
        <w:ind w:left="3545" w:hanging="351"/>
      </w:pPr>
      <w:rPr>
        <w:rFonts w:hint="default"/>
      </w:rPr>
    </w:lvl>
    <w:lvl w:ilvl="4" w:tplc="E0FA5908">
      <w:start w:val="1"/>
      <w:numFmt w:val="bullet"/>
      <w:lvlText w:val="•"/>
      <w:lvlJc w:val="left"/>
      <w:pPr>
        <w:ind w:left="4413" w:hanging="351"/>
      </w:pPr>
      <w:rPr>
        <w:rFonts w:hint="default"/>
      </w:rPr>
    </w:lvl>
    <w:lvl w:ilvl="5" w:tplc="19844F1E">
      <w:start w:val="1"/>
      <w:numFmt w:val="bullet"/>
      <w:lvlText w:val="•"/>
      <w:lvlJc w:val="left"/>
      <w:pPr>
        <w:ind w:left="5282" w:hanging="351"/>
      </w:pPr>
      <w:rPr>
        <w:rFonts w:hint="default"/>
      </w:rPr>
    </w:lvl>
    <w:lvl w:ilvl="6" w:tplc="9C0E2A5A">
      <w:start w:val="1"/>
      <w:numFmt w:val="bullet"/>
      <w:lvlText w:val="•"/>
      <w:lvlJc w:val="left"/>
      <w:pPr>
        <w:ind w:left="6150" w:hanging="351"/>
      </w:pPr>
      <w:rPr>
        <w:rFonts w:hint="default"/>
      </w:rPr>
    </w:lvl>
    <w:lvl w:ilvl="7" w:tplc="41220CF8">
      <w:start w:val="1"/>
      <w:numFmt w:val="bullet"/>
      <w:lvlText w:val="•"/>
      <w:lvlJc w:val="left"/>
      <w:pPr>
        <w:ind w:left="7018" w:hanging="351"/>
      </w:pPr>
      <w:rPr>
        <w:rFonts w:hint="default"/>
      </w:rPr>
    </w:lvl>
    <w:lvl w:ilvl="8" w:tplc="EEB891E6">
      <w:start w:val="1"/>
      <w:numFmt w:val="bullet"/>
      <w:lvlText w:val="•"/>
      <w:lvlJc w:val="left"/>
      <w:pPr>
        <w:ind w:left="7887" w:hanging="351"/>
      </w:pPr>
      <w:rPr>
        <w:rFonts w:hint="default"/>
      </w:rPr>
    </w:lvl>
  </w:abstractNum>
  <w:abstractNum w:abstractNumId="12" w15:restartNumberingAfterBreak="0">
    <w:nsid w:val="21A86D22"/>
    <w:multiLevelType w:val="hybridMultilevel"/>
    <w:tmpl w:val="F5EE4C0A"/>
    <w:lvl w:ilvl="0" w:tplc="767AB832">
      <w:start w:val="1"/>
      <w:numFmt w:val="bullet"/>
      <w:lvlText w:val=""/>
      <w:lvlJc w:val="left"/>
      <w:pPr>
        <w:ind w:left="800" w:hanging="351"/>
      </w:pPr>
      <w:rPr>
        <w:rFonts w:ascii="Symbol" w:eastAsia="Symbol" w:hAnsi="Symbol" w:hint="default"/>
        <w:w w:val="102"/>
        <w:sz w:val="19"/>
        <w:szCs w:val="19"/>
      </w:rPr>
    </w:lvl>
    <w:lvl w:ilvl="1" w:tplc="0E180F0A">
      <w:start w:val="1"/>
      <w:numFmt w:val="bullet"/>
      <w:lvlText w:val="•"/>
      <w:lvlJc w:val="left"/>
      <w:pPr>
        <w:ind w:left="1612" w:hanging="351"/>
      </w:pPr>
      <w:rPr>
        <w:rFonts w:hint="default"/>
      </w:rPr>
    </w:lvl>
    <w:lvl w:ilvl="2" w:tplc="41828054">
      <w:start w:val="1"/>
      <w:numFmt w:val="bullet"/>
      <w:lvlText w:val="•"/>
      <w:lvlJc w:val="left"/>
      <w:pPr>
        <w:ind w:left="2425" w:hanging="351"/>
      </w:pPr>
      <w:rPr>
        <w:rFonts w:hint="default"/>
      </w:rPr>
    </w:lvl>
    <w:lvl w:ilvl="3" w:tplc="B4B40896">
      <w:start w:val="1"/>
      <w:numFmt w:val="bullet"/>
      <w:lvlText w:val="•"/>
      <w:lvlJc w:val="left"/>
      <w:pPr>
        <w:ind w:left="3238" w:hanging="351"/>
      </w:pPr>
      <w:rPr>
        <w:rFonts w:hint="default"/>
      </w:rPr>
    </w:lvl>
    <w:lvl w:ilvl="4" w:tplc="AF14295A">
      <w:start w:val="1"/>
      <w:numFmt w:val="bullet"/>
      <w:lvlText w:val="•"/>
      <w:lvlJc w:val="left"/>
      <w:pPr>
        <w:ind w:left="4050" w:hanging="351"/>
      </w:pPr>
      <w:rPr>
        <w:rFonts w:hint="default"/>
      </w:rPr>
    </w:lvl>
    <w:lvl w:ilvl="5" w:tplc="BF6C2F2E">
      <w:start w:val="1"/>
      <w:numFmt w:val="bullet"/>
      <w:lvlText w:val="•"/>
      <w:lvlJc w:val="left"/>
      <w:pPr>
        <w:ind w:left="4863" w:hanging="351"/>
      </w:pPr>
      <w:rPr>
        <w:rFonts w:hint="default"/>
      </w:rPr>
    </w:lvl>
    <w:lvl w:ilvl="6" w:tplc="44E8F87A">
      <w:start w:val="1"/>
      <w:numFmt w:val="bullet"/>
      <w:lvlText w:val="•"/>
      <w:lvlJc w:val="left"/>
      <w:pPr>
        <w:ind w:left="5675" w:hanging="351"/>
      </w:pPr>
      <w:rPr>
        <w:rFonts w:hint="default"/>
      </w:rPr>
    </w:lvl>
    <w:lvl w:ilvl="7" w:tplc="287A356C">
      <w:start w:val="1"/>
      <w:numFmt w:val="bullet"/>
      <w:lvlText w:val="•"/>
      <w:lvlJc w:val="left"/>
      <w:pPr>
        <w:ind w:left="6488" w:hanging="351"/>
      </w:pPr>
      <w:rPr>
        <w:rFonts w:hint="default"/>
      </w:rPr>
    </w:lvl>
    <w:lvl w:ilvl="8" w:tplc="E57ED71E">
      <w:start w:val="1"/>
      <w:numFmt w:val="bullet"/>
      <w:lvlText w:val="•"/>
      <w:lvlJc w:val="left"/>
      <w:pPr>
        <w:ind w:left="7301" w:hanging="351"/>
      </w:pPr>
      <w:rPr>
        <w:rFonts w:hint="default"/>
      </w:rPr>
    </w:lvl>
  </w:abstractNum>
  <w:abstractNum w:abstractNumId="13" w15:restartNumberingAfterBreak="0">
    <w:nsid w:val="2AB527B6"/>
    <w:multiLevelType w:val="hybridMultilevel"/>
    <w:tmpl w:val="5F9EAD9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C5F6D06"/>
    <w:multiLevelType w:val="multilevel"/>
    <w:tmpl w:val="9DAEB82C"/>
    <w:lvl w:ilvl="0">
      <w:start w:val="1"/>
      <w:numFmt w:val="decimal"/>
      <w:pStyle w:val="Heading1"/>
      <w:lvlText w:val="%1."/>
      <w:lvlJc w:val="left"/>
      <w:pPr>
        <w:tabs>
          <w:tab w:val="num" w:pos="851"/>
        </w:tabs>
        <w:ind w:left="851" w:hanging="851"/>
      </w:pPr>
      <w:rPr>
        <w:rFonts w:hint="default"/>
        <w:i w:val="0"/>
        <w:iCs w:val="0"/>
        <w:color w:val="80340D" w:themeColor="accent2" w:themeShade="80"/>
        <w:sz w:val="20"/>
        <w:szCs w:val="20"/>
        <w:lang w:val="en-ZA"/>
      </w:rPr>
    </w:lvl>
    <w:lvl w:ilvl="1">
      <w:start w:val="1"/>
      <w:numFmt w:val="decimal"/>
      <w:pStyle w:val="Heading2"/>
      <w:lvlText w:val="%1.%2"/>
      <w:lvlJc w:val="left"/>
      <w:pPr>
        <w:tabs>
          <w:tab w:val="num" w:pos="1277"/>
        </w:tabs>
        <w:ind w:left="1277"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80"/>
        </w:tabs>
        <w:ind w:left="851" w:hanging="851"/>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C15D3F"/>
    <w:multiLevelType w:val="hybridMultilevel"/>
    <w:tmpl w:val="C206DBB2"/>
    <w:lvl w:ilvl="0" w:tplc="AC4EA34E">
      <w:start w:val="2"/>
      <w:numFmt w:val="decimal"/>
      <w:pStyle w:val="111Headingx"/>
      <w:lvlText w:val="%1.1.1"/>
      <w:lvlJc w:val="left"/>
      <w:pPr>
        <w:tabs>
          <w:tab w:val="num" w:pos="108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F4860EE"/>
    <w:multiLevelType w:val="multilevel"/>
    <w:tmpl w:val="A6E8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16540"/>
    <w:multiLevelType w:val="hybridMultilevel"/>
    <w:tmpl w:val="C6CC24AC"/>
    <w:lvl w:ilvl="0" w:tplc="3A96DB28">
      <w:start w:val="1"/>
      <w:numFmt w:val="lowerLetter"/>
      <w:lvlText w:val="%1)"/>
      <w:lvlJc w:val="left"/>
      <w:pPr>
        <w:ind w:left="917" w:hanging="350"/>
      </w:pPr>
      <w:rPr>
        <w:rFonts w:hint="default"/>
        <w:b w:val="0"/>
        <w:bCs w:val="0"/>
        <w:strike w:val="0"/>
        <w:color w:val="auto"/>
        <w:w w:val="102"/>
        <w:sz w:val="17"/>
        <w:szCs w:val="17"/>
      </w:rPr>
    </w:lvl>
    <w:lvl w:ilvl="1" w:tplc="FFFFFFFF">
      <w:start w:val="1"/>
      <w:numFmt w:val="bullet"/>
      <w:lvlText w:val="o"/>
      <w:lvlJc w:val="left"/>
      <w:pPr>
        <w:ind w:left="1908" w:hanging="360"/>
      </w:pPr>
      <w:rPr>
        <w:rFonts w:ascii="Courier New" w:hAnsi="Courier New" w:cs="Courier New" w:hint="default"/>
      </w:rPr>
    </w:lvl>
    <w:lvl w:ilvl="2" w:tplc="FFFFFFFF" w:tentative="1">
      <w:start w:val="1"/>
      <w:numFmt w:val="bullet"/>
      <w:lvlText w:val=""/>
      <w:lvlJc w:val="left"/>
      <w:pPr>
        <w:ind w:left="2628" w:hanging="360"/>
      </w:pPr>
      <w:rPr>
        <w:rFonts w:ascii="Wingdings" w:hAnsi="Wingdings" w:hint="default"/>
      </w:rPr>
    </w:lvl>
    <w:lvl w:ilvl="3" w:tplc="FFFFFFFF" w:tentative="1">
      <w:start w:val="1"/>
      <w:numFmt w:val="bullet"/>
      <w:lvlText w:val=""/>
      <w:lvlJc w:val="left"/>
      <w:pPr>
        <w:ind w:left="3348" w:hanging="360"/>
      </w:pPr>
      <w:rPr>
        <w:rFonts w:ascii="Symbol" w:hAnsi="Symbol" w:hint="default"/>
      </w:rPr>
    </w:lvl>
    <w:lvl w:ilvl="4" w:tplc="FFFFFFFF" w:tentative="1">
      <w:start w:val="1"/>
      <w:numFmt w:val="bullet"/>
      <w:lvlText w:val="o"/>
      <w:lvlJc w:val="left"/>
      <w:pPr>
        <w:ind w:left="4068" w:hanging="360"/>
      </w:pPr>
      <w:rPr>
        <w:rFonts w:ascii="Courier New" w:hAnsi="Courier New" w:cs="Courier New" w:hint="default"/>
      </w:rPr>
    </w:lvl>
    <w:lvl w:ilvl="5" w:tplc="FFFFFFFF" w:tentative="1">
      <w:start w:val="1"/>
      <w:numFmt w:val="bullet"/>
      <w:lvlText w:val=""/>
      <w:lvlJc w:val="left"/>
      <w:pPr>
        <w:ind w:left="4788" w:hanging="360"/>
      </w:pPr>
      <w:rPr>
        <w:rFonts w:ascii="Wingdings" w:hAnsi="Wingdings" w:hint="default"/>
      </w:rPr>
    </w:lvl>
    <w:lvl w:ilvl="6" w:tplc="FFFFFFFF" w:tentative="1">
      <w:start w:val="1"/>
      <w:numFmt w:val="bullet"/>
      <w:lvlText w:val=""/>
      <w:lvlJc w:val="left"/>
      <w:pPr>
        <w:ind w:left="5508" w:hanging="360"/>
      </w:pPr>
      <w:rPr>
        <w:rFonts w:ascii="Symbol" w:hAnsi="Symbol" w:hint="default"/>
      </w:rPr>
    </w:lvl>
    <w:lvl w:ilvl="7" w:tplc="FFFFFFFF" w:tentative="1">
      <w:start w:val="1"/>
      <w:numFmt w:val="bullet"/>
      <w:lvlText w:val="o"/>
      <w:lvlJc w:val="left"/>
      <w:pPr>
        <w:ind w:left="6228" w:hanging="360"/>
      </w:pPr>
      <w:rPr>
        <w:rFonts w:ascii="Courier New" w:hAnsi="Courier New" w:cs="Courier New" w:hint="default"/>
      </w:rPr>
    </w:lvl>
    <w:lvl w:ilvl="8" w:tplc="FFFFFFFF" w:tentative="1">
      <w:start w:val="1"/>
      <w:numFmt w:val="bullet"/>
      <w:lvlText w:val=""/>
      <w:lvlJc w:val="left"/>
      <w:pPr>
        <w:ind w:left="6948" w:hanging="360"/>
      </w:pPr>
      <w:rPr>
        <w:rFonts w:ascii="Wingdings" w:hAnsi="Wingdings" w:hint="default"/>
      </w:rPr>
    </w:lvl>
  </w:abstractNum>
  <w:abstractNum w:abstractNumId="18" w15:restartNumberingAfterBreak="0">
    <w:nsid w:val="454B1F7A"/>
    <w:multiLevelType w:val="multilevel"/>
    <w:tmpl w:val="6DDC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856C67"/>
    <w:multiLevelType w:val="hybridMultilevel"/>
    <w:tmpl w:val="22F8D9E8"/>
    <w:lvl w:ilvl="0" w:tplc="83B2DD5A">
      <w:start w:val="1"/>
      <w:numFmt w:val="bullet"/>
      <w:lvlText w:val=""/>
      <w:lvlJc w:val="left"/>
      <w:pPr>
        <w:ind w:left="1300" w:hanging="350"/>
      </w:pPr>
      <w:rPr>
        <w:rFonts w:ascii="Symbol" w:eastAsia="Symbol" w:hAnsi="Symbol" w:hint="default"/>
        <w:w w:val="102"/>
        <w:sz w:val="17"/>
        <w:szCs w:val="17"/>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20" w15:restartNumberingAfterBreak="0">
    <w:nsid w:val="4BF11DDF"/>
    <w:multiLevelType w:val="multilevel"/>
    <w:tmpl w:val="6ED4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383528"/>
    <w:multiLevelType w:val="multilevel"/>
    <w:tmpl w:val="F028B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E035F5"/>
    <w:multiLevelType w:val="hybridMultilevel"/>
    <w:tmpl w:val="9086DEF6"/>
    <w:lvl w:ilvl="0" w:tplc="0032B514">
      <w:start w:val="1"/>
      <w:numFmt w:val="bullet"/>
      <w:lvlText w:val=""/>
      <w:lvlJc w:val="left"/>
      <w:pPr>
        <w:ind w:left="589" w:hanging="350"/>
      </w:pPr>
      <w:rPr>
        <w:rFonts w:ascii="Symbol" w:eastAsia="Symbol" w:hAnsi="Symbol" w:hint="default"/>
        <w:w w:val="101"/>
        <w:sz w:val="21"/>
        <w:szCs w:val="21"/>
      </w:rPr>
    </w:lvl>
    <w:lvl w:ilvl="1" w:tplc="6C0A3B8C">
      <w:start w:val="1"/>
      <w:numFmt w:val="bullet"/>
      <w:lvlText w:val="•"/>
      <w:lvlJc w:val="left"/>
      <w:pPr>
        <w:ind w:left="1492" w:hanging="350"/>
      </w:pPr>
      <w:rPr>
        <w:rFonts w:hint="default"/>
      </w:rPr>
    </w:lvl>
    <w:lvl w:ilvl="2" w:tplc="FB2ED844">
      <w:start w:val="1"/>
      <w:numFmt w:val="bullet"/>
      <w:lvlText w:val="•"/>
      <w:lvlJc w:val="left"/>
      <w:pPr>
        <w:ind w:left="2396" w:hanging="350"/>
      </w:pPr>
      <w:rPr>
        <w:rFonts w:hint="default"/>
      </w:rPr>
    </w:lvl>
    <w:lvl w:ilvl="3" w:tplc="69CE81DE">
      <w:start w:val="1"/>
      <w:numFmt w:val="bullet"/>
      <w:lvlText w:val="•"/>
      <w:lvlJc w:val="left"/>
      <w:pPr>
        <w:ind w:left="3299" w:hanging="350"/>
      </w:pPr>
      <w:rPr>
        <w:rFonts w:hint="default"/>
      </w:rPr>
    </w:lvl>
    <w:lvl w:ilvl="4" w:tplc="97E82FF6">
      <w:start w:val="1"/>
      <w:numFmt w:val="bullet"/>
      <w:lvlText w:val="•"/>
      <w:lvlJc w:val="left"/>
      <w:pPr>
        <w:ind w:left="4203" w:hanging="350"/>
      </w:pPr>
      <w:rPr>
        <w:rFonts w:hint="default"/>
      </w:rPr>
    </w:lvl>
    <w:lvl w:ilvl="5" w:tplc="52B6670A">
      <w:start w:val="1"/>
      <w:numFmt w:val="bullet"/>
      <w:lvlText w:val="•"/>
      <w:lvlJc w:val="left"/>
      <w:pPr>
        <w:ind w:left="5106" w:hanging="350"/>
      </w:pPr>
      <w:rPr>
        <w:rFonts w:hint="default"/>
      </w:rPr>
    </w:lvl>
    <w:lvl w:ilvl="6" w:tplc="7BDE95A4">
      <w:start w:val="1"/>
      <w:numFmt w:val="bullet"/>
      <w:lvlText w:val="•"/>
      <w:lvlJc w:val="left"/>
      <w:pPr>
        <w:ind w:left="6010" w:hanging="350"/>
      </w:pPr>
      <w:rPr>
        <w:rFonts w:hint="default"/>
      </w:rPr>
    </w:lvl>
    <w:lvl w:ilvl="7" w:tplc="2A00AD44">
      <w:start w:val="1"/>
      <w:numFmt w:val="bullet"/>
      <w:lvlText w:val="•"/>
      <w:lvlJc w:val="left"/>
      <w:pPr>
        <w:ind w:left="6913" w:hanging="350"/>
      </w:pPr>
      <w:rPr>
        <w:rFonts w:hint="default"/>
      </w:rPr>
    </w:lvl>
    <w:lvl w:ilvl="8" w:tplc="A75AB4E4">
      <w:start w:val="1"/>
      <w:numFmt w:val="bullet"/>
      <w:lvlText w:val="•"/>
      <w:lvlJc w:val="left"/>
      <w:pPr>
        <w:ind w:left="7817" w:hanging="350"/>
      </w:pPr>
      <w:rPr>
        <w:rFonts w:hint="default"/>
      </w:rPr>
    </w:lvl>
  </w:abstractNum>
  <w:abstractNum w:abstractNumId="23" w15:restartNumberingAfterBreak="0">
    <w:nsid w:val="53B26172"/>
    <w:multiLevelType w:val="hybridMultilevel"/>
    <w:tmpl w:val="5492D7CA"/>
    <w:lvl w:ilvl="0" w:tplc="22D6F2B0">
      <w:start w:val="1"/>
      <w:numFmt w:val="bullet"/>
      <w:lvlText w:val="o"/>
      <w:lvlJc w:val="left"/>
      <w:pPr>
        <w:ind w:left="927" w:hanging="360"/>
      </w:pPr>
      <w:rPr>
        <w:rFonts w:ascii="Courier New" w:hAnsi="Courier New" w:hint="default"/>
      </w:rPr>
    </w:lvl>
    <w:lvl w:ilvl="1" w:tplc="EC80994C">
      <w:start w:val="1"/>
      <w:numFmt w:val="bullet"/>
      <w:lvlText w:val="o"/>
      <w:lvlJc w:val="left"/>
      <w:pPr>
        <w:ind w:left="1647" w:hanging="360"/>
      </w:pPr>
      <w:rPr>
        <w:rFonts w:ascii="Courier New" w:hAnsi="Courier New" w:hint="default"/>
      </w:rPr>
    </w:lvl>
    <w:lvl w:ilvl="2" w:tplc="A41A280A">
      <w:start w:val="1"/>
      <w:numFmt w:val="bullet"/>
      <w:lvlText w:val=""/>
      <w:lvlJc w:val="left"/>
      <w:pPr>
        <w:ind w:left="2367" w:hanging="360"/>
      </w:pPr>
      <w:rPr>
        <w:rFonts w:ascii="Wingdings" w:hAnsi="Wingdings" w:hint="default"/>
      </w:rPr>
    </w:lvl>
    <w:lvl w:ilvl="3" w:tplc="91DC4042">
      <w:start w:val="1"/>
      <w:numFmt w:val="bullet"/>
      <w:lvlText w:val=""/>
      <w:lvlJc w:val="left"/>
      <w:pPr>
        <w:ind w:left="3087" w:hanging="360"/>
      </w:pPr>
      <w:rPr>
        <w:rFonts w:ascii="Symbol" w:hAnsi="Symbol" w:hint="default"/>
      </w:rPr>
    </w:lvl>
    <w:lvl w:ilvl="4" w:tplc="85A69264">
      <w:start w:val="1"/>
      <w:numFmt w:val="bullet"/>
      <w:lvlText w:val="o"/>
      <w:lvlJc w:val="left"/>
      <w:pPr>
        <w:ind w:left="3807" w:hanging="360"/>
      </w:pPr>
      <w:rPr>
        <w:rFonts w:ascii="Courier New" w:hAnsi="Courier New" w:hint="default"/>
      </w:rPr>
    </w:lvl>
    <w:lvl w:ilvl="5" w:tplc="9DDA4038">
      <w:start w:val="1"/>
      <w:numFmt w:val="bullet"/>
      <w:lvlText w:val=""/>
      <w:lvlJc w:val="left"/>
      <w:pPr>
        <w:ind w:left="4527" w:hanging="360"/>
      </w:pPr>
      <w:rPr>
        <w:rFonts w:ascii="Wingdings" w:hAnsi="Wingdings" w:hint="default"/>
      </w:rPr>
    </w:lvl>
    <w:lvl w:ilvl="6" w:tplc="15640678">
      <w:start w:val="1"/>
      <w:numFmt w:val="bullet"/>
      <w:lvlText w:val=""/>
      <w:lvlJc w:val="left"/>
      <w:pPr>
        <w:ind w:left="5247" w:hanging="360"/>
      </w:pPr>
      <w:rPr>
        <w:rFonts w:ascii="Symbol" w:hAnsi="Symbol" w:hint="default"/>
      </w:rPr>
    </w:lvl>
    <w:lvl w:ilvl="7" w:tplc="9F5E529C">
      <w:start w:val="1"/>
      <w:numFmt w:val="bullet"/>
      <w:lvlText w:val="o"/>
      <w:lvlJc w:val="left"/>
      <w:pPr>
        <w:ind w:left="5967" w:hanging="360"/>
      </w:pPr>
      <w:rPr>
        <w:rFonts w:ascii="Courier New" w:hAnsi="Courier New" w:hint="default"/>
      </w:rPr>
    </w:lvl>
    <w:lvl w:ilvl="8" w:tplc="AC64EF40">
      <w:start w:val="1"/>
      <w:numFmt w:val="bullet"/>
      <w:lvlText w:val=""/>
      <w:lvlJc w:val="left"/>
      <w:pPr>
        <w:ind w:left="6687" w:hanging="360"/>
      </w:pPr>
      <w:rPr>
        <w:rFonts w:ascii="Wingdings" w:hAnsi="Wingdings" w:hint="default"/>
      </w:rPr>
    </w:lvl>
  </w:abstractNum>
  <w:abstractNum w:abstractNumId="24" w15:restartNumberingAfterBreak="0">
    <w:nsid w:val="54463AAC"/>
    <w:multiLevelType w:val="hybridMultilevel"/>
    <w:tmpl w:val="21FC18C4"/>
    <w:lvl w:ilvl="0" w:tplc="7C740492">
      <w:start w:val="1"/>
      <w:numFmt w:val="bullet"/>
      <w:lvlText w:val=""/>
      <w:lvlJc w:val="left"/>
      <w:pPr>
        <w:ind w:left="449" w:hanging="350"/>
      </w:pPr>
      <w:rPr>
        <w:rFonts w:ascii="Symbol" w:eastAsia="Symbol" w:hAnsi="Symbol" w:hint="default"/>
        <w:w w:val="102"/>
        <w:sz w:val="17"/>
        <w:szCs w:val="17"/>
      </w:rPr>
    </w:lvl>
    <w:lvl w:ilvl="1" w:tplc="A33CD81A">
      <w:start w:val="1"/>
      <w:numFmt w:val="bullet"/>
      <w:lvlText w:val="•"/>
      <w:lvlJc w:val="left"/>
      <w:pPr>
        <w:ind w:left="1339" w:hanging="350"/>
      </w:pPr>
      <w:rPr>
        <w:rFonts w:hint="default"/>
      </w:rPr>
    </w:lvl>
    <w:lvl w:ilvl="2" w:tplc="EE943EEE">
      <w:start w:val="1"/>
      <w:numFmt w:val="bullet"/>
      <w:lvlText w:val="•"/>
      <w:lvlJc w:val="left"/>
      <w:pPr>
        <w:ind w:left="2228" w:hanging="350"/>
      </w:pPr>
      <w:rPr>
        <w:rFonts w:hint="default"/>
      </w:rPr>
    </w:lvl>
    <w:lvl w:ilvl="3" w:tplc="868C2566">
      <w:start w:val="1"/>
      <w:numFmt w:val="bullet"/>
      <w:lvlText w:val="•"/>
      <w:lvlJc w:val="left"/>
      <w:pPr>
        <w:ind w:left="3118" w:hanging="350"/>
      </w:pPr>
      <w:rPr>
        <w:rFonts w:hint="default"/>
      </w:rPr>
    </w:lvl>
    <w:lvl w:ilvl="4" w:tplc="2DCC367E">
      <w:start w:val="1"/>
      <w:numFmt w:val="bullet"/>
      <w:lvlText w:val="•"/>
      <w:lvlJc w:val="left"/>
      <w:pPr>
        <w:ind w:left="4007" w:hanging="350"/>
      </w:pPr>
      <w:rPr>
        <w:rFonts w:hint="default"/>
      </w:rPr>
    </w:lvl>
    <w:lvl w:ilvl="5" w:tplc="F1CA5768">
      <w:start w:val="1"/>
      <w:numFmt w:val="bullet"/>
      <w:lvlText w:val="•"/>
      <w:lvlJc w:val="left"/>
      <w:pPr>
        <w:ind w:left="4897" w:hanging="350"/>
      </w:pPr>
      <w:rPr>
        <w:rFonts w:hint="default"/>
      </w:rPr>
    </w:lvl>
    <w:lvl w:ilvl="6" w:tplc="9AFEB028">
      <w:start w:val="1"/>
      <w:numFmt w:val="bullet"/>
      <w:lvlText w:val="•"/>
      <w:lvlJc w:val="left"/>
      <w:pPr>
        <w:ind w:left="5787" w:hanging="350"/>
      </w:pPr>
      <w:rPr>
        <w:rFonts w:hint="default"/>
      </w:rPr>
    </w:lvl>
    <w:lvl w:ilvl="7" w:tplc="99F82626">
      <w:start w:val="1"/>
      <w:numFmt w:val="bullet"/>
      <w:lvlText w:val="•"/>
      <w:lvlJc w:val="left"/>
      <w:pPr>
        <w:ind w:left="6676" w:hanging="350"/>
      </w:pPr>
      <w:rPr>
        <w:rFonts w:hint="default"/>
      </w:rPr>
    </w:lvl>
    <w:lvl w:ilvl="8" w:tplc="DF2C1BB8">
      <w:start w:val="1"/>
      <w:numFmt w:val="bullet"/>
      <w:lvlText w:val="•"/>
      <w:lvlJc w:val="left"/>
      <w:pPr>
        <w:ind w:left="7566" w:hanging="350"/>
      </w:pPr>
      <w:rPr>
        <w:rFonts w:hint="default"/>
      </w:rPr>
    </w:lvl>
  </w:abstractNum>
  <w:abstractNum w:abstractNumId="25" w15:restartNumberingAfterBreak="0">
    <w:nsid w:val="560552AD"/>
    <w:multiLevelType w:val="hybridMultilevel"/>
    <w:tmpl w:val="06845CF4"/>
    <w:lvl w:ilvl="0" w:tplc="83B2DD5A">
      <w:start w:val="1"/>
      <w:numFmt w:val="bullet"/>
      <w:lvlText w:val=""/>
      <w:lvlJc w:val="left"/>
      <w:pPr>
        <w:ind w:left="809" w:hanging="350"/>
      </w:pPr>
      <w:rPr>
        <w:rFonts w:ascii="Symbol" w:eastAsia="Symbol" w:hAnsi="Symbol" w:hint="default"/>
        <w:w w:val="102"/>
        <w:sz w:val="17"/>
        <w:szCs w:val="17"/>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15:restartNumberingAfterBreak="0">
    <w:nsid w:val="5ABB79A9"/>
    <w:multiLevelType w:val="hybridMultilevel"/>
    <w:tmpl w:val="43AEB84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5B521C84"/>
    <w:multiLevelType w:val="hybridMultilevel"/>
    <w:tmpl w:val="78746B9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
      <w:lvlJc w:val="left"/>
      <w:pPr>
        <w:ind w:left="1800" w:hanging="360"/>
      </w:pPr>
      <w:rPr>
        <w:rFonts w:ascii="Arial" w:eastAsia="Arial Unicode MS" w:hAnsi="Arial" w:cs="Arial" w:hint="default"/>
      </w:rPr>
    </w:lvl>
    <w:lvl w:ilvl="2" w:tplc="FFFFFFFF">
      <w:start w:val="11"/>
      <w:numFmt w:val="bullet"/>
      <w:lvlText w:val="•"/>
      <w:lvlJc w:val="left"/>
      <w:pPr>
        <w:ind w:left="2880" w:hanging="720"/>
      </w:pPr>
      <w:rPr>
        <w:rFonts w:ascii="Times New Roman" w:eastAsia="Times New Roman" w:hAnsi="Times New Roman"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CFF7E73"/>
    <w:multiLevelType w:val="multilevel"/>
    <w:tmpl w:val="955C5068"/>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DE0F45"/>
    <w:multiLevelType w:val="multilevel"/>
    <w:tmpl w:val="F95E35A8"/>
    <w:lvl w:ilvl="0">
      <w:start w:val="1"/>
      <w:numFmt w:val="upperLetter"/>
      <w:pStyle w:val="AnnexH1"/>
      <w:lvlText w:val="Annex %1 :"/>
      <w:lvlJc w:val="left"/>
      <w:pPr>
        <w:tabs>
          <w:tab w:val="num" w:pos="1440"/>
        </w:tabs>
        <w:ind w:left="851" w:hanging="851"/>
      </w:pPr>
      <w:rPr>
        <w:rFonts w:hint="default"/>
      </w:rPr>
    </w:lvl>
    <w:lvl w:ilvl="1">
      <w:start w:val="1"/>
      <w:numFmt w:val="decimal"/>
      <w:pStyle w:val="AnnexH2"/>
      <w:lvlText w:val="%1.%2"/>
      <w:lvlJc w:val="left"/>
      <w:pPr>
        <w:tabs>
          <w:tab w:val="num" w:pos="851"/>
        </w:tabs>
        <w:ind w:left="851" w:hanging="851"/>
      </w:pPr>
      <w:rPr>
        <w:rFonts w:hint="default"/>
      </w:rPr>
    </w:lvl>
    <w:lvl w:ilvl="2">
      <w:start w:val="1"/>
      <w:numFmt w:val="decimal"/>
      <w:pStyle w:val="AnnexH3"/>
      <w:lvlText w:val="%1.%2.%3"/>
      <w:lvlJc w:val="left"/>
      <w:pPr>
        <w:tabs>
          <w:tab w:val="num" w:pos="720"/>
        </w:tabs>
        <w:ind w:left="720" w:hanging="720"/>
      </w:pPr>
      <w:rPr>
        <w:rFonts w:hint="default"/>
      </w:rPr>
    </w:lvl>
    <w:lvl w:ilvl="3">
      <w:start w:val="1"/>
      <w:numFmt w:val="decimal"/>
      <w:pStyle w:val="AnnexH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30" w15:restartNumberingAfterBreak="0">
    <w:nsid w:val="762655AA"/>
    <w:multiLevelType w:val="hybridMultilevel"/>
    <w:tmpl w:val="4D343F9A"/>
    <w:lvl w:ilvl="0" w:tplc="1C090003">
      <w:start w:val="1"/>
      <w:numFmt w:val="bullet"/>
      <w:lvlText w:val="o"/>
      <w:lvlJc w:val="left"/>
      <w:pPr>
        <w:ind w:left="2575" w:hanging="360"/>
      </w:pPr>
      <w:rPr>
        <w:rFonts w:ascii="Courier New" w:hAnsi="Courier New" w:cs="Courier New" w:hint="default"/>
      </w:rPr>
    </w:lvl>
    <w:lvl w:ilvl="1" w:tplc="FFFFFFFF">
      <w:start w:val="1"/>
      <w:numFmt w:val="lowerLetter"/>
      <w:lvlText w:val="%2."/>
      <w:lvlJc w:val="left"/>
      <w:pPr>
        <w:ind w:left="3295" w:hanging="360"/>
      </w:pPr>
    </w:lvl>
    <w:lvl w:ilvl="2" w:tplc="FFFFFFFF" w:tentative="1">
      <w:start w:val="1"/>
      <w:numFmt w:val="lowerRoman"/>
      <w:lvlText w:val="%3."/>
      <w:lvlJc w:val="right"/>
      <w:pPr>
        <w:ind w:left="4015" w:hanging="180"/>
      </w:pPr>
    </w:lvl>
    <w:lvl w:ilvl="3" w:tplc="FFFFFFFF" w:tentative="1">
      <w:start w:val="1"/>
      <w:numFmt w:val="decimal"/>
      <w:lvlText w:val="%4."/>
      <w:lvlJc w:val="left"/>
      <w:pPr>
        <w:ind w:left="4735" w:hanging="360"/>
      </w:pPr>
    </w:lvl>
    <w:lvl w:ilvl="4" w:tplc="FFFFFFFF" w:tentative="1">
      <w:start w:val="1"/>
      <w:numFmt w:val="lowerLetter"/>
      <w:lvlText w:val="%5."/>
      <w:lvlJc w:val="left"/>
      <w:pPr>
        <w:ind w:left="5455" w:hanging="360"/>
      </w:pPr>
    </w:lvl>
    <w:lvl w:ilvl="5" w:tplc="FFFFFFFF" w:tentative="1">
      <w:start w:val="1"/>
      <w:numFmt w:val="lowerRoman"/>
      <w:lvlText w:val="%6."/>
      <w:lvlJc w:val="right"/>
      <w:pPr>
        <w:ind w:left="6175" w:hanging="180"/>
      </w:pPr>
    </w:lvl>
    <w:lvl w:ilvl="6" w:tplc="FFFFFFFF" w:tentative="1">
      <w:start w:val="1"/>
      <w:numFmt w:val="decimal"/>
      <w:lvlText w:val="%7."/>
      <w:lvlJc w:val="left"/>
      <w:pPr>
        <w:ind w:left="6895" w:hanging="360"/>
      </w:pPr>
    </w:lvl>
    <w:lvl w:ilvl="7" w:tplc="FFFFFFFF" w:tentative="1">
      <w:start w:val="1"/>
      <w:numFmt w:val="lowerLetter"/>
      <w:lvlText w:val="%8."/>
      <w:lvlJc w:val="left"/>
      <w:pPr>
        <w:ind w:left="7615" w:hanging="360"/>
      </w:pPr>
    </w:lvl>
    <w:lvl w:ilvl="8" w:tplc="FFFFFFFF" w:tentative="1">
      <w:start w:val="1"/>
      <w:numFmt w:val="lowerRoman"/>
      <w:lvlText w:val="%9."/>
      <w:lvlJc w:val="right"/>
      <w:pPr>
        <w:ind w:left="8335" w:hanging="180"/>
      </w:pPr>
    </w:lvl>
  </w:abstractNum>
  <w:abstractNum w:abstractNumId="31" w15:restartNumberingAfterBreak="0">
    <w:nsid w:val="76DB7395"/>
    <w:multiLevelType w:val="hybridMultilevel"/>
    <w:tmpl w:val="55BEF342"/>
    <w:lvl w:ilvl="0" w:tplc="04090019">
      <w:start w:val="1"/>
      <w:numFmt w:val="bullet"/>
      <w:pStyle w:val="Bullet1"/>
      <w:lvlText w:val=""/>
      <w:lvlJc w:val="left"/>
      <w:pPr>
        <w:tabs>
          <w:tab w:val="num" w:pos="1211"/>
        </w:tabs>
        <w:ind w:left="1211" w:hanging="360"/>
      </w:pPr>
      <w:rPr>
        <w:rFonts w:ascii="Wingdings" w:hAnsi="Wingdings" w:hint="default"/>
      </w:rPr>
    </w:lvl>
    <w:lvl w:ilvl="1" w:tplc="04090019">
      <w:start w:val="1"/>
      <w:numFmt w:val="bullet"/>
      <w:lvlText w:val="o"/>
      <w:lvlJc w:val="left"/>
      <w:pPr>
        <w:tabs>
          <w:tab w:val="num" w:pos="2304"/>
        </w:tabs>
        <w:ind w:left="2304" w:hanging="360"/>
      </w:pPr>
      <w:rPr>
        <w:rFonts w:ascii="Courier New" w:hAnsi="Courier New" w:hint="default"/>
      </w:rPr>
    </w:lvl>
    <w:lvl w:ilvl="2" w:tplc="0409001B">
      <w:start w:val="1"/>
      <w:numFmt w:val="bullet"/>
      <w:lvlText w:val=""/>
      <w:lvlJc w:val="left"/>
      <w:pPr>
        <w:tabs>
          <w:tab w:val="num" w:pos="3024"/>
        </w:tabs>
        <w:ind w:left="3024" w:hanging="360"/>
      </w:pPr>
      <w:rPr>
        <w:rFonts w:ascii="Wingdings" w:hAnsi="Wingdings" w:hint="default"/>
      </w:rPr>
    </w:lvl>
    <w:lvl w:ilvl="3" w:tplc="0409000F">
      <w:start w:val="1"/>
      <w:numFmt w:val="bullet"/>
      <w:lvlText w:val=""/>
      <w:lvlJc w:val="left"/>
      <w:pPr>
        <w:tabs>
          <w:tab w:val="num" w:pos="3744"/>
        </w:tabs>
        <w:ind w:left="3744" w:hanging="360"/>
      </w:pPr>
      <w:rPr>
        <w:rFonts w:ascii="Symbol" w:hAnsi="Symbol" w:hint="default"/>
      </w:rPr>
    </w:lvl>
    <w:lvl w:ilvl="4" w:tplc="04090019" w:tentative="1">
      <w:start w:val="1"/>
      <w:numFmt w:val="bullet"/>
      <w:lvlText w:val="o"/>
      <w:lvlJc w:val="left"/>
      <w:pPr>
        <w:tabs>
          <w:tab w:val="num" w:pos="4464"/>
        </w:tabs>
        <w:ind w:left="4464" w:hanging="360"/>
      </w:pPr>
      <w:rPr>
        <w:rFonts w:ascii="Courier New" w:hAnsi="Courier New" w:hint="default"/>
      </w:rPr>
    </w:lvl>
    <w:lvl w:ilvl="5" w:tplc="0409001B" w:tentative="1">
      <w:start w:val="1"/>
      <w:numFmt w:val="bullet"/>
      <w:lvlText w:val=""/>
      <w:lvlJc w:val="left"/>
      <w:pPr>
        <w:tabs>
          <w:tab w:val="num" w:pos="5184"/>
        </w:tabs>
        <w:ind w:left="5184" w:hanging="360"/>
      </w:pPr>
      <w:rPr>
        <w:rFonts w:ascii="Wingdings" w:hAnsi="Wingdings" w:hint="default"/>
      </w:rPr>
    </w:lvl>
    <w:lvl w:ilvl="6" w:tplc="0409000F" w:tentative="1">
      <w:start w:val="1"/>
      <w:numFmt w:val="bullet"/>
      <w:lvlText w:val=""/>
      <w:lvlJc w:val="left"/>
      <w:pPr>
        <w:tabs>
          <w:tab w:val="num" w:pos="5904"/>
        </w:tabs>
        <w:ind w:left="5904" w:hanging="360"/>
      </w:pPr>
      <w:rPr>
        <w:rFonts w:ascii="Symbol" w:hAnsi="Symbol" w:hint="default"/>
      </w:rPr>
    </w:lvl>
    <w:lvl w:ilvl="7" w:tplc="04090019" w:tentative="1">
      <w:start w:val="1"/>
      <w:numFmt w:val="bullet"/>
      <w:lvlText w:val="o"/>
      <w:lvlJc w:val="left"/>
      <w:pPr>
        <w:tabs>
          <w:tab w:val="num" w:pos="6624"/>
        </w:tabs>
        <w:ind w:left="6624" w:hanging="360"/>
      </w:pPr>
      <w:rPr>
        <w:rFonts w:ascii="Courier New" w:hAnsi="Courier New" w:hint="default"/>
      </w:rPr>
    </w:lvl>
    <w:lvl w:ilvl="8" w:tplc="0409001B" w:tentative="1">
      <w:start w:val="1"/>
      <w:numFmt w:val="bullet"/>
      <w:lvlText w:val=""/>
      <w:lvlJc w:val="left"/>
      <w:pPr>
        <w:tabs>
          <w:tab w:val="num" w:pos="7344"/>
        </w:tabs>
        <w:ind w:left="7344" w:hanging="360"/>
      </w:pPr>
      <w:rPr>
        <w:rFonts w:ascii="Wingdings" w:hAnsi="Wingdings" w:hint="default"/>
      </w:rPr>
    </w:lvl>
  </w:abstractNum>
  <w:abstractNum w:abstractNumId="32" w15:restartNumberingAfterBreak="0">
    <w:nsid w:val="78C90CCF"/>
    <w:multiLevelType w:val="multilevel"/>
    <w:tmpl w:val="00FE5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9C38EE"/>
    <w:multiLevelType w:val="multilevel"/>
    <w:tmpl w:val="A0CC2F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286170"/>
    <w:multiLevelType w:val="hybridMultilevel"/>
    <w:tmpl w:val="0B1C8C76"/>
    <w:lvl w:ilvl="0" w:tplc="1C090003">
      <w:start w:val="1"/>
      <w:numFmt w:val="bullet"/>
      <w:lvlText w:val="o"/>
      <w:lvlJc w:val="left"/>
      <w:pPr>
        <w:ind w:left="1494" w:hanging="360"/>
      </w:pPr>
      <w:rPr>
        <w:rFonts w:ascii="Courier New" w:hAnsi="Courier New" w:cs="Courier New"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35" w15:restartNumberingAfterBreak="0">
    <w:nsid w:val="7DBB4301"/>
    <w:multiLevelType w:val="hybridMultilevel"/>
    <w:tmpl w:val="AE906A0A"/>
    <w:lvl w:ilvl="0" w:tplc="1C090001">
      <w:start w:val="1"/>
      <w:numFmt w:val="bullet"/>
      <w:lvlText w:val=""/>
      <w:lvlJc w:val="left"/>
      <w:pPr>
        <w:ind w:left="2575" w:hanging="360"/>
      </w:pPr>
      <w:rPr>
        <w:rFonts w:ascii="Symbol" w:hAnsi="Symbol" w:hint="default"/>
      </w:rPr>
    </w:lvl>
    <w:lvl w:ilvl="1" w:tplc="1C090019" w:tentative="1">
      <w:start w:val="1"/>
      <w:numFmt w:val="lowerLetter"/>
      <w:lvlText w:val="%2."/>
      <w:lvlJc w:val="left"/>
      <w:pPr>
        <w:ind w:left="3295" w:hanging="360"/>
      </w:pPr>
    </w:lvl>
    <w:lvl w:ilvl="2" w:tplc="1C09001B" w:tentative="1">
      <w:start w:val="1"/>
      <w:numFmt w:val="lowerRoman"/>
      <w:lvlText w:val="%3."/>
      <w:lvlJc w:val="right"/>
      <w:pPr>
        <w:ind w:left="4015" w:hanging="180"/>
      </w:pPr>
    </w:lvl>
    <w:lvl w:ilvl="3" w:tplc="1C09000F" w:tentative="1">
      <w:start w:val="1"/>
      <w:numFmt w:val="decimal"/>
      <w:lvlText w:val="%4."/>
      <w:lvlJc w:val="left"/>
      <w:pPr>
        <w:ind w:left="4735" w:hanging="360"/>
      </w:pPr>
    </w:lvl>
    <w:lvl w:ilvl="4" w:tplc="1C090019" w:tentative="1">
      <w:start w:val="1"/>
      <w:numFmt w:val="lowerLetter"/>
      <w:lvlText w:val="%5."/>
      <w:lvlJc w:val="left"/>
      <w:pPr>
        <w:ind w:left="5455" w:hanging="360"/>
      </w:pPr>
    </w:lvl>
    <w:lvl w:ilvl="5" w:tplc="1C09001B" w:tentative="1">
      <w:start w:val="1"/>
      <w:numFmt w:val="lowerRoman"/>
      <w:lvlText w:val="%6."/>
      <w:lvlJc w:val="right"/>
      <w:pPr>
        <w:ind w:left="6175" w:hanging="180"/>
      </w:pPr>
    </w:lvl>
    <w:lvl w:ilvl="6" w:tplc="1C09000F" w:tentative="1">
      <w:start w:val="1"/>
      <w:numFmt w:val="decimal"/>
      <w:lvlText w:val="%7."/>
      <w:lvlJc w:val="left"/>
      <w:pPr>
        <w:ind w:left="6895" w:hanging="360"/>
      </w:pPr>
    </w:lvl>
    <w:lvl w:ilvl="7" w:tplc="1C090019" w:tentative="1">
      <w:start w:val="1"/>
      <w:numFmt w:val="lowerLetter"/>
      <w:lvlText w:val="%8."/>
      <w:lvlJc w:val="left"/>
      <w:pPr>
        <w:ind w:left="7615" w:hanging="360"/>
      </w:pPr>
    </w:lvl>
    <w:lvl w:ilvl="8" w:tplc="1C09001B" w:tentative="1">
      <w:start w:val="1"/>
      <w:numFmt w:val="lowerRoman"/>
      <w:lvlText w:val="%9."/>
      <w:lvlJc w:val="right"/>
      <w:pPr>
        <w:ind w:left="8335" w:hanging="180"/>
      </w:pPr>
    </w:lvl>
  </w:abstractNum>
  <w:abstractNum w:abstractNumId="36" w15:restartNumberingAfterBreak="0">
    <w:nsid w:val="7E89170A"/>
    <w:multiLevelType w:val="hybridMultilevel"/>
    <w:tmpl w:val="4270199C"/>
    <w:lvl w:ilvl="0" w:tplc="04090001">
      <w:start w:val="1"/>
      <w:numFmt w:val="bullet"/>
      <w:pStyle w:val="Bullet2"/>
      <w:lvlText w:val=""/>
      <w:lvlJc w:val="left"/>
      <w:pPr>
        <w:tabs>
          <w:tab w:val="num" w:pos="1758"/>
        </w:tabs>
        <w:ind w:left="1758"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6405176">
    <w:abstractNumId w:val="23"/>
  </w:num>
  <w:num w:numId="2" w16cid:durableId="1720010378">
    <w:abstractNumId w:val="29"/>
  </w:num>
  <w:num w:numId="3" w16cid:durableId="1609195617">
    <w:abstractNumId w:val="9"/>
  </w:num>
  <w:num w:numId="4" w16cid:durableId="838228279">
    <w:abstractNumId w:val="31"/>
  </w:num>
  <w:num w:numId="5" w16cid:durableId="1341734846">
    <w:abstractNumId w:val="36"/>
  </w:num>
  <w:num w:numId="6" w16cid:durableId="618800747">
    <w:abstractNumId w:val="6"/>
  </w:num>
  <w:num w:numId="7" w16cid:durableId="233005515">
    <w:abstractNumId w:val="15"/>
  </w:num>
  <w:num w:numId="8" w16cid:durableId="935595361">
    <w:abstractNumId w:val="0"/>
  </w:num>
  <w:num w:numId="9" w16cid:durableId="125198870">
    <w:abstractNumId w:val="10"/>
  </w:num>
  <w:num w:numId="10" w16cid:durableId="712580093">
    <w:abstractNumId w:val="12"/>
  </w:num>
  <w:num w:numId="11" w16cid:durableId="486635647">
    <w:abstractNumId w:val="11"/>
  </w:num>
  <w:num w:numId="12" w16cid:durableId="1442650472">
    <w:abstractNumId w:val="22"/>
  </w:num>
  <w:num w:numId="13" w16cid:durableId="574166791">
    <w:abstractNumId w:val="28"/>
  </w:num>
  <w:num w:numId="14" w16cid:durableId="741105655">
    <w:abstractNumId w:val="35"/>
  </w:num>
  <w:num w:numId="15" w16cid:durableId="1131094812">
    <w:abstractNumId w:val="34"/>
  </w:num>
  <w:num w:numId="16" w16cid:durableId="1781532677">
    <w:abstractNumId w:val="14"/>
  </w:num>
  <w:num w:numId="17" w16cid:durableId="434715038">
    <w:abstractNumId w:val="30"/>
  </w:num>
  <w:num w:numId="18" w16cid:durableId="301733085">
    <w:abstractNumId w:val="4"/>
  </w:num>
  <w:num w:numId="19" w16cid:durableId="1341739031">
    <w:abstractNumId w:val="25"/>
  </w:num>
  <w:num w:numId="20" w16cid:durableId="1651716290">
    <w:abstractNumId w:val="19"/>
  </w:num>
  <w:num w:numId="21" w16cid:durableId="2044599220">
    <w:abstractNumId w:val="3"/>
  </w:num>
  <w:num w:numId="22" w16cid:durableId="754934865">
    <w:abstractNumId w:val="26"/>
  </w:num>
  <w:num w:numId="23" w16cid:durableId="833256986">
    <w:abstractNumId w:val="1"/>
  </w:num>
  <w:num w:numId="24" w16cid:durableId="1892233308">
    <w:abstractNumId w:val="8"/>
  </w:num>
  <w:num w:numId="25" w16cid:durableId="1438524289">
    <w:abstractNumId w:val="33"/>
  </w:num>
  <w:num w:numId="26" w16cid:durableId="1748720744">
    <w:abstractNumId w:val="21"/>
  </w:num>
  <w:num w:numId="27" w16cid:durableId="1684087153">
    <w:abstractNumId w:val="16"/>
  </w:num>
  <w:num w:numId="28" w16cid:durableId="130632400">
    <w:abstractNumId w:val="32"/>
  </w:num>
  <w:num w:numId="29" w16cid:durableId="1559978116">
    <w:abstractNumId w:val="20"/>
  </w:num>
  <w:num w:numId="30" w16cid:durableId="146089825">
    <w:abstractNumId w:val="2"/>
  </w:num>
  <w:num w:numId="31" w16cid:durableId="1532063183">
    <w:abstractNumId w:val="14"/>
  </w:num>
  <w:num w:numId="32" w16cid:durableId="115874751">
    <w:abstractNumId w:val="18"/>
  </w:num>
  <w:num w:numId="33" w16cid:durableId="891816407">
    <w:abstractNumId w:val="27"/>
  </w:num>
  <w:num w:numId="34" w16cid:durableId="556479934">
    <w:abstractNumId w:val="5"/>
  </w:num>
  <w:num w:numId="35" w16cid:durableId="535657997">
    <w:abstractNumId w:val="7"/>
  </w:num>
  <w:num w:numId="36" w16cid:durableId="359358462">
    <w:abstractNumId w:val="17"/>
  </w:num>
  <w:num w:numId="37" w16cid:durableId="1762724891">
    <w:abstractNumId w:val="13"/>
  </w:num>
  <w:num w:numId="38" w16cid:durableId="1349940390">
    <w:abstractNumId w:val="14"/>
  </w:num>
  <w:num w:numId="39" w16cid:durableId="344017974">
    <w:abstractNumId w:val="14"/>
  </w:num>
  <w:num w:numId="40" w16cid:durableId="1914856090">
    <w:abstractNumId w:val="14"/>
  </w:num>
  <w:num w:numId="41" w16cid:durableId="1732801406">
    <w:abstractNumId w:val="14"/>
  </w:num>
  <w:num w:numId="42" w16cid:durableId="684357919">
    <w:abstractNumId w:val="14"/>
  </w:num>
  <w:num w:numId="43" w16cid:durableId="41102219">
    <w:abstractNumId w:val="24"/>
  </w:num>
  <w:num w:numId="44" w16cid:durableId="756053321">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941"/>
    <w:rsid w:val="00000250"/>
    <w:rsid w:val="000031A4"/>
    <w:rsid w:val="00004F2A"/>
    <w:rsid w:val="000050B3"/>
    <w:rsid w:val="00006DF2"/>
    <w:rsid w:val="00010124"/>
    <w:rsid w:val="0001020A"/>
    <w:rsid w:val="0001145E"/>
    <w:rsid w:val="00013498"/>
    <w:rsid w:val="00014260"/>
    <w:rsid w:val="000142B2"/>
    <w:rsid w:val="00014736"/>
    <w:rsid w:val="000147FB"/>
    <w:rsid w:val="000148E3"/>
    <w:rsid w:val="00014A46"/>
    <w:rsid w:val="000159F0"/>
    <w:rsid w:val="0002012B"/>
    <w:rsid w:val="00020BB5"/>
    <w:rsid w:val="00021FDA"/>
    <w:rsid w:val="0002212F"/>
    <w:rsid w:val="00022DE6"/>
    <w:rsid w:val="00023400"/>
    <w:rsid w:val="00023B28"/>
    <w:rsid w:val="00024FAD"/>
    <w:rsid w:val="000264D2"/>
    <w:rsid w:val="00026C1F"/>
    <w:rsid w:val="00026FDF"/>
    <w:rsid w:val="0002730B"/>
    <w:rsid w:val="0003027F"/>
    <w:rsid w:val="0003078C"/>
    <w:rsid w:val="00030FCE"/>
    <w:rsid w:val="00032533"/>
    <w:rsid w:val="000328DE"/>
    <w:rsid w:val="00036805"/>
    <w:rsid w:val="00036EDE"/>
    <w:rsid w:val="00037A6F"/>
    <w:rsid w:val="000402FD"/>
    <w:rsid w:val="000407C7"/>
    <w:rsid w:val="00040C17"/>
    <w:rsid w:val="000414DF"/>
    <w:rsid w:val="0004393C"/>
    <w:rsid w:val="0004399D"/>
    <w:rsid w:val="00044B28"/>
    <w:rsid w:val="000469C5"/>
    <w:rsid w:val="00046B7D"/>
    <w:rsid w:val="000479E0"/>
    <w:rsid w:val="00050632"/>
    <w:rsid w:val="00050650"/>
    <w:rsid w:val="00050F66"/>
    <w:rsid w:val="00053DB6"/>
    <w:rsid w:val="00055122"/>
    <w:rsid w:val="00055D2F"/>
    <w:rsid w:val="00055D5F"/>
    <w:rsid w:val="00056AD2"/>
    <w:rsid w:val="00057338"/>
    <w:rsid w:val="00057D4E"/>
    <w:rsid w:val="00057ECF"/>
    <w:rsid w:val="000611CA"/>
    <w:rsid w:val="000624DB"/>
    <w:rsid w:val="000629FD"/>
    <w:rsid w:val="00064F80"/>
    <w:rsid w:val="000651A6"/>
    <w:rsid w:val="00065B3D"/>
    <w:rsid w:val="00065BDF"/>
    <w:rsid w:val="00066880"/>
    <w:rsid w:val="00066959"/>
    <w:rsid w:val="000719A5"/>
    <w:rsid w:val="00072153"/>
    <w:rsid w:val="0007402F"/>
    <w:rsid w:val="00075084"/>
    <w:rsid w:val="00075975"/>
    <w:rsid w:val="00080DC8"/>
    <w:rsid w:val="00081537"/>
    <w:rsid w:val="000817E1"/>
    <w:rsid w:val="00082728"/>
    <w:rsid w:val="000847FB"/>
    <w:rsid w:val="000860E0"/>
    <w:rsid w:val="00087290"/>
    <w:rsid w:val="00087A9B"/>
    <w:rsid w:val="0009069F"/>
    <w:rsid w:val="000912AC"/>
    <w:rsid w:val="00092E92"/>
    <w:rsid w:val="00093325"/>
    <w:rsid w:val="00094353"/>
    <w:rsid w:val="0009489C"/>
    <w:rsid w:val="00095082"/>
    <w:rsid w:val="000954A5"/>
    <w:rsid w:val="000960B9"/>
    <w:rsid w:val="00096D44"/>
    <w:rsid w:val="00097A1F"/>
    <w:rsid w:val="000A0887"/>
    <w:rsid w:val="000A13D7"/>
    <w:rsid w:val="000A169E"/>
    <w:rsid w:val="000A1949"/>
    <w:rsid w:val="000A1B02"/>
    <w:rsid w:val="000A209D"/>
    <w:rsid w:val="000A2410"/>
    <w:rsid w:val="000A39E2"/>
    <w:rsid w:val="000A3EF6"/>
    <w:rsid w:val="000A42A4"/>
    <w:rsid w:val="000A5222"/>
    <w:rsid w:val="000A612A"/>
    <w:rsid w:val="000B278F"/>
    <w:rsid w:val="000B3681"/>
    <w:rsid w:val="000B3769"/>
    <w:rsid w:val="000B4CC4"/>
    <w:rsid w:val="000B4DA5"/>
    <w:rsid w:val="000B5E48"/>
    <w:rsid w:val="000B6048"/>
    <w:rsid w:val="000B6BD9"/>
    <w:rsid w:val="000B7BD5"/>
    <w:rsid w:val="000B7FE6"/>
    <w:rsid w:val="000C36B6"/>
    <w:rsid w:val="000C50B7"/>
    <w:rsid w:val="000C5B7B"/>
    <w:rsid w:val="000C69E9"/>
    <w:rsid w:val="000C6B0B"/>
    <w:rsid w:val="000C7181"/>
    <w:rsid w:val="000C7210"/>
    <w:rsid w:val="000D04FA"/>
    <w:rsid w:val="000D180A"/>
    <w:rsid w:val="000D2631"/>
    <w:rsid w:val="000D2D47"/>
    <w:rsid w:val="000D339B"/>
    <w:rsid w:val="000D34CA"/>
    <w:rsid w:val="000D3E3B"/>
    <w:rsid w:val="000D5EFC"/>
    <w:rsid w:val="000D67CE"/>
    <w:rsid w:val="000D6E32"/>
    <w:rsid w:val="000D7497"/>
    <w:rsid w:val="000E050D"/>
    <w:rsid w:val="000E2B6E"/>
    <w:rsid w:val="000E2F83"/>
    <w:rsid w:val="000E4004"/>
    <w:rsid w:val="000E497A"/>
    <w:rsid w:val="000E66C7"/>
    <w:rsid w:val="000E6DA5"/>
    <w:rsid w:val="000E7788"/>
    <w:rsid w:val="000F0EC1"/>
    <w:rsid w:val="000F1165"/>
    <w:rsid w:val="000F277E"/>
    <w:rsid w:val="000F2C22"/>
    <w:rsid w:val="000F3B40"/>
    <w:rsid w:val="000F6FFD"/>
    <w:rsid w:val="000F74D7"/>
    <w:rsid w:val="000F7A67"/>
    <w:rsid w:val="00100F25"/>
    <w:rsid w:val="00101173"/>
    <w:rsid w:val="0010294C"/>
    <w:rsid w:val="00102F5B"/>
    <w:rsid w:val="00103CEB"/>
    <w:rsid w:val="00104B63"/>
    <w:rsid w:val="0010511A"/>
    <w:rsid w:val="00105564"/>
    <w:rsid w:val="00106338"/>
    <w:rsid w:val="00106A90"/>
    <w:rsid w:val="00106B1B"/>
    <w:rsid w:val="00106C8D"/>
    <w:rsid w:val="0010751E"/>
    <w:rsid w:val="00111A87"/>
    <w:rsid w:val="00112493"/>
    <w:rsid w:val="00112DD0"/>
    <w:rsid w:val="001133FA"/>
    <w:rsid w:val="001138C1"/>
    <w:rsid w:val="00114314"/>
    <w:rsid w:val="0011495A"/>
    <w:rsid w:val="00114EE4"/>
    <w:rsid w:val="00116E22"/>
    <w:rsid w:val="00117514"/>
    <w:rsid w:val="00120225"/>
    <w:rsid w:val="0012023E"/>
    <w:rsid w:val="0012037A"/>
    <w:rsid w:val="001205B7"/>
    <w:rsid w:val="00121C74"/>
    <w:rsid w:val="00122A2B"/>
    <w:rsid w:val="00124BBA"/>
    <w:rsid w:val="00125452"/>
    <w:rsid w:val="00125654"/>
    <w:rsid w:val="001259E0"/>
    <w:rsid w:val="00130496"/>
    <w:rsid w:val="001305E1"/>
    <w:rsid w:val="00130DFD"/>
    <w:rsid w:val="001311FD"/>
    <w:rsid w:val="001321BE"/>
    <w:rsid w:val="00134109"/>
    <w:rsid w:val="00134EEF"/>
    <w:rsid w:val="00135700"/>
    <w:rsid w:val="00137DC2"/>
    <w:rsid w:val="001407C2"/>
    <w:rsid w:val="00142289"/>
    <w:rsid w:val="001423B3"/>
    <w:rsid w:val="0014258D"/>
    <w:rsid w:val="00143C92"/>
    <w:rsid w:val="00143CD7"/>
    <w:rsid w:val="00143D7F"/>
    <w:rsid w:val="00143E4D"/>
    <w:rsid w:val="0014516D"/>
    <w:rsid w:val="0014687D"/>
    <w:rsid w:val="001504CA"/>
    <w:rsid w:val="00150A12"/>
    <w:rsid w:val="00151769"/>
    <w:rsid w:val="001529D5"/>
    <w:rsid w:val="0015362D"/>
    <w:rsid w:val="00153E38"/>
    <w:rsid w:val="001546DC"/>
    <w:rsid w:val="001569DD"/>
    <w:rsid w:val="00157AA3"/>
    <w:rsid w:val="00161F0C"/>
    <w:rsid w:val="00162BC7"/>
    <w:rsid w:val="00162D04"/>
    <w:rsid w:val="00164561"/>
    <w:rsid w:val="001647CD"/>
    <w:rsid w:val="001656F6"/>
    <w:rsid w:val="00167C39"/>
    <w:rsid w:val="001705E3"/>
    <w:rsid w:val="001706F4"/>
    <w:rsid w:val="00170F5B"/>
    <w:rsid w:val="00171556"/>
    <w:rsid w:val="00171C78"/>
    <w:rsid w:val="001728AC"/>
    <w:rsid w:val="0017309F"/>
    <w:rsid w:val="001740FD"/>
    <w:rsid w:val="0017468F"/>
    <w:rsid w:val="00174955"/>
    <w:rsid w:val="0017537F"/>
    <w:rsid w:val="0017572B"/>
    <w:rsid w:val="00176A8D"/>
    <w:rsid w:val="001808EA"/>
    <w:rsid w:val="00181FD7"/>
    <w:rsid w:val="00182850"/>
    <w:rsid w:val="00182F87"/>
    <w:rsid w:val="00183B11"/>
    <w:rsid w:val="00184373"/>
    <w:rsid w:val="001856C7"/>
    <w:rsid w:val="00186B09"/>
    <w:rsid w:val="00187001"/>
    <w:rsid w:val="0018719A"/>
    <w:rsid w:val="0019108F"/>
    <w:rsid w:val="00194027"/>
    <w:rsid w:val="00194100"/>
    <w:rsid w:val="001962B0"/>
    <w:rsid w:val="0019768A"/>
    <w:rsid w:val="00197C73"/>
    <w:rsid w:val="00197F0B"/>
    <w:rsid w:val="001A083B"/>
    <w:rsid w:val="001A268D"/>
    <w:rsid w:val="001A5CCC"/>
    <w:rsid w:val="001A60CC"/>
    <w:rsid w:val="001B08A3"/>
    <w:rsid w:val="001B0997"/>
    <w:rsid w:val="001B1C75"/>
    <w:rsid w:val="001B1E8A"/>
    <w:rsid w:val="001B35D1"/>
    <w:rsid w:val="001B36C5"/>
    <w:rsid w:val="001B4E2C"/>
    <w:rsid w:val="001B516E"/>
    <w:rsid w:val="001B5BB2"/>
    <w:rsid w:val="001B6905"/>
    <w:rsid w:val="001B7C53"/>
    <w:rsid w:val="001C1247"/>
    <w:rsid w:val="001C13B7"/>
    <w:rsid w:val="001C2C23"/>
    <w:rsid w:val="001C314B"/>
    <w:rsid w:val="001C3604"/>
    <w:rsid w:val="001C4264"/>
    <w:rsid w:val="001C4544"/>
    <w:rsid w:val="001C46CE"/>
    <w:rsid w:val="001C48D0"/>
    <w:rsid w:val="001C5F86"/>
    <w:rsid w:val="001C73B9"/>
    <w:rsid w:val="001D004B"/>
    <w:rsid w:val="001D063A"/>
    <w:rsid w:val="001D0B6F"/>
    <w:rsid w:val="001D0CDE"/>
    <w:rsid w:val="001D0F56"/>
    <w:rsid w:val="001D1F2A"/>
    <w:rsid w:val="001D3100"/>
    <w:rsid w:val="001D3EAF"/>
    <w:rsid w:val="001D433A"/>
    <w:rsid w:val="001D4367"/>
    <w:rsid w:val="001D4534"/>
    <w:rsid w:val="001D4FF9"/>
    <w:rsid w:val="001D7659"/>
    <w:rsid w:val="001E1490"/>
    <w:rsid w:val="001E21DA"/>
    <w:rsid w:val="001E2EB8"/>
    <w:rsid w:val="001E333D"/>
    <w:rsid w:val="001E4027"/>
    <w:rsid w:val="001E40A9"/>
    <w:rsid w:val="001E4411"/>
    <w:rsid w:val="001E4491"/>
    <w:rsid w:val="001E4AA8"/>
    <w:rsid w:val="001E717D"/>
    <w:rsid w:val="001F0877"/>
    <w:rsid w:val="001F0883"/>
    <w:rsid w:val="001F1FA9"/>
    <w:rsid w:val="001F21A4"/>
    <w:rsid w:val="001F3CBC"/>
    <w:rsid w:val="001F47E0"/>
    <w:rsid w:val="001F752F"/>
    <w:rsid w:val="001F76A0"/>
    <w:rsid w:val="0020013B"/>
    <w:rsid w:val="002004B3"/>
    <w:rsid w:val="0020151F"/>
    <w:rsid w:val="00202BB2"/>
    <w:rsid w:val="002045E7"/>
    <w:rsid w:val="00205285"/>
    <w:rsid w:val="00205886"/>
    <w:rsid w:val="0020603E"/>
    <w:rsid w:val="002068A6"/>
    <w:rsid w:val="00206FF3"/>
    <w:rsid w:val="002074E9"/>
    <w:rsid w:val="00210B25"/>
    <w:rsid w:val="00210DEE"/>
    <w:rsid w:val="00212158"/>
    <w:rsid w:val="00212FD5"/>
    <w:rsid w:val="0021425E"/>
    <w:rsid w:val="00216B1A"/>
    <w:rsid w:val="002203BE"/>
    <w:rsid w:val="0022149E"/>
    <w:rsid w:val="00221584"/>
    <w:rsid w:val="00221B38"/>
    <w:rsid w:val="00222071"/>
    <w:rsid w:val="002226AD"/>
    <w:rsid w:val="00222823"/>
    <w:rsid w:val="00222E2E"/>
    <w:rsid w:val="0022524E"/>
    <w:rsid w:val="00227BF0"/>
    <w:rsid w:val="0023040E"/>
    <w:rsid w:val="0023286D"/>
    <w:rsid w:val="00232B33"/>
    <w:rsid w:val="00232FB3"/>
    <w:rsid w:val="00234888"/>
    <w:rsid w:val="00235B44"/>
    <w:rsid w:val="00236269"/>
    <w:rsid w:val="00236D29"/>
    <w:rsid w:val="00240288"/>
    <w:rsid w:val="002406F3"/>
    <w:rsid w:val="00240E3E"/>
    <w:rsid w:val="00242E78"/>
    <w:rsid w:val="00242FA5"/>
    <w:rsid w:val="0024312A"/>
    <w:rsid w:val="0024355B"/>
    <w:rsid w:val="002452CD"/>
    <w:rsid w:val="00245476"/>
    <w:rsid w:val="002455A8"/>
    <w:rsid w:val="002465DB"/>
    <w:rsid w:val="002468AC"/>
    <w:rsid w:val="00246D99"/>
    <w:rsid w:val="002501C6"/>
    <w:rsid w:val="002509A8"/>
    <w:rsid w:val="00251A60"/>
    <w:rsid w:val="00251E88"/>
    <w:rsid w:val="0025314A"/>
    <w:rsid w:val="00253CB3"/>
    <w:rsid w:val="00254CE9"/>
    <w:rsid w:val="00255179"/>
    <w:rsid w:val="002564F5"/>
    <w:rsid w:val="00256AE0"/>
    <w:rsid w:val="00257B5D"/>
    <w:rsid w:val="00257E2A"/>
    <w:rsid w:val="002602A9"/>
    <w:rsid w:val="0026076B"/>
    <w:rsid w:val="00261410"/>
    <w:rsid w:val="00261B9F"/>
    <w:rsid w:val="00264068"/>
    <w:rsid w:val="002643C5"/>
    <w:rsid w:val="00264DCD"/>
    <w:rsid w:val="002659C6"/>
    <w:rsid w:val="002664E3"/>
    <w:rsid w:val="0026693A"/>
    <w:rsid w:val="00267167"/>
    <w:rsid w:val="00267B4F"/>
    <w:rsid w:val="00267BE9"/>
    <w:rsid w:val="00270225"/>
    <w:rsid w:val="00270307"/>
    <w:rsid w:val="002706A8"/>
    <w:rsid w:val="002708A3"/>
    <w:rsid w:val="0027139D"/>
    <w:rsid w:val="00271661"/>
    <w:rsid w:val="00272C75"/>
    <w:rsid w:val="002743F5"/>
    <w:rsid w:val="00275B16"/>
    <w:rsid w:val="00275C69"/>
    <w:rsid w:val="00275D3E"/>
    <w:rsid w:val="002773B1"/>
    <w:rsid w:val="00277503"/>
    <w:rsid w:val="00280F8A"/>
    <w:rsid w:val="00281747"/>
    <w:rsid w:val="002820EA"/>
    <w:rsid w:val="00283AEA"/>
    <w:rsid w:val="002862FC"/>
    <w:rsid w:val="00286492"/>
    <w:rsid w:val="00290F60"/>
    <w:rsid w:val="00291911"/>
    <w:rsid w:val="00292248"/>
    <w:rsid w:val="0029281D"/>
    <w:rsid w:val="00292FA4"/>
    <w:rsid w:val="00293158"/>
    <w:rsid w:val="002936CE"/>
    <w:rsid w:val="00293CE0"/>
    <w:rsid w:val="00293D48"/>
    <w:rsid w:val="002945E0"/>
    <w:rsid w:val="002947C2"/>
    <w:rsid w:val="00294877"/>
    <w:rsid w:val="00296414"/>
    <w:rsid w:val="002A0C11"/>
    <w:rsid w:val="002A117B"/>
    <w:rsid w:val="002A136A"/>
    <w:rsid w:val="002A1E3A"/>
    <w:rsid w:val="002A1E5E"/>
    <w:rsid w:val="002A206E"/>
    <w:rsid w:val="002A248D"/>
    <w:rsid w:val="002A2AFB"/>
    <w:rsid w:val="002A3634"/>
    <w:rsid w:val="002A3E82"/>
    <w:rsid w:val="002A3F31"/>
    <w:rsid w:val="002A4609"/>
    <w:rsid w:val="002A5E64"/>
    <w:rsid w:val="002A61C7"/>
    <w:rsid w:val="002A7296"/>
    <w:rsid w:val="002A7EA9"/>
    <w:rsid w:val="002B0024"/>
    <w:rsid w:val="002B002A"/>
    <w:rsid w:val="002B0D7B"/>
    <w:rsid w:val="002B1177"/>
    <w:rsid w:val="002B2615"/>
    <w:rsid w:val="002B3E21"/>
    <w:rsid w:val="002B3F45"/>
    <w:rsid w:val="002B406D"/>
    <w:rsid w:val="002B493E"/>
    <w:rsid w:val="002B59BA"/>
    <w:rsid w:val="002B5FA2"/>
    <w:rsid w:val="002B7704"/>
    <w:rsid w:val="002C0D3D"/>
    <w:rsid w:val="002C28B8"/>
    <w:rsid w:val="002C311D"/>
    <w:rsid w:val="002C41FB"/>
    <w:rsid w:val="002C4353"/>
    <w:rsid w:val="002C43FA"/>
    <w:rsid w:val="002C4722"/>
    <w:rsid w:val="002C6703"/>
    <w:rsid w:val="002C6839"/>
    <w:rsid w:val="002C6907"/>
    <w:rsid w:val="002C6FBD"/>
    <w:rsid w:val="002C7ADD"/>
    <w:rsid w:val="002D1695"/>
    <w:rsid w:val="002D27F8"/>
    <w:rsid w:val="002D2D61"/>
    <w:rsid w:val="002D38A3"/>
    <w:rsid w:val="002D4324"/>
    <w:rsid w:val="002D4A79"/>
    <w:rsid w:val="002D5AE8"/>
    <w:rsid w:val="002D5E3A"/>
    <w:rsid w:val="002D67D9"/>
    <w:rsid w:val="002D6A7E"/>
    <w:rsid w:val="002D7F6E"/>
    <w:rsid w:val="002E04D2"/>
    <w:rsid w:val="002E0C61"/>
    <w:rsid w:val="002E16D9"/>
    <w:rsid w:val="002E1F11"/>
    <w:rsid w:val="002E22D8"/>
    <w:rsid w:val="002E2DBE"/>
    <w:rsid w:val="002E3722"/>
    <w:rsid w:val="002E5595"/>
    <w:rsid w:val="002E6CA4"/>
    <w:rsid w:val="002E7017"/>
    <w:rsid w:val="002F14CF"/>
    <w:rsid w:val="002F37A3"/>
    <w:rsid w:val="002F3AD2"/>
    <w:rsid w:val="002F48D1"/>
    <w:rsid w:val="002F48DE"/>
    <w:rsid w:val="002F5997"/>
    <w:rsid w:val="002F66A4"/>
    <w:rsid w:val="002F7C20"/>
    <w:rsid w:val="002F7FE8"/>
    <w:rsid w:val="00301EA7"/>
    <w:rsid w:val="003026B8"/>
    <w:rsid w:val="00302FAB"/>
    <w:rsid w:val="003042C5"/>
    <w:rsid w:val="00304CF6"/>
    <w:rsid w:val="003051A0"/>
    <w:rsid w:val="00305B96"/>
    <w:rsid w:val="00307F3C"/>
    <w:rsid w:val="0031081C"/>
    <w:rsid w:val="00312689"/>
    <w:rsid w:val="00312C80"/>
    <w:rsid w:val="003138AB"/>
    <w:rsid w:val="0031468F"/>
    <w:rsid w:val="00314DA2"/>
    <w:rsid w:val="00315D6C"/>
    <w:rsid w:val="00315FCC"/>
    <w:rsid w:val="003166C4"/>
    <w:rsid w:val="0031749F"/>
    <w:rsid w:val="003204C2"/>
    <w:rsid w:val="00321634"/>
    <w:rsid w:val="0032258D"/>
    <w:rsid w:val="00323A8C"/>
    <w:rsid w:val="00324609"/>
    <w:rsid w:val="00324D9C"/>
    <w:rsid w:val="00325001"/>
    <w:rsid w:val="003254ED"/>
    <w:rsid w:val="00327BF4"/>
    <w:rsid w:val="00330843"/>
    <w:rsid w:val="003310CC"/>
    <w:rsid w:val="003333E3"/>
    <w:rsid w:val="00334BDD"/>
    <w:rsid w:val="00335BF2"/>
    <w:rsid w:val="0033674F"/>
    <w:rsid w:val="00336DDA"/>
    <w:rsid w:val="00337052"/>
    <w:rsid w:val="003400D0"/>
    <w:rsid w:val="00341A26"/>
    <w:rsid w:val="003439DA"/>
    <w:rsid w:val="00344053"/>
    <w:rsid w:val="003445F5"/>
    <w:rsid w:val="003459F0"/>
    <w:rsid w:val="00346D28"/>
    <w:rsid w:val="00350D93"/>
    <w:rsid w:val="00351516"/>
    <w:rsid w:val="00352EC5"/>
    <w:rsid w:val="003542E7"/>
    <w:rsid w:val="00354AAF"/>
    <w:rsid w:val="0035665E"/>
    <w:rsid w:val="00357C7E"/>
    <w:rsid w:val="0036009B"/>
    <w:rsid w:val="00360905"/>
    <w:rsid w:val="00360E25"/>
    <w:rsid w:val="0036160D"/>
    <w:rsid w:val="0036322B"/>
    <w:rsid w:val="00364B13"/>
    <w:rsid w:val="0036523C"/>
    <w:rsid w:val="0036542A"/>
    <w:rsid w:val="00365938"/>
    <w:rsid w:val="00367863"/>
    <w:rsid w:val="00370D9C"/>
    <w:rsid w:val="00372333"/>
    <w:rsid w:val="0037263E"/>
    <w:rsid w:val="00372BFA"/>
    <w:rsid w:val="00373F9C"/>
    <w:rsid w:val="00374A2C"/>
    <w:rsid w:val="00374ED1"/>
    <w:rsid w:val="00375F04"/>
    <w:rsid w:val="00376839"/>
    <w:rsid w:val="00380808"/>
    <w:rsid w:val="0038308B"/>
    <w:rsid w:val="00383ACE"/>
    <w:rsid w:val="003859D5"/>
    <w:rsid w:val="00385B70"/>
    <w:rsid w:val="003876DB"/>
    <w:rsid w:val="003911BD"/>
    <w:rsid w:val="003914A2"/>
    <w:rsid w:val="003941C4"/>
    <w:rsid w:val="00394698"/>
    <w:rsid w:val="003957FA"/>
    <w:rsid w:val="003967B1"/>
    <w:rsid w:val="00396BD3"/>
    <w:rsid w:val="00397B6A"/>
    <w:rsid w:val="003A12F1"/>
    <w:rsid w:val="003A13CE"/>
    <w:rsid w:val="003A171A"/>
    <w:rsid w:val="003A1D54"/>
    <w:rsid w:val="003A2A84"/>
    <w:rsid w:val="003A3952"/>
    <w:rsid w:val="003A3A38"/>
    <w:rsid w:val="003A4E76"/>
    <w:rsid w:val="003A52D2"/>
    <w:rsid w:val="003A5637"/>
    <w:rsid w:val="003A5BB1"/>
    <w:rsid w:val="003A5E62"/>
    <w:rsid w:val="003A6366"/>
    <w:rsid w:val="003A6E53"/>
    <w:rsid w:val="003B0225"/>
    <w:rsid w:val="003B0370"/>
    <w:rsid w:val="003B08DB"/>
    <w:rsid w:val="003B0CE9"/>
    <w:rsid w:val="003B159C"/>
    <w:rsid w:val="003B24A7"/>
    <w:rsid w:val="003B2E28"/>
    <w:rsid w:val="003B5511"/>
    <w:rsid w:val="003B65F7"/>
    <w:rsid w:val="003B6A37"/>
    <w:rsid w:val="003B77E5"/>
    <w:rsid w:val="003B7B9F"/>
    <w:rsid w:val="003C0A68"/>
    <w:rsid w:val="003C140E"/>
    <w:rsid w:val="003C307A"/>
    <w:rsid w:val="003C354F"/>
    <w:rsid w:val="003C3C5F"/>
    <w:rsid w:val="003C43AC"/>
    <w:rsid w:val="003C55A2"/>
    <w:rsid w:val="003C599A"/>
    <w:rsid w:val="003C743C"/>
    <w:rsid w:val="003C7DAD"/>
    <w:rsid w:val="003D163A"/>
    <w:rsid w:val="003D1BBB"/>
    <w:rsid w:val="003D39B2"/>
    <w:rsid w:val="003D3EAB"/>
    <w:rsid w:val="003D41E9"/>
    <w:rsid w:val="003D52C9"/>
    <w:rsid w:val="003D63E8"/>
    <w:rsid w:val="003D6504"/>
    <w:rsid w:val="003D75D9"/>
    <w:rsid w:val="003D7713"/>
    <w:rsid w:val="003E0EB6"/>
    <w:rsid w:val="003E17FC"/>
    <w:rsid w:val="003E4AB1"/>
    <w:rsid w:val="003E5F07"/>
    <w:rsid w:val="003E75F6"/>
    <w:rsid w:val="003E7669"/>
    <w:rsid w:val="003F1530"/>
    <w:rsid w:val="003F1F54"/>
    <w:rsid w:val="003F2CDA"/>
    <w:rsid w:val="003F36B9"/>
    <w:rsid w:val="003F6B81"/>
    <w:rsid w:val="003F6EB5"/>
    <w:rsid w:val="003F7E77"/>
    <w:rsid w:val="0040094D"/>
    <w:rsid w:val="00401DD8"/>
    <w:rsid w:val="00403408"/>
    <w:rsid w:val="004051F1"/>
    <w:rsid w:val="00405C69"/>
    <w:rsid w:val="004062F2"/>
    <w:rsid w:val="0041042E"/>
    <w:rsid w:val="00410664"/>
    <w:rsid w:val="00412D3E"/>
    <w:rsid w:val="00414B45"/>
    <w:rsid w:val="00415B87"/>
    <w:rsid w:val="00415C99"/>
    <w:rsid w:val="00416673"/>
    <w:rsid w:val="00417765"/>
    <w:rsid w:val="00423640"/>
    <w:rsid w:val="00423BB8"/>
    <w:rsid w:val="0042423D"/>
    <w:rsid w:val="004256A4"/>
    <w:rsid w:val="004263FC"/>
    <w:rsid w:val="004268EF"/>
    <w:rsid w:val="00426967"/>
    <w:rsid w:val="00426D26"/>
    <w:rsid w:val="00427A15"/>
    <w:rsid w:val="004307CC"/>
    <w:rsid w:val="00431B7D"/>
    <w:rsid w:val="00431F7C"/>
    <w:rsid w:val="00434241"/>
    <w:rsid w:val="004350F5"/>
    <w:rsid w:val="00436EF6"/>
    <w:rsid w:val="004370E3"/>
    <w:rsid w:val="0043725E"/>
    <w:rsid w:val="00440895"/>
    <w:rsid w:val="00440F45"/>
    <w:rsid w:val="0044138B"/>
    <w:rsid w:val="00442130"/>
    <w:rsid w:val="004433D9"/>
    <w:rsid w:val="004434A7"/>
    <w:rsid w:val="00444E4C"/>
    <w:rsid w:val="00445D48"/>
    <w:rsid w:val="0044611B"/>
    <w:rsid w:val="00450A9E"/>
    <w:rsid w:val="004528A8"/>
    <w:rsid w:val="00452DC8"/>
    <w:rsid w:val="00452FAA"/>
    <w:rsid w:val="00453084"/>
    <w:rsid w:val="0046163C"/>
    <w:rsid w:val="00462FBC"/>
    <w:rsid w:val="00463C04"/>
    <w:rsid w:val="0046491A"/>
    <w:rsid w:val="00466845"/>
    <w:rsid w:val="00466FC9"/>
    <w:rsid w:val="004705BB"/>
    <w:rsid w:val="00471CD9"/>
    <w:rsid w:val="004728BC"/>
    <w:rsid w:val="00472AC0"/>
    <w:rsid w:val="0047653F"/>
    <w:rsid w:val="00477135"/>
    <w:rsid w:val="00477EE5"/>
    <w:rsid w:val="004807A7"/>
    <w:rsid w:val="00480BE1"/>
    <w:rsid w:val="00480F56"/>
    <w:rsid w:val="004813FF"/>
    <w:rsid w:val="00481732"/>
    <w:rsid w:val="00482741"/>
    <w:rsid w:val="004830CF"/>
    <w:rsid w:val="00483BA4"/>
    <w:rsid w:val="00483CF9"/>
    <w:rsid w:val="00484C22"/>
    <w:rsid w:val="0048559B"/>
    <w:rsid w:val="00486247"/>
    <w:rsid w:val="004868B0"/>
    <w:rsid w:val="00486E61"/>
    <w:rsid w:val="004874A6"/>
    <w:rsid w:val="00487D3F"/>
    <w:rsid w:val="00490DE8"/>
    <w:rsid w:val="00491554"/>
    <w:rsid w:val="004944BD"/>
    <w:rsid w:val="004945DB"/>
    <w:rsid w:val="004952F9"/>
    <w:rsid w:val="0049683F"/>
    <w:rsid w:val="004A0B1A"/>
    <w:rsid w:val="004A3159"/>
    <w:rsid w:val="004A49C5"/>
    <w:rsid w:val="004A4C2B"/>
    <w:rsid w:val="004A63CC"/>
    <w:rsid w:val="004A67CA"/>
    <w:rsid w:val="004A72C2"/>
    <w:rsid w:val="004A7329"/>
    <w:rsid w:val="004A7ED8"/>
    <w:rsid w:val="004A7FAF"/>
    <w:rsid w:val="004B12E3"/>
    <w:rsid w:val="004B2C95"/>
    <w:rsid w:val="004B335A"/>
    <w:rsid w:val="004B3DDD"/>
    <w:rsid w:val="004B4B57"/>
    <w:rsid w:val="004B5926"/>
    <w:rsid w:val="004B6385"/>
    <w:rsid w:val="004B7EDF"/>
    <w:rsid w:val="004C1E25"/>
    <w:rsid w:val="004C3E56"/>
    <w:rsid w:val="004C42F4"/>
    <w:rsid w:val="004C437B"/>
    <w:rsid w:val="004C4B91"/>
    <w:rsid w:val="004D0D16"/>
    <w:rsid w:val="004D2356"/>
    <w:rsid w:val="004D37FD"/>
    <w:rsid w:val="004D4040"/>
    <w:rsid w:val="004D4EAA"/>
    <w:rsid w:val="004E18E5"/>
    <w:rsid w:val="004E2708"/>
    <w:rsid w:val="004E29B0"/>
    <w:rsid w:val="004E4020"/>
    <w:rsid w:val="004E5B09"/>
    <w:rsid w:val="004E6331"/>
    <w:rsid w:val="004E6BC4"/>
    <w:rsid w:val="004E6F65"/>
    <w:rsid w:val="004F0B57"/>
    <w:rsid w:val="004F0DFB"/>
    <w:rsid w:val="004F0FBA"/>
    <w:rsid w:val="004F1482"/>
    <w:rsid w:val="004F1DB7"/>
    <w:rsid w:val="004F1E1E"/>
    <w:rsid w:val="004F1F6B"/>
    <w:rsid w:val="004F54A2"/>
    <w:rsid w:val="004F6DB1"/>
    <w:rsid w:val="00501DDD"/>
    <w:rsid w:val="00501EBE"/>
    <w:rsid w:val="00501EC3"/>
    <w:rsid w:val="00502B0A"/>
    <w:rsid w:val="005030E1"/>
    <w:rsid w:val="00503A62"/>
    <w:rsid w:val="00503A67"/>
    <w:rsid w:val="0050478C"/>
    <w:rsid w:val="00504904"/>
    <w:rsid w:val="00506A3C"/>
    <w:rsid w:val="00507121"/>
    <w:rsid w:val="005104BF"/>
    <w:rsid w:val="0051138E"/>
    <w:rsid w:val="00512585"/>
    <w:rsid w:val="00512618"/>
    <w:rsid w:val="00512A51"/>
    <w:rsid w:val="00512C0A"/>
    <w:rsid w:val="00512FC6"/>
    <w:rsid w:val="00513EC2"/>
    <w:rsid w:val="00514BF6"/>
    <w:rsid w:val="00514E04"/>
    <w:rsid w:val="0051526A"/>
    <w:rsid w:val="00516826"/>
    <w:rsid w:val="00516C2E"/>
    <w:rsid w:val="00520910"/>
    <w:rsid w:val="005214E9"/>
    <w:rsid w:val="00522B23"/>
    <w:rsid w:val="005250C5"/>
    <w:rsid w:val="005251B1"/>
    <w:rsid w:val="00525217"/>
    <w:rsid w:val="00525C8A"/>
    <w:rsid w:val="00526579"/>
    <w:rsid w:val="00527073"/>
    <w:rsid w:val="00527995"/>
    <w:rsid w:val="00530B50"/>
    <w:rsid w:val="00530FC1"/>
    <w:rsid w:val="0053163B"/>
    <w:rsid w:val="00531932"/>
    <w:rsid w:val="00532999"/>
    <w:rsid w:val="005336F2"/>
    <w:rsid w:val="005337A4"/>
    <w:rsid w:val="005339A6"/>
    <w:rsid w:val="00533DA0"/>
    <w:rsid w:val="005340DD"/>
    <w:rsid w:val="0053428F"/>
    <w:rsid w:val="005351CD"/>
    <w:rsid w:val="005362E0"/>
    <w:rsid w:val="0053655E"/>
    <w:rsid w:val="00537ED3"/>
    <w:rsid w:val="00540D08"/>
    <w:rsid w:val="00541D4C"/>
    <w:rsid w:val="00544194"/>
    <w:rsid w:val="00544274"/>
    <w:rsid w:val="00544693"/>
    <w:rsid w:val="00544B06"/>
    <w:rsid w:val="005452F9"/>
    <w:rsid w:val="00545512"/>
    <w:rsid w:val="005469F2"/>
    <w:rsid w:val="00550428"/>
    <w:rsid w:val="005506F4"/>
    <w:rsid w:val="00550A20"/>
    <w:rsid w:val="00550B3E"/>
    <w:rsid w:val="00551206"/>
    <w:rsid w:val="00551221"/>
    <w:rsid w:val="00551BC2"/>
    <w:rsid w:val="00551E90"/>
    <w:rsid w:val="00552810"/>
    <w:rsid w:val="005533F9"/>
    <w:rsid w:val="00553B7E"/>
    <w:rsid w:val="0055403E"/>
    <w:rsid w:val="00554427"/>
    <w:rsid w:val="0055461D"/>
    <w:rsid w:val="005554EB"/>
    <w:rsid w:val="00555D42"/>
    <w:rsid w:val="005578AC"/>
    <w:rsid w:val="00557B4C"/>
    <w:rsid w:val="00557F31"/>
    <w:rsid w:val="00563E8B"/>
    <w:rsid w:val="005641DA"/>
    <w:rsid w:val="00566043"/>
    <w:rsid w:val="00567542"/>
    <w:rsid w:val="00567AE3"/>
    <w:rsid w:val="0057083E"/>
    <w:rsid w:val="00574171"/>
    <w:rsid w:val="005752BE"/>
    <w:rsid w:val="00575691"/>
    <w:rsid w:val="005756CC"/>
    <w:rsid w:val="00576536"/>
    <w:rsid w:val="00576B66"/>
    <w:rsid w:val="00581567"/>
    <w:rsid w:val="00581B5B"/>
    <w:rsid w:val="00582215"/>
    <w:rsid w:val="005845D3"/>
    <w:rsid w:val="0059012C"/>
    <w:rsid w:val="00593DD1"/>
    <w:rsid w:val="005956C5"/>
    <w:rsid w:val="005957AB"/>
    <w:rsid w:val="005958A4"/>
    <w:rsid w:val="00595BDE"/>
    <w:rsid w:val="0059780A"/>
    <w:rsid w:val="00597B4F"/>
    <w:rsid w:val="00597E7C"/>
    <w:rsid w:val="005A0FFD"/>
    <w:rsid w:val="005A2319"/>
    <w:rsid w:val="005A2C40"/>
    <w:rsid w:val="005A2C59"/>
    <w:rsid w:val="005A38AC"/>
    <w:rsid w:val="005A4876"/>
    <w:rsid w:val="005A676F"/>
    <w:rsid w:val="005A7213"/>
    <w:rsid w:val="005B04EF"/>
    <w:rsid w:val="005B0B8A"/>
    <w:rsid w:val="005B10D2"/>
    <w:rsid w:val="005B1AF8"/>
    <w:rsid w:val="005B1B6E"/>
    <w:rsid w:val="005B308C"/>
    <w:rsid w:val="005B3C85"/>
    <w:rsid w:val="005B4E6C"/>
    <w:rsid w:val="005B63F6"/>
    <w:rsid w:val="005B7B74"/>
    <w:rsid w:val="005C0321"/>
    <w:rsid w:val="005C2B64"/>
    <w:rsid w:val="005C44A6"/>
    <w:rsid w:val="005C52D3"/>
    <w:rsid w:val="005C52F0"/>
    <w:rsid w:val="005C53CD"/>
    <w:rsid w:val="005C569A"/>
    <w:rsid w:val="005C60E8"/>
    <w:rsid w:val="005D1BA8"/>
    <w:rsid w:val="005D22B1"/>
    <w:rsid w:val="005D2838"/>
    <w:rsid w:val="005D3349"/>
    <w:rsid w:val="005D33DF"/>
    <w:rsid w:val="005D3911"/>
    <w:rsid w:val="005D3CD2"/>
    <w:rsid w:val="005D3E4B"/>
    <w:rsid w:val="005D4A7A"/>
    <w:rsid w:val="005D4B30"/>
    <w:rsid w:val="005D5CCD"/>
    <w:rsid w:val="005D5D0F"/>
    <w:rsid w:val="005D71EB"/>
    <w:rsid w:val="005E0154"/>
    <w:rsid w:val="005E1997"/>
    <w:rsid w:val="005E1ECD"/>
    <w:rsid w:val="005E327D"/>
    <w:rsid w:val="005E382E"/>
    <w:rsid w:val="005E3A5F"/>
    <w:rsid w:val="005E51D3"/>
    <w:rsid w:val="005E5DD1"/>
    <w:rsid w:val="005E5F3F"/>
    <w:rsid w:val="005E7CC7"/>
    <w:rsid w:val="005F0939"/>
    <w:rsid w:val="005F1F3C"/>
    <w:rsid w:val="005F24D7"/>
    <w:rsid w:val="005F2BE5"/>
    <w:rsid w:val="005F4D62"/>
    <w:rsid w:val="005F5440"/>
    <w:rsid w:val="005F6272"/>
    <w:rsid w:val="005F70A7"/>
    <w:rsid w:val="00600A9B"/>
    <w:rsid w:val="00600CCD"/>
    <w:rsid w:val="0060140F"/>
    <w:rsid w:val="0060171B"/>
    <w:rsid w:val="006028F3"/>
    <w:rsid w:val="00604FB2"/>
    <w:rsid w:val="00605B76"/>
    <w:rsid w:val="00605CB4"/>
    <w:rsid w:val="0060600D"/>
    <w:rsid w:val="00606D23"/>
    <w:rsid w:val="00610C5D"/>
    <w:rsid w:val="00611094"/>
    <w:rsid w:val="006119B7"/>
    <w:rsid w:val="00611B4D"/>
    <w:rsid w:val="00612EAA"/>
    <w:rsid w:val="00613733"/>
    <w:rsid w:val="006137CF"/>
    <w:rsid w:val="00615CF1"/>
    <w:rsid w:val="006161DD"/>
    <w:rsid w:val="00617232"/>
    <w:rsid w:val="0062003F"/>
    <w:rsid w:val="0062006B"/>
    <w:rsid w:val="00620070"/>
    <w:rsid w:val="00621996"/>
    <w:rsid w:val="006224EE"/>
    <w:rsid w:val="0062380B"/>
    <w:rsid w:val="00624BDF"/>
    <w:rsid w:val="00626788"/>
    <w:rsid w:val="00627091"/>
    <w:rsid w:val="00630970"/>
    <w:rsid w:val="00630B4C"/>
    <w:rsid w:val="0063291A"/>
    <w:rsid w:val="00633E14"/>
    <w:rsid w:val="00633F76"/>
    <w:rsid w:val="006345C0"/>
    <w:rsid w:val="00635393"/>
    <w:rsid w:val="00635514"/>
    <w:rsid w:val="00635B52"/>
    <w:rsid w:val="006369DF"/>
    <w:rsid w:val="00641B0B"/>
    <w:rsid w:val="00642F80"/>
    <w:rsid w:val="00644D57"/>
    <w:rsid w:val="00644EAA"/>
    <w:rsid w:val="00646756"/>
    <w:rsid w:val="00646820"/>
    <w:rsid w:val="00646AD0"/>
    <w:rsid w:val="00646F2F"/>
    <w:rsid w:val="0064703B"/>
    <w:rsid w:val="006472FF"/>
    <w:rsid w:val="00650AD2"/>
    <w:rsid w:val="00650EFB"/>
    <w:rsid w:val="00652644"/>
    <w:rsid w:val="0065363E"/>
    <w:rsid w:val="006542A1"/>
    <w:rsid w:val="00655726"/>
    <w:rsid w:val="006601DB"/>
    <w:rsid w:val="00660C21"/>
    <w:rsid w:val="00662A97"/>
    <w:rsid w:val="0066390E"/>
    <w:rsid w:val="00663C42"/>
    <w:rsid w:val="00664055"/>
    <w:rsid w:val="006657DE"/>
    <w:rsid w:val="00665D33"/>
    <w:rsid w:val="00665FB2"/>
    <w:rsid w:val="00667DEC"/>
    <w:rsid w:val="006700EF"/>
    <w:rsid w:val="00670505"/>
    <w:rsid w:val="0067116A"/>
    <w:rsid w:val="00671C75"/>
    <w:rsid w:val="006752F5"/>
    <w:rsid w:val="00675531"/>
    <w:rsid w:val="00675DCE"/>
    <w:rsid w:val="006762FC"/>
    <w:rsid w:val="006766CC"/>
    <w:rsid w:val="0067699A"/>
    <w:rsid w:val="006770C8"/>
    <w:rsid w:val="00682677"/>
    <w:rsid w:val="00682AFD"/>
    <w:rsid w:val="006833B5"/>
    <w:rsid w:val="006847B4"/>
    <w:rsid w:val="006849B6"/>
    <w:rsid w:val="00684FA2"/>
    <w:rsid w:val="00684FE5"/>
    <w:rsid w:val="00685F15"/>
    <w:rsid w:val="006877F0"/>
    <w:rsid w:val="00687AA9"/>
    <w:rsid w:val="00690EE3"/>
    <w:rsid w:val="006911E7"/>
    <w:rsid w:val="00691320"/>
    <w:rsid w:val="006929E1"/>
    <w:rsid w:val="00692BBD"/>
    <w:rsid w:val="00692F5B"/>
    <w:rsid w:val="00693746"/>
    <w:rsid w:val="00695427"/>
    <w:rsid w:val="006958F4"/>
    <w:rsid w:val="00695FEA"/>
    <w:rsid w:val="006960D2"/>
    <w:rsid w:val="006962B0"/>
    <w:rsid w:val="00696F23"/>
    <w:rsid w:val="006A0EB1"/>
    <w:rsid w:val="006A1B66"/>
    <w:rsid w:val="006A3207"/>
    <w:rsid w:val="006A4DC4"/>
    <w:rsid w:val="006A59AF"/>
    <w:rsid w:val="006A7480"/>
    <w:rsid w:val="006A7BDF"/>
    <w:rsid w:val="006B20BE"/>
    <w:rsid w:val="006B2134"/>
    <w:rsid w:val="006B2FD8"/>
    <w:rsid w:val="006B4042"/>
    <w:rsid w:val="006B5137"/>
    <w:rsid w:val="006B5311"/>
    <w:rsid w:val="006B7DF0"/>
    <w:rsid w:val="006C0320"/>
    <w:rsid w:val="006C160A"/>
    <w:rsid w:val="006C1A32"/>
    <w:rsid w:val="006C1E5A"/>
    <w:rsid w:val="006C237A"/>
    <w:rsid w:val="006C2A4B"/>
    <w:rsid w:val="006C2CBF"/>
    <w:rsid w:val="006C336E"/>
    <w:rsid w:val="006C4519"/>
    <w:rsid w:val="006C4CAA"/>
    <w:rsid w:val="006C500B"/>
    <w:rsid w:val="006C5050"/>
    <w:rsid w:val="006C5629"/>
    <w:rsid w:val="006C5C13"/>
    <w:rsid w:val="006C667C"/>
    <w:rsid w:val="006D12F2"/>
    <w:rsid w:val="006D1698"/>
    <w:rsid w:val="006D1CAE"/>
    <w:rsid w:val="006D3354"/>
    <w:rsid w:val="006D3DDE"/>
    <w:rsid w:val="006D41FD"/>
    <w:rsid w:val="006D48CA"/>
    <w:rsid w:val="006D4C42"/>
    <w:rsid w:val="006D5B8F"/>
    <w:rsid w:val="006D5D0A"/>
    <w:rsid w:val="006D67DE"/>
    <w:rsid w:val="006D6987"/>
    <w:rsid w:val="006E06EC"/>
    <w:rsid w:val="006E0753"/>
    <w:rsid w:val="006E1CAC"/>
    <w:rsid w:val="006E254A"/>
    <w:rsid w:val="006E2DD9"/>
    <w:rsid w:val="006E3D7A"/>
    <w:rsid w:val="006E579F"/>
    <w:rsid w:val="006E7527"/>
    <w:rsid w:val="006E775F"/>
    <w:rsid w:val="006F0853"/>
    <w:rsid w:val="006F18DD"/>
    <w:rsid w:val="006F257F"/>
    <w:rsid w:val="006F2D58"/>
    <w:rsid w:val="006F2F87"/>
    <w:rsid w:val="006F3BB2"/>
    <w:rsid w:val="006F410E"/>
    <w:rsid w:val="006F43F5"/>
    <w:rsid w:val="006F45BF"/>
    <w:rsid w:val="006F6C22"/>
    <w:rsid w:val="006F6C88"/>
    <w:rsid w:val="006F7565"/>
    <w:rsid w:val="006F7808"/>
    <w:rsid w:val="0070031E"/>
    <w:rsid w:val="00700748"/>
    <w:rsid w:val="00701758"/>
    <w:rsid w:val="0070285B"/>
    <w:rsid w:val="00702AFC"/>
    <w:rsid w:val="00703155"/>
    <w:rsid w:val="007037C0"/>
    <w:rsid w:val="00703E32"/>
    <w:rsid w:val="007043F1"/>
    <w:rsid w:val="0070608F"/>
    <w:rsid w:val="00706781"/>
    <w:rsid w:val="00707E46"/>
    <w:rsid w:val="00710C34"/>
    <w:rsid w:val="00712E05"/>
    <w:rsid w:val="007160C4"/>
    <w:rsid w:val="007169C1"/>
    <w:rsid w:val="00717374"/>
    <w:rsid w:val="00721F32"/>
    <w:rsid w:val="007228E8"/>
    <w:rsid w:val="007229D9"/>
    <w:rsid w:val="00724DB5"/>
    <w:rsid w:val="00725AE9"/>
    <w:rsid w:val="00725EEF"/>
    <w:rsid w:val="007262EF"/>
    <w:rsid w:val="00727B15"/>
    <w:rsid w:val="0073085A"/>
    <w:rsid w:val="00732A48"/>
    <w:rsid w:val="00732EB8"/>
    <w:rsid w:val="0073574D"/>
    <w:rsid w:val="00737A93"/>
    <w:rsid w:val="0074072A"/>
    <w:rsid w:val="00740C30"/>
    <w:rsid w:val="00743706"/>
    <w:rsid w:val="00743E5A"/>
    <w:rsid w:val="00745355"/>
    <w:rsid w:val="0075008E"/>
    <w:rsid w:val="00750AF1"/>
    <w:rsid w:val="00752555"/>
    <w:rsid w:val="007530EB"/>
    <w:rsid w:val="007536D8"/>
    <w:rsid w:val="00754173"/>
    <w:rsid w:val="00755ED0"/>
    <w:rsid w:val="007560EE"/>
    <w:rsid w:val="00756831"/>
    <w:rsid w:val="007573BD"/>
    <w:rsid w:val="00757447"/>
    <w:rsid w:val="007574F9"/>
    <w:rsid w:val="00760AB1"/>
    <w:rsid w:val="00760B23"/>
    <w:rsid w:val="0076277C"/>
    <w:rsid w:val="0076339E"/>
    <w:rsid w:val="00763EEB"/>
    <w:rsid w:val="00765C9F"/>
    <w:rsid w:val="00770EC8"/>
    <w:rsid w:val="00772C76"/>
    <w:rsid w:val="0077350A"/>
    <w:rsid w:val="00773A02"/>
    <w:rsid w:val="00773DFA"/>
    <w:rsid w:val="00773F8B"/>
    <w:rsid w:val="00774299"/>
    <w:rsid w:val="00774AD5"/>
    <w:rsid w:val="007756EA"/>
    <w:rsid w:val="007757C8"/>
    <w:rsid w:val="00775B2D"/>
    <w:rsid w:val="00775C7E"/>
    <w:rsid w:val="0077687C"/>
    <w:rsid w:val="00776892"/>
    <w:rsid w:val="0078009E"/>
    <w:rsid w:val="00780DEA"/>
    <w:rsid w:val="00780F51"/>
    <w:rsid w:val="0078135D"/>
    <w:rsid w:val="00783C98"/>
    <w:rsid w:val="0078427E"/>
    <w:rsid w:val="007852B1"/>
    <w:rsid w:val="007852EF"/>
    <w:rsid w:val="007868F2"/>
    <w:rsid w:val="007868FA"/>
    <w:rsid w:val="007870C0"/>
    <w:rsid w:val="00790C5D"/>
    <w:rsid w:val="00792776"/>
    <w:rsid w:val="0079296C"/>
    <w:rsid w:val="00792CD5"/>
    <w:rsid w:val="00792DB8"/>
    <w:rsid w:val="007934EB"/>
    <w:rsid w:val="0079422C"/>
    <w:rsid w:val="00794B2B"/>
    <w:rsid w:val="00796632"/>
    <w:rsid w:val="007A0455"/>
    <w:rsid w:val="007A0913"/>
    <w:rsid w:val="007A0EA9"/>
    <w:rsid w:val="007A1F6D"/>
    <w:rsid w:val="007A28B9"/>
    <w:rsid w:val="007A3825"/>
    <w:rsid w:val="007A5547"/>
    <w:rsid w:val="007A6520"/>
    <w:rsid w:val="007A6CD0"/>
    <w:rsid w:val="007A7042"/>
    <w:rsid w:val="007A7ACA"/>
    <w:rsid w:val="007A7F4B"/>
    <w:rsid w:val="007B0122"/>
    <w:rsid w:val="007B01ED"/>
    <w:rsid w:val="007B08BA"/>
    <w:rsid w:val="007B2DD1"/>
    <w:rsid w:val="007B4317"/>
    <w:rsid w:val="007B45A6"/>
    <w:rsid w:val="007B6321"/>
    <w:rsid w:val="007B67B6"/>
    <w:rsid w:val="007B6AD8"/>
    <w:rsid w:val="007B76D3"/>
    <w:rsid w:val="007B7822"/>
    <w:rsid w:val="007C138F"/>
    <w:rsid w:val="007C1C0E"/>
    <w:rsid w:val="007C2261"/>
    <w:rsid w:val="007C3074"/>
    <w:rsid w:val="007C327B"/>
    <w:rsid w:val="007C3346"/>
    <w:rsid w:val="007C406E"/>
    <w:rsid w:val="007C46BC"/>
    <w:rsid w:val="007C4EAC"/>
    <w:rsid w:val="007C51C7"/>
    <w:rsid w:val="007C5924"/>
    <w:rsid w:val="007C6EB3"/>
    <w:rsid w:val="007C6FEC"/>
    <w:rsid w:val="007C7AFD"/>
    <w:rsid w:val="007C7C96"/>
    <w:rsid w:val="007C7F58"/>
    <w:rsid w:val="007D09B4"/>
    <w:rsid w:val="007D0BE7"/>
    <w:rsid w:val="007D174D"/>
    <w:rsid w:val="007D2587"/>
    <w:rsid w:val="007D2EC8"/>
    <w:rsid w:val="007D420F"/>
    <w:rsid w:val="007D4259"/>
    <w:rsid w:val="007D4338"/>
    <w:rsid w:val="007D590C"/>
    <w:rsid w:val="007D5AE5"/>
    <w:rsid w:val="007D6BCD"/>
    <w:rsid w:val="007D7885"/>
    <w:rsid w:val="007E03C5"/>
    <w:rsid w:val="007E07B5"/>
    <w:rsid w:val="007E0841"/>
    <w:rsid w:val="007E08C2"/>
    <w:rsid w:val="007E29EF"/>
    <w:rsid w:val="007E3C93"/>
    <w:rsid w:val="007E42BC"/>
    <w:rsid w:val="007E4E2D"/>
    <w:rsid w:val="007E5D78"/>
    <w:rsid w:val="007E69B3"/>
    <w:rsid w:val="007E706A"/>
    <w:rsid w:val="007F0906"/>
    <w:rsid w:val="007F090A"/>
    <w:rsid w:val="007F20A2"/>
    <w:rsid w:val="007F218C"/>
    <w:rsid w:val="007F294A"/>
    <w:rsid w:val="007F2B52"/>
    <w:rsid w:val="007F3F24"/>
    <w:rsid w:val="007F4FD8"/>
    <w:rsid w:val="007F519E"/>
    <w:rsid w:val="007F57DF"/>
    <w:rsid w:val="007F58B9"/>
    <w:rsid w:val="007F59EA"/>
    <w:rsid w:val="007F6650"/>
    <w:rsid w:val="007F762C"/>
    <w:rsid w:val="0080145A"/>
    <w:rsid w:val="00801686"/>
    <w:rsid w:val="008017B9"/>
    <w:rsid w:val="008019AB"/>
    <w:rsid w:val="00801EC1"/>
    <w:rsid w:val="00802D55"/>
    <w:rsid w:val="00802F3A"/>
    <w:rsid w:val="008033B0"/>
    <w:rsid w:val="00803ADF"/>
    <w:rsid w:val="00803DEA"/>
    <w:rsid w:val="00806AFD"/>
    <w:rsid w:val="00806CD4"/>
    <w:rsid w:val="00807890"/>
    <w:rsid w:val="00807B9F"/>
    <w:rsid w:val="008107E4"/>
    <w:rsid w:val="00810BE6"/>
    <w:rsid w:val="00811534"/>
    <w:rsid w:val="0081212B"/>
    <w:rsid w:val="008121DC"/>
    <w:rsid w:val="00812A2E"/>
    <w:rsid w:val="00812DDF"/>
    <w:rsid w:val="00813B86"/>
    <w:rsid w:val="008143E5"/>
    <w:rsid w:val="00814731"/>
    <w:rsid w:val="008155CC"/>
    <w:rsid w:val="00815EB4"/>
    <w:rsid w:val="00816A36"/>
    <w:rsid w:val="0081716B"/>
    <w:rsid w:val="008177E2"/>
    <w:rsid w:val="00817824"/>
    <w:rsid w:val="0081793C"/>
    <w:rsid w:val="008240E8"/>
    <w:rsid w:val="00824C7F"/>
    <w:rsid w:val="00825D6C"/>
    <w:rsid w:val="008260CF"/>
    <w:rsid w:val="008275BC"/>
    <w:rsid w:val="00827E41"/>
    <w:rsid w:val="008300AC"/>
    <w:rsid w:val="008305C9"/>
    <w:rsid w:val="00832196"/>
    <w:rsid w:val="008339BB"/>
    <w:rsid w:val="00833BA3"/>
    <w:rsid w:val="00835942"/>
    <w:rsid w:val="00840194"/>
    <w:rsid w:val="00840871"/>
    <w:rsid w:val="008408AF"/>
    <w:rsid w:val="00840B3D"/>
    <w:rsid w:val="00843DC3"/>
    <w:rsid w:val="00847836"/>
    <w:rsid w:val="008500C6"/>
    <w:rsid w:val="008512C2"/>
    <w:rsid w:val="00851FB9"/>
    <w:rsid w:val="0085211E"/>
    <w:rsid w:val="0085268F"/>
    <w:rsid w:val="00852902"/>
    <w:rsid w:val="00852C47"/>
    <w:rsid w:val="0085386D"/>
    <w:rsid w:val="00854468"/>
    <w:rsid w:val="00854D57"/>
    <w:rsid w:val="00854F13"/>
    <w:rsid w:val="00855FBD"/>
    <w:rsid w:val="00856529"/>
    <w:rsid w:val="00856819"/>
    <w:rsid w:val="00856832"/>
    <w:rsid w:val="00861207"/>
    <w:rsid w:val="008614E9"/>
    <w:rsid w:val="00861507"/>
    <w:rsid w:val="00862C98"/>
    <w:rsid w:val="00862D9A"/>
    <w:rsid w:val="0086340D"/>
    <w:rsid w:val="0086499B"/>
    <w:rsid w:val="00865F55"/>
    <w:rsid w:val="00866055"/>
    <w:rsid w:val="00866466"/>
    <w:rsid w:val="008671DE"/>
    <w:rsid w:val="0086774A"/>
    <w:rsid w:val="00867990"/>
    <w:rsid w:val="00871DBE"/>
    <w:rsid w:val="00872632"/>
    <w:rsid w:val="00872E5B"/>
    <w:rsid w:val="008734AD"/>
    <w:rsid w:val="00874F4D"/>
    <w:rsid w:val="00875094"/>
    <w:rsid w:val="00877037"/>
    <w:rsid w:val="008771A3"/>
    <w:rsid w:val="00880468"/>
    <w:rsid w:val="00880F5E"/>
    <w:rsid w:val="008810F9"/>
    <w:rsid w:val="00881640"/>
    <w:rsid w:val="008820A1"/>
    <w:rsid w:val="008867E5"/>
    <w:rsid w:val="008900AB"/>
    <w:rsid w:val="008909C3"/>
    <w:rsid w:val="00894960"/>
    <w:rsid w:val="00895A66"/>
    <w:rsid w:val="00896AD8"/>
    <w:rsid w:val="008976EC"/>
    <w:rsid w:val="008A07CC"/>
    <w:rsid w:val="008A1058"/>
    <w:rsid w:val="008A1249"/>
    <w:rsid w:val="008A17DD"/>
    <w:rsid w:val="008A24F3"/>
    <w:rsid w:val="008A2791"/>
    <w:rsid w:val="008A340D"/>
    <w:rsid w:val="008A3DFC"/>
    <w:rsid w:val="008A50C7"/>
    <w:rsid w:val="008A5B7C"/>
    <w:rsid w:val="008B115F"/>
    <w:rsid w:val="008B136E"/>
    <w:rsid w:val="008B1694"/>
    <w:rsid w:val="008B294C"/>
    <w:rsid w:val="008B34F6"/>
    <w:rsid w:val="008B38D2"/>
    <w:rsid w:val="008B4594"/>
    <w:rsid w:val="008B4A21"/>
    <w:rsid w:val="008B535F"/>
    <w:rsid w:val="008B5A15"/>
    <w:rsid w:val="008B6FE2"/>
    <w:rsid w:val="008C0155"/>
    <w:rsid w:val="008C0FE9"/>
    <w:rsid w:val="008C1DE4"/>
    <w:rsid w:val="008C2A51"/>
    <w:rsid w:val="008C3D67"/>
    <w:rsid w:val="008C3E15"/>
    <w:rsid w:val="008C3E66"/>
    <w:rsid w:val="008C426B"/>
    <w:rsid w:val="008C4674"/>
    <w:rsid w:val="008C5122"/>
    <w:rsid w:val="008C56C2"/>
    <w:rsid w:val="008C5A76"/>
    <w:rsid w:val="008C6839"/>
    <w:rsid w:val="008C75FE"/>
    <w:rsid w:val="008D0176"/>
    <w:rsid w:val="008D208C"/>
    <w:rsid w:val="008D2128"/>
    <w:rsid w:val="008D2E9A"/>
    <w:rsid w:val="008D456C"/>
    <w:rsid w:val="008D4E4B"/>
    <w:rsid w:val="008D5CD3"/>
    <w:rsid w:val="008D629D"/>
    <w:rsid w:val="008D6EE8"/>
    <w:rsid w:val="008E025D"/>
    <w:rsid w:val="008E0913"/>
    <w:rsid w:val="008E0F47"/>
    <w:rsid w:val="008E17D4"/>
    <w:rsid w:val="008E232C"/>
    <w:rsid w:val="008E2B1B"/>
    <w:rsid w:val="008E2FA2"/>
    <w:rsid w:val="008E3F38"/>
    <w:rsid w:val="008E5246"/>
    <w:rsid w:val="008E6279"/>
    <w:rsid w:val="008E6532"/>
    <w:rsid w:val="008E6D3A"/>
    <w:rsid w:val="008E760A"/>
    <w:rsid w:val="008E7C6F"/>
    <w:rsid w:val="008F0628"/>
    <w:rsid w:val="008F077C"/>
    <w:rsid w:val="008F1AD3"/>
    <w:rsid w:val="008F3E14"/>
    <w:rsid w:val="008F4833"/>
    <w:rsid w:val="008F4C7E"/>
    <w:rsid w:val="008F4E82"/>
    <w:rsid w:val="008F56F1"/>
    <w:rsid w:val="008F704B"/>
    <w:rsid w:val="008F74A0"/>
    <w:rsid w:val="0090069F"/>
    <w:rsid w:val="00900710"/>
    <w:rsid w:val="00900D08"/>
    <w:rsid w:val="00901211"/>
    <w:rsid w:val="0090197A"/>
    <w:rsid w:val="0090249E"/>
    <w:rsid w:val="00902C45"/>
    <w:rsid w:val="009100EF"/>
    <w:rsid w:val="009106EF"/>
    <w:rsid w:val="009114CD"/>
    <w:rsid w:val="00911E35"/>
    <w:rsid w:val="00912CD2"/>
    <w:rsid w:val="0091358D"/>
    <w:rsid w:val="00913974"/>
    <w:rsid w:val="00913BBE"/>
    <w:rsid w:val="00914714"/>
    <w:rsid w:val="00916430"/>
    <w:rsid w:val="00917A34"/>
    <w:rsid w:val="00920341"/>
    <w:rsid w:val="009211C7"/>
    <w:rsid w:val="0092260C"/>
    <w:rsid w:val="00923B0F"/>
    <w:rsid w:val="00924DEE"/>
    <w:rsid w:val="00924F10"/>
    <w:rsid w:val="00925186"/>
    <w:rsid w:val="009264F0"/>
    <w:rsid w:val="00926AD9"/>
    <w:rsid w:val="00926C74"/>
    <w:rsid w:val="009271AE"/>
    <w:rsid w:val="00927425"/>
    <w:rsid w:val="009301DC"/>
    <w:rsid w:val="009306EB"/>
    <w:rsid w:val="00930D82"/>
    <w:rsid w:val="00930E03"/>
    <w:rsid w:val="009313EE"/>
    <w:rsid w:val="0093286C"/>
    <w:rsid w:val="00933980"/>
    <w:rsid w:val="0093426F"/>
    <w:rsid w:val="00934599"/>
    <w:rsid w:val="009369FD"/>
    <w:rsid w:val="00937D70"/>
    <w:rsid w:val="0094135F"/>
    <w:rsid w:val="00941ED2"/>
    <w:rsid w:val="00943702"/>
    <w:rsid w:val="00944049"/>
    <w:rsid w:val="009452A3"/>
    <w:rsid w:val="009454CD"/>
    <w:rsid w:val="00946196"/>
    <w:rsid w:val="00946CA7"/>
    <w:rsid w:val="009472A0"/>
    <w:rsid w:val="0094767C"/>
    <w:rsid w:val="0094781A"/>
    <w:rsid w:val="00947A56"/>
    <w:rsid w:val="0095073C"/>
    <w:rsid w:val="00951EBB"/>
    <w:rsid w:val="00953252"/>
    <w:rsid w:val="00954D2C"/>
    <w:rsid w:val="00954E78"/>
    <w:rsid w:val="0095586F"/>
    <w:rsid w:val="009560C8"/>
    <w:rsid w:val="0095626C"/>
    <w:rsid w:val="009573B6"/>
    <w:rsid w:val="00960BCB"/>
    <w:rsid w:val="00960D2D"/>
    <w:rsid w:val="0096145E"/>
    <w:rsid w:val="009617B7"/>
    <w:rsid w:val="00962A25"/>
    <w:rsid w:val="00962BF9"/>
    <w:rsid w:val="00962C72"/>
    <w:rsid w:val="009631CA"/>
    <w:rsid w:val="00964A96"/>
    <w:rsid w:val="00964E4D"/>
    <w:rsid w:val="0096793E"/>
    <w:rsid w:val="009707C4"/>
    <w:rsid w:val="0097082C"/>
    <w:rsid w:val="00971A5A"/>
    <w:rsid w:val="00971EF0"/>
    <w:rsid w:val="009724B2"/>
    <w:rsid w:val="00972555"/>
    <w:rsid w:val="00972F16"/>
    <w:rsid w:val="009741D3"/>
    <w:rsid w:val="009745F8"/>
    <w:rsid w:val="00975CA1"/>
    <w:rsid w:val="00975CBB"/>
    <w:rsid w:val="00975F85"/>
    <w:rsid w:val="00977D06"/>
    <w:rsid w:val="00980D53"/>
    <w:rsid w:val="00981454"/>
    <w:rsid w:val="00981FEF"/>
    <w:rsid w:val="00982016"/>
    <w:rsid w:val="00982DA6"/>
    <w:rsid w:val="0098319E"/>
    <w:rsid w:val="00983485"/>
    <w:rsid w:val="009835C6"/>
    <w:rsid w:val="00984493"/>
    <w:rsid w:val="00985D4F"/>
    <w:rsid w:val="00986568"/>
    <w:rsid w:val="00986980"/>
    <w:rsid w:val="00986FC9"/>
    <w:rsid w:val="0098727C"/>
    <w:rsid w:val="009901A0"/>
    <w:rsid w:val="00991188"/>
    <w:rsid w:val="009912EB"/>
    <w:rsid w:val="00991948"/>
    <w:rsid w:val="00991DC3"/>
    <w:rsid w:val="00991EE7"/>
    <w:rsid w:val="00992800"/>
    <w:rsid w:val="00994729"/>
    <w:rsid w:val="00994E12"/>
    <w:rsid w:val="00996957"/>
    <w:rsid w:val="00997222"/>
    <w:rsid w:val="00997E73"/>
    <w:rsid w:val="009A02CE"/>
    <w:rsid w:val="009A041A"/>
    <w:rsid w:val="009A08FE"/>
    <w:rsid w:val="009A0C5F"/>
    <w:rsid w:val="009A0ECA"/>
    <w:rsid w:val="009A1243"/>
    <w:rsid w:val="009A22C0"/>
    <w:rsid w:val="009A3200"/>
    <w:rsid w:val="009A3FC4"/>
    <w:rsid w:val="009A4957"/>
    <w:rsid w:val="009A4BEA"/>
    <w:rsid w:val="009A55B2"/>
    <w:rsid w:val="009A7761"/>
    <w:rsid w:val="009A78FA"/>
    <w:rsid w:val="009B0BEF"/>
    <w:rsid w:val="009B19F1"/>
    <w:rsid w:val="009B40B6"/>
    <w:rsid w:val="009B4389"/>
    <w:rsid w:val="009B4E71"/>
    <w:rsid w:val="009B5672"/>
    <w:rsid w:val="009B5C63"/>
    <w:rsid w:val="009B751C"/>
    <w:rsid w:val="009B7FB5"/>
    <w:rsid w:val="009C11D0"/>
    <w:rsid w:val="009C12DF"/>
    <w:rsid w:val="009C1D46"/>
    <w:rsid w:val="009C2229"/>
    <w:rsid w:val="009C24D6"/>
    <w:rsid w:val="009C2859"/>
    <w:rsid w:val="009C3108"/>
    <w:rsid w:val="009C369D"/>
    <w:rsid w:val="009C496E"/>
    <w:rsid w:val="009C54DA"/>
    <w:rsid w:val="009C575A"/>
    <w:rsid w:val="009C5A67"/>
    <w:rsid w:val="009C67E8"/>
    <w:rsid w:val="009C69F7"/>
    <w:rsid w:val="009C7203"/>
    <w:rsid w:val="009D0824"/>
    <w:rsid w:val="009D2AAF"/>
    <w:rsid w:val="009D44B6"/>
    <w:rsid w:val="009D538B"/>
    <w:rsid w:val="009E0D43"/>
    <w:rsid w:val="009E19D4"/>
    <w:rsid w:val="009E202B"/>
    <w:rsid w:val="009E37A7"/>
    <w:rsid w:val="009E3B05"/>
    <w:rsid w:val="009E53EC"/>
    <w:rsid w:val="009E5A7F"/>
    <w:rsid w:val="009E6511"/>
    <w:rsid w:val="009E6E05"/>
    <w:rsid w:val="009F0663"/>
    <w:rsid w:val="009F0D60"/>
    <w:rsid w:val="009F1F38"/>
    <w:rsid w:val="009F22C5"/>
    <w:rsid w:val="009F262C"/>
    <w:rsid w:val="009F32BD"/>
    <w:rsid w:val="009F490D"/>
    <w:rsid w:val="009F5146"/>
    <w:rsid w:val="009F60A0"/>
    <w:rsid w:val="009F621D"/>
    <w:rsid w:val="009F6712"/>
    <w:rsid w:val="009F6828"/>
    <w:rsid w:val="009F72FF"/>
    <w:rsid w:val="00A006A1"/>
    <w:rsid w:val="00A006D7"/>
    <w:rsid w:val="00A00C50"/>
    <w:rsid w:val="00A05FC5"/>
    <w:rsid w:val="00A06287"/>
    <w:rsid w:val="00A071AF"/>
    <w:rsid w:val="00A07C86"/>
    <w:rsid w:val="00A10914"/>
    <w:rsid w:val="00A12891"/>
    <w:rsid w:val="00A130D5"/>
    <w:rsid w:val="00A130E9"/>
    <w:rsid w:val="00A15C7E"/>
    <w:rsid w:val="00A16968"/>
    <w:rsid w:val="00A16D99"/>
    <w:rsid w:val="00A16FB7"/>
    <w:rsid w:val="00A172D9"/>
    <w:rsid w:val="00A17EA7"/>
    <w:rsid w:val="00A20405"/>
    <w:rsid w:val="00A21FF0"/>
    <w:rsid w:val="00A23870"/>
    <w:rsid w:val="00A239A1"/>
    <w:rsid w:val="00A264C9"/>
    <w:rsid w:val="00A31054"/>
    <w:rsid w:val="00A31298"/>
    <w:rsid w:val="00A319E1"/>
    <w:rsid w:val="00A3234E"/>
    <w:rsid w:val="00A3252D"/>
    <w:rsid w:val="00A32600"/>
    <w:rsid w:val="00A32B83"/>
    <w:rsid w:val="00A3586C"/>
    <w:rsid w:val="00A36146"/>
    <w:rsid w:val="00A366F0"/>
    <w:rsid w:val="00A37E2F"/>
    <w:rsid w:val="00A4158D"/>
    <w:rsid w:val="00A45121"/>
    <w:rsid w:val="00A459C8"/>
    <w:rsid w:val="00A47C5A"/>
    <w:rsid w:val="00A51D86"/>
    <w:rsid w:val="00A51DA8"/>
    <w:rsid w:val="00A52FC2"/>
    <w:rsid w:val="00A55A75"/>
    <w:rsid w:val="00A56026"/>
    <w:rsid w:val="00A5644A"/>
    <w:rsid w:val="00A57164"/>
    <w:rsid w:val="00A57CAB"/>
    <w:rsid w:val="00A57EFC"/>
    <w:rsid w:val="00A60CED"/>
    <w:rsid w:val="00A60E8D"/>
    <w:rsid w:val="00A6157A"/>
    <w:rsid w:val="00A616D3"/>
    <w:rsid w:val="00A622D1"/>
    <w:rsid w:val="00A628AF"/>
    <w:rsid w:val="00A63BA0"/>
    <w:rsid w:val="00A644E1"/>
    <w:rsid w:val="00A65BCB"/>
    <w:rsid w:val="00A65C32"/>
    <w:rsid w:val="00A66D90"/>
    <w:rsid w:val="00A70865"/>
    <w:rsid w:val="00A70CC5"/>
    <w:rsid w:val="00A70FF7"/>
    <w:rsid w:val="00A717F7"/>
    <w:rsid w:val="00A71FD6"/>
    <w:rsid w:val="00A74B2A"/>
    <w:rsid w:val="00A74F10"/>
    <w:rsid w:val="00A75845"/>
    <w:rsid w:val="00A765C8"/>
    <w:rsid w:val="00A771E0"/>
    <w:rsid w:val="00A77F51"/>
    <w:rsid w:val="00A8024A"/>
    <w:rsid w:val="00A803AA"/>
    <w:rsid w:val="00A8103F"/>
    <w:rsid w:val="00A81BB2"/>
    <w:rsid w:val="00A81D61"/>
    <w:rsid w:val="00A82000"/>
    <w:rsid w:val="00A82793"/>
    <w:rsid w:val="00A84B6E"/>
    <w:rsid w:val="00A85C4F"/>
    <w:rsid w:val="00A85ECE"/>
    <w:rsid w:val="00A85F87"/>
    <w:rsid w:val="00A8621E"/>
    <w:rsid w:val="00A8629B"/>
    <w:rsid w:val="00A86D19"/>
    <w:rsid w:val="00A86DC4"/>
    <w:rsid w:val="00A87BBB"/>
    <w:rsid w:val="00A9255B"/>
    <w:rsid w:val="00A932C2"/>
    <w:rsid w:val="00A93A8F"/>
    <w:rsid w:val="00A945D1"/>
    <w:rsid w:val="00A950EC"/>
    <w:rsid w:val="00A95BBE"/>
    <w:rsid w:val="00A96421"/>
    <w:rsid w:val="00A96A27"/>
    <w:rsid w:val="00A96DC0"/>
    <w:rsid w:val="00A97034"/>
    <w:rsid w:val="00A9785B"/>
    <w:rsid w:val="00A97C58"/>
    <w:rsid w:val="00AA06EB"/>
    <w:rsid w:val="00AA0B3D"/>
    <w:rsid w:val="00AA1CD2"/>
    <w:rsid w:val="00AA3E43"/>
    <w:rsid w:val="00AA466A"/>
    <w:rsid w:val="00AA4C60"/>
    <w:rsid w:val="00AA50B2"/>
    <w:rsid w:val="00AA572C"/>
    <w:rsid w:val="00AA5AB8"/>
    <w:rsid w:val="00AA5C84"/>
    <w:rsid w:val="00AA6209"/>
    <w:rsid w:val="00AA7A00"/>
    <w:rsid w:val="00AB0F51"/>
    <w:rsid w:val="00AB3502"/>
    <w:rsid w:val="00AB4B15"/>
    <w:rsid w:val="00AB5660"/>
    <w:rsid w:val="00AB6906"/>
    <w:rsid w:val="00AB6BD1"/>
    <w:rsid w:val="00AC089B"/>
    <w:rsid w:val="00AC153A"/>
    <w:rsid w:val="00AC2D5E"/>
    <w:rsid w:val="00AC3430"/>
    <w:rsid w:val="00AC3752"/>
    <w:rsid w:val="00AC3F9F"/>
    <w:rsid w:val="00AC3FB9"/>
    <w:rsid w:val="00AC418A"/>
    <w:rsid w:val="00AC54DB"/>
    <w:rsid w:val="00AC5514"/>
    <w:rsid w:val="00AC684E"/>
    <w:rsid w:val="00AC7A08"/>
    <w:rsid w:val="00AC7C66"/>
    <w:rsid w:val="00AC7DD7"/>
    <w:rsid w:val="00AD002E"/>
    <w:rsid w:val="00AD0458"/>
    <w:rsid w:val="00AD226E"/>
    <w:rsid w:val="00AD40D7"/>
    <w:rsid w:val="00AD4392"/>
    <w:rsid w:val="00AD5E9C"/>
    <w:rsid w:val="00AD5F4D"/>
    <w:rsid w:val="00AD60F9"/>
    <w:rsid w:val="00AE1E4E"/>
    <w:rsid w:val="00AE2309"/>
    <w:rsid w:val="00AE471D"/>
    <w:rsid w:val="00AE4F1D"/>
    <w:rsid w:val="00AE5F38"/>
    <w:rsid w:val="00AE60FB"/>
    <w:rsid w:val="00AE6E60"/>
    <w:rsid w:val="00AE7357"/>
    <w:rsid w:val="00AE7B26"/>
    <w:rsid w:val="00AF067D"/>
    <w:rsid w:val="00AF0CD7"/>
    <w:rsid w:val="00AF0FF7"/>
    <w:rsid w:val="00AF1685"/>
    <w:rsid w:val="00AF2269"/>
    <w:rsid w:val="00AF2694"/>
    <w:rsid w:val="00AF3850"/>
    <w:rsid w:val="00AF3C80"/>
    <w:rsid w:val="00AF3FF9"/>
    <w:rsid w:val="00AF40EA"/>
    <w:rsid w:val="00AF4207"/>
    <w:rsid w:val="00AF6108"/>
    <w:rsid w:val="00AF6256"/>
    <w:rsid w:val="00AF69E1"/>
    <w:rsid w:val="00AF6BE7"/>
    <w:rsid w:val="00AF75F9"/>
    <w:rsid w:val="00AF7C3B"/>
    <w:rsid w:val="00AF7C5C"/>
    <w:rsid w:val="00B002D1"/>
    <w:rsid w:val="00B00FB2"/>
    <w:rsid w:val="00B02285"/>
    <w:rsid w:val="00B02CAA"/>
    <w:rsid w:val="00B03280"/>
    <w:rsid w:val="00B03795"/>
    <w:rsid w:val="00B0638C"/>
    <w:rsid w:val="00B07C9F"/>
    <w:rsid w:val="00B07E05"/>
    <w:rsid w:val="00B07F7A"/>
    <w:rsid w:val="00B12DB3"/>
    <w:rsid w:val="00B1305F"/>
    <w:rsid w:val="00B13F4F"/>
    <w:rsid w:val="00B16827"/>
    <w:rsid w:val="00B16B3E"/>
    <w:rsid w:val="00B1752C"/>
    <w:rsid w:val="00B17548"/>
    <w:rsid w:val="00B20ACE"/>
    <w:rsid w:val="00B20B93"/>
    <w:rsid w:val="00B212DB"/>
    <w:rsid w:val="00B218E5"/>
    <w:rsid w:val="00B21E20"/>
    <w:rsid w:val="00B22B21"/>
    <w:rsid w:val="00B234F8"/>
    <w:rsid w:val="00B248E6"/>
    <w:rsid w:val="00B24C66"/>
    <w:rsid w:val="00B24F91"/>
    <w:rsid w:val="00B25681"/>
    <w:rsid w:val="00B25822"/>
    <w:rsid w:val="00B258C5"/>
    <w:rsid w:val="00B25AF1"/>
    <w:rsid w:val="00B26269"/>
    <w:rsid w:val="00B26CE9"/>
    <w:rsid w:val="00B27238"/>
    <w:rsid w:val="00B30017"/>
    <w:rsid w:val="00B331F2"/>
    <w:rsid w:val="00B332CC"/>
    <w:rsid w:val="00B353F9"/>
    <w:rsid w:val="00B36E2F"/>
    <w:rsid w:val="00B3765A"/>
    <w:rsid w:val="00B3794F"/>
    <w:rsid w:val="00B37ADC"/>
    <w:rsid w:val="00B4128B"/>
    <w:rsid w:val="00B41482"/>
    <w:rsid w:val="00B419DB"/>
    <w:rsid w:val="00B41E6C"/>
    <w:rsid w:val="00B41EE3"/>
    <w:rsid w:val="00B4304C"/>
    <w:rsid w:val="00B43F0E"/>
    <w:rsid w:val="00B46258"/>
    <w:rsid w:val="00B50FCA"/>
    <w:rsid w:val="00B515A2"/>
    <w:rsid w:val="00B52B28"/>
    <w:rsid w:val="00B53BDB"/>
    <w:rsid w:val="00B53FCF"/>
    <w:rsid w:val="00B54766"/>
    <w:rsid w:val="00B54F1D"/>
    <w:rsid w:val="00B558C4"/>
    <w:rsid w:val="00B55996"/>
    <w:rsid w:val="00B55EE7"/>
    <w:rsid w:val="00B5608F"/>
    <w:rsid w:val="00B6065F"/>
    <w:rsid w:val="00B62E65"/>
    <w:rsid w:val="00B63118"/>
    <w:rsid w:val="00B654BC"/>
    <w:rsid w:val="00B65F50"/>
    <w:rsid w:val="00B67A37"/>
    <w:rsid w:val="00B67CEE"/>
    <w:rsid w:val="00B67F91"/>
    <w:rsid w:val="00B7114A"/>
    <w:rsid w:val="00B713D7"/>
    <w:rsid w:val="00B71538"/>
    <w:rsid w:val="00B7377F"/>
    <w:rsid w:val="00B73788"/>
    <w:rsid w:val="00B7484C"/>
    <w:rsid w:val="00B76A64"/>
    <w:rsid w:val="00B77495"/>
    <w:rsid w:val="00B8087F"/>
    <w:rsid w:val="00B81340"/>
    <w:rsid w:val="00B814D9"/>
    <w:rsid w:val="00B81886"/>
    <w:rsid w:val="00B82381"/>
    <w:rsid w:val="00B83CE5"/>
    <w:rsid w:val="00B84589"/>
    <w:rsid w:val="00B860FB"/>
    <w:rsid w:val="00B863D0"/>
    <w:rsid w:val="00B91F09"/>
    <w:rsid w:val="00B921EE"/>
    <w:rsid w:val="00B943BE"/>
    <w:rsid w:val="00B94CC7"/>
    <w:rsid w:val="00B95F2F"/>
    <w:rsid w:val="00B979AC"/>
    <w:rsid w:val="00B979CA"/>
    <w:rsid w:val="00B97EDE"/>
    <w:rsid w:val="00BA02F0"/>
    <w:rsid w:val="00BA2445"/>
    <w:rsid w:val="00BA2D1B"/>
    <w:rsid w:val="00BA2EC0"/>
    <w:rsid w:val="00BA3783"/>
    <w:rsid w:val="00BA38AD"/>
    <w:rsid w:val="00BA4667"/>
    <w:rsid w:val="00BA6144"/>
    <w:rsid w:val="00BA77BF"/>
    <w:rsid w:val="00BB04AB"/>
    <w:rsid w:val="00BB0CE2"/>
    <w:rsid w:val="00BB0F03"/>
    <w:rsid w:val="00BB11C3"/>
    <w:rsid w:val="00BB1EA3"/>
    <w:rsid w:val="00BB3345"/>
    <w:rsid w:val="00BB3963"/>
    <w:rsid w:val="00BB469D"/>
    <w:rsid w:val="00BB4BAF"/>
    <w:rsid w:val="00BB669C"/>
    <w:rsid w:val="00BC2FCC"/>
    <w:rsid w:val="00BC396D"/>
    <w:rsid w:val="00BC3DC7"/>
    <w:rsid w:val="00BC4855"/>
    <w:rsid w:val="00BC56D8"/>
    <w:rsid w:val="00BC5D30"/>
    <w:rsid w:val="00BC6E7E"/>
    <w:rsid w:val="00BC701E"/>
    <w:rsid w:val="00BC74D0"/>
    <w:rsid w:val="00BC7BBF"/>
    <w:rsid w:val="00BC7F95"/>
    <w:rsid w:val="00BD20C2"/>
    <w:rsid w:val="00BD3E04"/>
    <w:rsid w:val="00BD3EAD"/>
    <w:rsid w:val="00BD41AF"/>
    <w:rsid w:val="00BD451C"/>
    <w:rsid w:val="00BD4B5D"/>
    <w:rsid w:val="00BD4E6F"/>
    <w:rsid w:val="00BD4E87"/>
    <w:rsid w:val="00BD5342"/>
    <w:rsid w:val="00BD587E"/>
    <w:rsid w:val="00BD5FC3"/>
    <w:rsid w:val="00BD6E17"/>
    <w:rsid w:val="00BD719E"/>
    <w:rsid w:val="00BD7AFF"/>
    <w:rsid w:val="00BE0394"/>
    <w:rsid w:val="00BE0827"/>
    <w:rsid w:val="00BE26BF"/>
    <w:rsid w:val="00BE3865"/>
    <w:rsid w:val="00BE3DA7"/>
    <w:rsid w:val="00BE4CF8"/>
    <w:rsid w:val="00BE54AD"/>
    <w:rsid w:val="00BE6CDD"/>
    <w:rsid w:val="00BE70EA"/>
    <w:rsid w:val="00BE7BC7"/>
    <w:rsid w:val="00BF1CC2"/>
    <w:rsid w:val="00BF3B0F"/>
    <w:rsid w:val="00BF3E35"/>
    <w:rsid w:val="00BF4CDC"/>
    <w:rsid w:val="00BF4CF3"/>
    <w:rsid w:val="00BF538C"/>
    <w:rsid w:val="00BF6474"/>
    <w:rsid w:val="00BF6555"/>
    <w:rsid w:val="00BF6C69"/>
    <w:rsid w:val="00BF742E"/>
    <w:rsid w:val="00C009EF"/>
    <w:rsid w:val="00C05C79"/>
    <w:rsid w:val="00C06B78"/>
    <w:rsid w:val="00C07631"/>
    <w:rsid w:val="00C07ECC"/>
    <w:rsid w:val="00C105E8"/>
    <w:rsid w:val="00C107CA"/>
    <w:rsid w:val="00C11055"/>
    <w:rsid w:val="00C1187F"/>
    <w:rsid w:val="00C11FEE"/>
    <w:rsid w:val="00C122E4"/>
    <w:rsid w:val="00C132EA"/>
    <w:rsid w:val="00C14E87"/>
    <w:rsid w:val="00C1506E"/>
    <w:rsid w:val="00C15488"/>
    <w:rsid w:val="00C15CE2"/>
    <w:rsid w:val="00C16882"/>
    <w:rsid w:val="00C169EB"/>
    <w:rsid w:val="00C201CD"/>
    <w:rsid w:val="00C21DC2"/>
    <w:rsid w:val="00C22124"/>
    <w:rsid w:val="00C2258F"/>
    <w:rsid w:val="00C22B77"/>
    <w:rsid w:val="00C25127"/>
    <w:rsid w:val="00C26F29"/>
    <w:rsid w:val="00C30BBB"/>
    <w:rsid w:val="00C30EC2"/>
    <w:rsid w:val="00C31CFF"/>
    <w:rsid w:val="00C3262A"/>
    <w:rsid w:val="00C33D98"/>
    <w:rsid w:val="00C33E96"/>
    <w:rsid w:val="00C34A6F"/>
    <w:rsid w:val="00C35C07"/>
    <w:rsid w:val="00C36AC6"/>
    <w:rsid w:val="00C37C22"/>
    <w:rsid w:val="00C44618"/>
    <w:rsid w:val="00C44BD7"/>
    <w:rsid w:val="00C44D0B"/>
    <w:rsid w:val="00C46341"/>
    <w:rsid w:val="00C46C32"/>
    <w:rsid w:val="00C4765C"/>
    <w:rsid w:val="00C4778F"/>
    <w:rsid w:val="00C52F12"/>
    <w:rsid w:val="00C53D68"/>
    <w:rsid w:val="00C543A6"/>
    <w:rsid w:val="00C54BEF"/>
    <w:rsid w:val="00C560BB"/>
    <w:rsid w:val="00C562A5"/>
    <w:rsid w:val="00C5796C"/>
    <w:rsid w:val="00C57A2D"/>
    <w:rsid w:val="00C57BB7"/>
    <w:rsid w:val="00C57CF7"/>
    <w:rsid w:val="00C601FB"/>
    <w:rsid w:val="00C6039D"/>
    <w:rsid w:val="00C622DE"/>
    <w:rsid w:val="00C626C4"/>
    <w:rsid w:val="00C656FF"/>
    <w:rsid w:val="00C65B01"/>
    <w:rsid w:val="00C67748"/>
    <w:rsid w:val="00C679DE"/>
    <w:rsid w:val="00C67EDC"/>
    <w:rsid w:val="00C702D4"/>
    <w:rsid w:val="00C70411"/>
    <w:rsid w:val="00C70E52"/>
    <w:rsid w:val="00C70FC1"/>
    <w:rsid w:val="00C70FEC"/>
    <w:rsid w:val="00C711CD"/>
    <w:rsid w:val="00C72E75"/>
    <w:rsid w:val="00C74191"/>
    <w:rsid w:val="00C74329"/>
    <w:rsid w:val="00C765CB"/>
    <w:rsid w:val="00C8015D"/>
    <w:rsid w:val="00C802F0"/>
    <w:rsid w:val="00C807CB"/>
    <w:rsid w:val="00C81CE1"/>
    <w:rsid w:val="00C842A5"/>
    <w:rsid w:val="00C86D9D"/>
    <w:rsid w:val="00C876C0"/>
    <w:rsid w:val="00C9097B"/>
    <w:rsid w:val="00C910A2"/>
    <w:rsid w:val="00C93669"/>
    <w:rsid w:val="00C93F5F"/>
    <w:rsid w:val="00C960B3"/>
    <w:rsid w:val="00C96CF7"/>
    <w:rsid w:val="00CA0329"/>
    <w:rsid w:val="00CA08E1"/>
    <w:rsid w:val="00CA19EA"/>
    <w:rsid w:val="00CA208B"/>
    <w:rsid w:val="00CA22DC"/>
    <w:rsid w:val="00CA29F8"/>
    <w:rsid w:val="00CA2F02"/>
    <w:rsid w:val="00CA3987"/>
    <w:rsid w:val="00CA4629"/>
    <w:rsid w:val="00CA7804"/>
    <w:rsid w:val="00CB0473"/>
    <w:rsid w:val="00CB1393"/>
    <w:rsid w:val="00CB2B6B"/>
    <w:rsid w:val="00CB2EA3"/>
    <w:rsid w:val="00CB2F0A"/>
    <w:rsid w:val="00CB387D"/>
    <w:rsid w:val="00CB39F3"/>
    <w:rsid w:val="00CB3D3C"/>
    <w:rsid w:val="00CB5168"/>
    <w:rsid w:val="00CB52FD"/>
    <w:rsid w:val="00CB5C71"/>
    <w:rsid w:val="00CC0715"/>
    <w:rsid w:val="00CC081F"/>
    <w:rsid w:val="00CC18DC"/>
    <w:rsid w:val="00CC30B4"/>
    <w:rsid w:val="00CC642B"/>
    <w:rsid w:val="00CC6CAD"/>
    <w:rsid w:val="00CD10C4"/>
    <w:rsid w:val="00CD15E1"/>
    <w:rsid w:val="00CD3157"/>
    <w:rsid w:val="00CD39AC"/>
    <w:rsid w:val="00CD3C2A"/>
    <w:rsid w:val="00CD4DC5"/>
    <w:rsid w:val="00CD4F66"/>
    <w:rsid w:val="00CD591B"/>
    <w:rsid w:val="00CD6180"/>
    <w:rsid w:val="00CD6467"/>
    <w:rsid w:val="00CD6DFB"/>
    <w:rsid w:val="00CE08FB"/>
    <w:rsid w:val="00CE195A"/>
    <w:rsid w:val="00CE2BE1"/>
    <w:rsid w:val="00CE4368"/>
    <w:rsid w:val="00CE496C"/>
    <w:rsid w:val="00CE6461"/>
    <w:rsid w:val="00CE6964"/>
    <w:rsid w:val="00CE787F"/>
    <w:rsid w:val="00CF188C"/>
    <w:rsid w:val="00CF2351"/>
    <w:rsid w:val="00CF3715"/>
    <w:rsid w:val="00CF3D51"/>
    <w:rsid w:val="00CF420A"/>
    <w:rsid w:val="00CF65B0"/>
    <w:rsid w:val="00CF6A91"/>
    <w:rsid w:val="00CF6F03"/>
    <w:rsid w:val="00CF7E3B"/>
    <w:rsid w:val="00D00223"/>
    <w:rsid w:val="00D00330"/>
    <w:rsid w:val="00D00D32"/>
    <w:rsid w:val="00D00E60"/>
    <w:rsid w:val="00D03884"/>
    <w:rsid w:val="00D0563B"/>
    <w:rsid w:val="00D078EC"/>
    <w:rsid w:val="00D07AC9"/>
    <w:rsid w:val="00D07E68"/>
    <w:rsid w:val="00D1017E"/>
    <w:rsid w:val="00D104FC"/>
    <w:rsid w:val="00D1162D"/>
    <w:rsid w:val="00D116E0"/>
    <w:rsid w:val="00D11E3A"/>
    <w:rsid w:val="00D12489"/>
    <w:rsid w:val="00D12564"/>
    <w:rsid w:val="00D12B38"/>
    <w:rsid w:val="00D131B6"/>
    <w:rsid w:val="00D14619"/>
    <w:rsid w:val="00D14FF3"/>
    <w:rsid w:val="00D15094"/>
    <w:rsid w:val="00D17E98"/>
    <w:rsid w:val="00D20376"/>
    <w:rsid w:val="00D20E50"/>
    <w:rsid w:val="00D216CC"/>
    <w:rsid w:val="00D221A2"/>
    <w:rsid w:val="00D2248D"/>
    <w:rsid w:val="00D23A47"/>
    <w:rsid w:val="00D2504D"/>
    <w:rsid w:val="00D25838"/>
    <w:rsid w:val="00D26AD0"/>
    <w:rsid w:val="00D26FB4"/>
    <w:rsid w:val="00D3020C"/>
    <w:rsid w:val="00D31076"/>
    <w:rsid w:val="00D316FE"/>
    <w:rsid w:val="00D318DC"/>
    <w:rsid w:val="00D32F34"/>
    <w:rsid w:val="00D334C0"/>
    <w:rsid w:val="00D34571"/>
    <w:rsid w:val="00D360C8"/>
    <w:rsid w:val="00D375FA"/>
    <w:rsid w:val="00D400B3"/>
    <w:rsid w:val="00D40517"/>
    <w:rsid w:val="00D40D90"/>
    <w:rsid w:val="00D40ED1"/>
    <w:rsid w:val="00D44FBB"/>
    <w:rsid w:val="00D4546A"/>
    <w:rsid w:val="00D45514"/>
    <w:rsid w:val="00D51663"/>
    <w:rsid w:val="00D52E22"/>
    <w:rsid w:val="00D52E97"/>
    <w:rsid w:val="00D53800"/>
    <w:rsid w:val="00D5398E"/>
    <w:rsid w:val="00D564AA"/>
    <w:rsid w:val="00D578BE"/>
    <w:rsid w:val="00D60D62"/>
    <w:rsid w:val="00D6187A"/>
    <w:rsid w:val="00D62819"/>
    <w:rsid w:val="00D63770"/>
    <w:rsid w:val="00D64CF3"/>
    <w:rsid w:val="00D65832"/>
    <w:rsid w:val="00D67BC0"/>
    <w:rsid w:val="00D70186"/>
    <w:rsid w:val="00D70D69"/>
    <w:rsid w:val="00D71279"/>
    <w:rsid w:val="00D71525"/>
    <w:rsid w:val="00D71D51"/>
    <w:rsid w:val="00D7217B"/>
    <w:rsid w:val="00D72E06"/>
    <w:rsid w:val="00D73407"/>
    <w:rsid w:val="00D75846"/>
    <w:rsid w:val="00D804F6"/>
    <w:rsid w:val="00D807E3"/>
    <w:rsid w:val="00D82161"/>
    <w:rsid w:val="00D82D1F"/>
    <w:rsid w:val="00D83189"/>
    <w:rsid w:val="00D838B7"/>
    <w:rsid w:val="00D850B9"/>
    <w:rsid w:val="00D8574C"/>
    <w:rsid w:val="00D8666D"/>
    <w:rsid w:val="00D874D0"/>
    <w:rsid w:val="00D8792E"/>
    <w:rsid w:val="00D87DA1"/>
    <w:rsid w:val="00D901C9"/>
    <w:rsid w:val="00D9032D"/>
    <w:rsid w:val="00D9232D"/>
    <w:rsid w:val="00D93168"/>
    <w:rsid w:val="00D931FF"/>
    <w:rsid w:val="00D95C68"/>
    <w:rsid w:val="00D95F13"/>
    <w:rsid w:val="00D96F26"/>
    <w:rsid w:val="00D979DE"/>
    <w:rsid w:val="00DA0790"/>
    <w:rsid w:val="00DA1859"/>
    <w:rsid w:val="00DA1879"/>
    <w:rsid w:val="00DA1BB9"/>
    <w:rsid w:val="00DA2885"/>
    <w:rsid w:val="00DA3109"/>
    <w:rsid w:val="00DA35B5"/>
    <w:rsid w:val="00DA45B3"/>
    <w:rsid w:val="00DA4F57"/>
    <w:rsid w:val="00DB035B"/>
    <w:rsid w:val="00DB0AB8"/>
    <w:rsid w:val="00DB0FAA"/>
    <w:rsid w:val="00DB13B6"/>
    <w:rsid w:val="00DB144D"/>
    <w:rsid w:val="00DB4114"/>
    <w:rsid w:val="00DB43A1"/>
    <w:rsid w:val="00DB4D8C"/>
    <w:rsid w:val="00DB7A52"/>
    <w:rsid w:val="00DB7CAB"/>
    <w:rsid w:val="00DC0466"/>
    <w:rsid w:val="00DC3B26"/>
    <w:rsid w:val="00DC4838"/>
    <w:rsid w:val="00DC4B27"/>
    <w:rsid w:val="00DC4BE7"/>
    <w:rsid w:val="00DC5394"/>
    <w:rsid w:val="00DC612D"/>
    <w:rsid w:val="00DC6941"/>
    <w:rsid w:val="00DC74FF"/>
    <w:rsid w:val="00DD0707"/>
    <w:rsid w:val="00DD119B"/>
    <w:rsid w:val="00DD1DB1"/>
    <w:rsid w:val="00DD34C1"/>
    <w:rsid w:val="00DD3EDC"/>
    <w:rsid w:val="00DD4406"/>
    <w:rsid w:val="00DD4C4B"/>
    <w:rsid w:val="00DD5AB5"/>
    <w:rsid w:val="00DD66BF"/>
    <w:rsid w:val="00DD6C1D"/>
    <w:rsid w:val="00DD6E20"/>
    <w:rsid w:val="00DD7D29"/>
    <w:rsid w:val="00DD7D32"/>
    <w:rsid w:val="00DE02B3"/>
    <w:rsid w:val="00DE08F3"/>
    <w:rsid w:val="00DE1C00"/>
    <w:rsid w:val="00DE3955"/>
    <w:rsid w:val="00DE3A79"/>
    <w:rsid w:val="00DE4250"/>
    <w:rsid w:val="00DE5039"/>
    <w:rsid w:val="00DE5371"/>
    <w:rsid w:val="00DE5869"/>
    <w:rsid w:val="00DE6CA3"/>
    <w:rsid w:val="00DE7061"/>
    <w:rsid w:val="00DE7215"/>
    <w:rsid w:val="00DE7413"/>
    <w:rsid w:val="00DE7A73"/>
    <w:rsid w:val="00DF0B1B"/>
    <w:rsid w:val="00DF0DC1"/>
    <w:rsid w:val="00DF1A14"/>
    <w:rsid w:val="00DF27F2"/>
    <w:rsid w:val="00DF2D3B"/>
    <w:rsid w:val="00DF42D7"/>
    <w:rsid w:val="00DF61E8"/>
    <w:rsid w:val="00DF6C55"/>
    <w:rsid w:val="00DF6FB5"/>
    <w:rsid w:val="00E0034C"/>
    <w:rsid w:val="00E00555"/>
    <w:rsid w:val="00E007E3"/>
    <w:rsid w:val="00E02916"/>
    <w:rsid w:val="00E02DBB"/>
    <w:rsid w:val="00E02F2F"/>
    <w:rsid w:val="00E036A0"/>
    <w:rsid w:val="00E03A76"/>
    <w:rsid w:val="00E04C45"/>
    <w:rsid w:val="00E05026"/>
    <w:rsid w:val="00E0531B"/>
    <w:rsid w:val="00E0640E"/>
    <w:rsid w:val="00E0663B"/>
    <w:rsid w:val="00E06EF0"/>
    <w:rsid w:val="00E0707B"/>
    <w:rsid w:val="00E07FE9"/>
    <w:rsid w:val="00E11D48"/>
    <w:rsid w:val="00E13545"/>
    <w:rsid w:val="00E13659"/>
    <w:rsid w:val="00E168B8"/>
    <w:rsid w:val="00E17BF8"/>
    <w:rsid w:val="00E17F67"/>
    <w:rsid w:val="00E20AE1"/>
    <w:rsid w:val="00E21345"/>
    <w:rsid w:val="00E22321"/>
    <w:rsid w:val="00E2293A"/>
    <w:rsid w:val="00E23F77"/>
    <w:rsid w:val="00E24054"/>
    <w:rsid w:val="00E24603"/>
    <w:rsid w:val="00E258F4"/>
    <w:rsid w:val="00E25B59"/>
    <w:rsid w:val="00E26600"/>
    <w:rsid w:val="00E31A9C"/>
    <w:rsid w:val="00E3228A"/>
    <w:rsid w:val="00E329F1"/>
    <w:rsid w:val="00E34133"/>
    <w:rsid w:val="00E34375"/>
    <w:rsid w:val="00E35CE5"/>
    <w:rsid w:val="00E35D99"/>
    <w:rsid w:val="00E407FD"/>
    <w:rsid w:val="00E40AC7"/>
    <w:rsid w:val="00E40D76"/>
    <w:rsid w:val="00E40EDC"/>
    <w:rsid w:val="00E41D1D"/>
    <w:rsid w:val="00E41F68"/>
    <w:rsid w:val="00E453E7"/>
    <w:rsid w:val="00E45536"/>
    <w:rsid w:val="00E462A3"/>
    <w:rsid w:val="00E46D1D"/>
    <w:rsid w:val="00E475BA"/>
    <w:rsid w:val="00E50064"/>
    <w:rsid w:val="00E50354"/>
    <w:rsid w:val="00E50C75"/>
    <w:rsid w:val="00E51ABF"/>
    <w:rsid w:val="00E529C6"/>
    <w:rsid w:val="00E52F3F"/>
    <w:rsid w:val="00E573A6"/>
    <w:rsid w:val="00E57EA7"/>
    <w:rsid w:val="00E60A4B"/>
    <w:rsid w:val="00E6293E"/>
    <w:rsid w:val="00E64E4D"/>
    <w:rsid w:val="00E64E89"/>
    <w:rsid w:val="00E65414"/>
    <w:rsid w:val="00E656A7"/>
    <w:rsid w:val="00E65C34"/>
    <w:rsid w:val="00E66F15"/>
    <w:rsid w:val="00E703E3"/>
    <w:rsid w:val="00E70B2C"/>
    <w:rsid w:val="00E71263"/>
    <w:rsid w:val="00E712E8"/>
    <w:rsid w:val="00E719C3"/>
    <w:rsid w:val="00E72197"/>
    <w:rsid w:val="00E73025"/>
    <w:rsid w:val="00E730D0"/>
    <w:rsid w:val="00E73B99"/>
    <w:rsid w:val="00E75C7F"/>
    <w:rsid w:val="00E77E37"/>
    <w:rsid w:val="00E802A5"/>
    <w:rsid w:val="00E812C2"/>
    <w:rsid w:val="00E824C2"/>
    <w:rsid w:val="00E828E5"/>
    <w:rsid w:val="00E82C65"/>
    <w:rsid w:val="00E84BD6"/>
    <w:rsid w:val="00E851DE"/>
    <w:rsid w:val="00E86EEB"/>
    <w:rsid w:val="00E87004"/>
    <w:rsid w:val="00E91959"/>
    <w:rsid w:val="00E931EE"/>
    <w:rsid w:val="00E96105"/>
    <w:rsid w:val="00E97838"/>
    <w:rsid w:val="00EA038D"/>
    <w:rsid w:val="00EA04A9"/>
    <w:rsid w:val="00EA13EA"/>
    <w:rsid w:val="00EA189D"/>
    <w:rsid w:val="00EA2D37"/>
    <w:rsid w:val="00EA468A"/>
    <w:rsid w:val="00EA55BC"/>
    <w:rsid w:val="00EB320B"/>
    <w:rsid w:val="00EB5E4E"/>
    <w:rsid w:val="00EB5EEB"/>
    <w:rsid w:val="00EC0189"/>
    <w:rsid w:val="00EC1149"/>
    <w:rsid w:val="00EC1E00"/>
    <w:rsid w:val="00EC2557"/>
    <w:rsid w:val="00EC36A6"/>
    <w:rsid w:val="00EC6527"/>
    <w:rsid w:val="00EC6CBF"/>
    <w:rsid w:val="00EC7C1E"/>
    <w:rsid w:val="00EC7D26"/>
    <w:rsid w:val="00EC7EBD"/>
    <w:rsid w:val="00ED1EF1"/>
    <w:rsid w:val="00ED24FA"/>
    <w:rsid w:val="00ED2C63"/>
    <w:rsid w:val="00ED312A"/>
    <w:rsid w:val="00ED339E"/>
    <w:rsid w:val="00ED3574"/>
    <w:rsid w:val="00ED38A2"/>
    <w:rsid w:val="00ED3ED7"/>
    <w:rsid w:val="00ED4B20"/>
    <w:rsid w:val="00ED6BB6"/>
    <w:rsid w:val="00ED75A2"/>
    <w:rsid w:val="00ED7A42"/>
    <w:rsid w:val="00ED7AE2"/>
    <w:rsid w:val="00ED7E69"/>
    <w:rsid w:val="00EE0C5D"/>
    <w:rsid w:val="00EE167B"/>
    <w:rsid w:val="00EE3D64"/>
    <w:rsid w:val="00EE3DA2"/>
    <w:rsid w:val="00EE40F8"/>
    <w:rsid w:val="00EE5A26"/>
    <w:rsid w:val="00EE7112"/>
    <w:rsid w:val="00EE732C"/>
    <w:rsid w:val="00EE7AF0"/>
    <w:rsid w:val="00EE7D4D"/>
    <w:rsid w:val="00EF0DE1"/>
    <w:rsid w:val="00EF12A2"/>
    <w:rsid w:val="00EF3A66"/>
    <w:rsid w:val="00EF492F"/>
    <w:rsid w:val="00EF52C0"/>
    <w:rsid w:val="00EF5370"/>
    <w:rsid w:val="00EF5DFA"/>
    <w:rsid w:val="00EF65FF"/>
    <w:rsid w:val="00EF7C66"/>
    <w:rsid w:val="00F0308D"/>
    <w:rsid w:val="00F03428"/>
    <w:rsid w:val="00F04C59"/>
    <w:rsid w:val="00F056AE"/>
    <w:rsid w:val="00F071C2"/>
    <w:rsid w:val="00F074A7"/>
    <w:rsid w:val="00F103F4"/>
    <w:rsid w:val="00F1041F"/>
    <w:rsid w:val="00F10E72"/>
    <w:rsid w:val="00F138B1"/>
    <w:rsid w:val="00F139F1"/>
    <w:rsid w:val="00F14212"/>
    <w:rsid w:val="00F15525"/>
    <w:rsid w:val="00F15C27"/>
    <w:rsid w:val="00F168F7"/>
    <w:rsid w:val="00F16C8C"/>
    <w:rsid w:val="00F223A0"/>
    <w:rsid w:val="00F223FE"/>
    <w:rsid w:val="00F23417"/>
    <w:rsid w:val="00F23708"/>
    <w:rsid w:val="00F2465D"/>
    <w:rsid w:val="00F253D7"/>
    <w:rsid w:val="00F2551E"/>
    <w:rsid w:val="00F269B0"/>
    <w:rsid w:val="00F30321"/>
    <w:rsid w:val="00F3077E"/>
    <w:rsid w:val="00F30B3B"/>
    <w:rsid w:val="00F30BC2"/>
    <w:rsid w:val="00F3188B"/>
    <w:rsid w:val="00F31B70"/>
    <w:rsid w:val="00F31C91"/>
    <w:rsid w:val="00F33C6C"/>
    <w:rsid w:val="00F342FD"/>
    <w:rsid w:val="00F345EC"/>
    <w:rsid w:val="00F35692"/>
    <w:rsid w:val="00F35889"/>
    <w:rsid w:val="00F36454"/>
    <w:rsid w:val="00F37D4F"/>
    <w:rsid w:val="00F40841"/>
    <w:rsid w:val="00F40F7C"/>
    <w:rsid w:val="00F41C66"/>
    <w:rsid w:val="00F423C3"/>
    <w:rsid w:val="00F42433"/>
    <w:rsid w:val="00F43021"/>
    <w:rsid w:val="00F44569"/>
    <w:rsid w:val="00F454F1"/>
    <w:rsid w:val="00F45D2B"/>
    <w:rsid w:val="00F469AC"/>
    <w:rsid w:val="00F47328"/>
    <w:rsid w:val="00F474A8"/>
    <w:rsid w:val="00F51963"/>
    <w:rsid w:val="00F51D03"/>
    <w:rsid w:val="00F52138"/>
    <w:rsid w:val="00F53662"/>
    <w:rsid w:val="00F54F8E"/>
    <w:rsid w:val="00F55052"/>
    <w:rsid w:val="00F55238"/>
    <w:rsid w:val="00F55A39"/>
    <w:rsid w:val="00F57881"/>
    <w:rsid w:val="00F579BF"/>
    <w:rsid w:val="00F61839"/>
    <w:rsid w:val="00F634D0"/>
    <w:rsid w:val="00F63F45"/>
    <w:rsid w:val="00F644AB"/>
    <w:rsid w:val="00F6530A"/>
    <w:rsid w:val="00F67184"/>
    <w:rsid w:val="00F67DB0"/>
    <w:rsid w:val="00F7206A"/>
    <w:rsid w:val="00F721CE"/>
    <w:rsid w:val="00F730AB"/>
    <w:rsid w:val="00F73C53"/>
    <w:rsid w:val="00F773BF"/>
    <w:rsid w:val="00F775BD"/>
    <w:rsid w:val="00F80C52"/>
    <w:rsid w:val="00F8289F"/>
    <w:rsid w:val="00F82C32"/>
    <w:rsid w:val="00F831C0"/>
    <w:rsid w:val="00F84954"/>
    <w:rsid w:val="00F85D75"/>
    <w:rsid w:val="00F85F78"/>
    <w:rsid w:val="00F865A7"/>
    <w:rsid w:val="00F900AE"/>
    <w:rsid w:val="00F90125"/>
    <w:rsid w:val="00F90B10"/>
    <w:rsid w:val="00F90E0E"/>
    <w:rsid w:val="00F91D6D"/>
    <w:rsid w:val="00F92A1B"/>
    <w:rsid w:val="00F93282"/>
    <w:rsid w:val="00F93921"/>
    <w:rsid w:val="00F93CD9"/>
    <w:rsid w:val="00F93E07"/>
    <w:rsid w:val="00F93FEA"/>
    <w:rsid w:val="00F942AC"/>
    <w:rsid w:val="00F956A9"/>
    <w:rsid w:val="00F957D3"/>
    <w:rsid w:val="00F96C43"/>
    <w:rsid w:val="00F97EAD"/>
    <w:rsid w:val="00FA0F5F"/>
    <w:rsid w:val="00FA203E"/>
    <w:rsid w:val="00FA23EA"/>
    <w:rsid w:val="00FA2476"/>
    <w:rsid w:val="00FA279A"/>
    <w:rsid w:val="00FA27F2"/>
    <w:rsid w:val="00FA4C37"/>
    <w:rsid w:val="00FA5943"/>
    <w:rsid w:val="00FA6095"/>
    <w:rsid w:val="00FA6257"/>
    <w:rsid w:val="00FA751D"/>
    <w:rsid w:val="00FA792C"/>
    <w:rsid w:val="00FB0558"/>
    <w:rsid w:val="00FB0666"/>
    <w:rsid w:val="00FB0DB4"/>
    <w:rsid w:val="00FB1373"/>
    <w:rsid w:val="00FB1F46"/>
    <w:rsid w:val="00FB2EBF"/>
    <w:rsid w:val="00FB38EF"/>
    <w:rsid w:val="00FB3929"/>
    <w:rsid w:val="00FB3A2B"/>
    <w:rsid w:val="00FB3C0E"/>
    <w:rsid w:val="00FB45D5"/>
    <w:rsid w:val="00FB51DD"/>
    <w:rsid w:val="00FB59F0"/>
    <w:rsid w:val="00FB6460"/>
    <w:rsid w:val="00FC0071"/>
    <w:rsid w:val="00FC2682"/>
    <w:rsid w:val="00FC48BC"/>
    <w:rsid w:val="00FC52E2"/>
    <w:rsid w:val="00FC534D"/>
    <w:rsid w:val="00FC5FB8"/>
    <w:rsid w:val="00FC6D7B"/>
    <w:rsid w:val="00FC7A71"/>
    <w:rsid w:val="00FD1619"/>
    <w:rsid w:val="00FD3E08"/>
    <w:rsid w:val="00FD57F1"/>
    <w:rsid w:val="00FD638C"/>
    <w:rsid w:val="00FE0D61"/>
    <w:rsid w:val="00FE12D7"/>
    <w:rsid w:val="00FE17A7"/>
    <w:rsid w:val="00FE1AC4"/>
    <w:rsid w:val="00FE4854"/>
    <w:rsid w:val="00FE4EB9"/>
    <w:rsid w:val="00FE5537"/>
    <w:rsid w:val="00FE68E5"/>
    <w:rsid w:val="00FE7B1B"/>
    <w:rsid w:val="00FF1336"/>
    <w:rsid w:val="00FF1E03"/>
    <w:rsid w:val="00FF1F59"/>
    <w:rsid w:val="00FF231D"/>
    <w:rsid w:val="00FF25FC"/>
    <w:rsid w:val="00FF5386"/>
    <w:rsid w:val="00FF6403"/>
    <w:rsid w:val="00FF6657"/>
    <w:rsid w:val="00FF7725"/>
    <w:rsid w:val="00FF7AA2"/>
    <w:rsid w:val="0320E915"/>
    <w:rsid w:val="04FADBE3"/>
    <w:rsid w:val="090CEB31"/>
    <w:rsid w:val="0A53861D"/>
    <w:rsid w:val="0AA4BFE8"/>
    <w:rsid w:val="0AEF0378"/>
    <w:rsid w:val="0D4F12A5"/>
    <w:rsid w:val="105B4AAB"/>
    <w:rsid w:val="12654DCC"/>
    <w:rsid w:val="129C4B91"/>
    <w:rsid w:val="15ED1D43"/>
    <w:rsid w:val="16120088"/>
    <w:rsid w:val="17B50CC1"/>
    <w:rsid w:val="185773B2"/>
    <w:rsid w:val="18D3B318"/>
    <w:rsid w:val="192E5731"/>
    <w:rsid w:val="1AD542BA"/>
    <w:rsid w:val="1B74AF76"/>
    <w:rsid w:val="1F478CA3"/>
    <w:rsid w:val="2204896D"/>
    <w:rsid w:val="222F6C84"/>
    <w:rsid w:val="2324473F"/>
    <w:rsid w:val="273A32B0"/>
    <w:rsid w:val="2BE575F0"/>
    <w:rsid w:val="2CEC46AC"/>
    <w:rsid w:val="2D442F21"/>
    <w:rsid w:val="35DD405D"/>
    <w:rsid w:val="36138046"/>
    <w:rsid w:val="39EC9585"/>
    <w:rsid w:val="3A3E2174"/>
    <w:rsid w:val="3A7F5060"/>
    <w:rsid w:val="3B10EFC7"/>
    <w:rsid w:val="3B48C0F9"/>
    <w:rsid w:val="3DA196C4"/>
    <w:rsid w:val="3E173CB9"/>
    <w:rsid w:val="3EC1993C"/>
    <w:rsid w:val="413449B5"/>
    <w:rsid w:val="43B4AA4E"/>
    <w:rsid w:val="4452DACD"/>
    <w:rsid w:val="48778696"/>
    <w:rsid w:val="4A599AE9"/>
    <w:rsid w:val="4CC917E7"/>
    <w:rsid w:val="4E64911F"/>
    <w:rsid w:val="4F4573AF"/>
    <w:rsid w:val="4FDF3D16"/>
    <w:rsid w:val="50685A8A"/>
    <w:rsid w:val="51562B3B"/>
    <w:rsid w:val="527CE96A"/>
    <w:rsid w:val="5558E27C"/>
    <w:rsid w:val="55AF0DD6"/>
    <w:rsid w:val="55D4CA87"/>
    <w:rsid w:val="58D238B9"/>
    <w:rsid w:val="5A33276F"/>
    <w:rsid w:val="5AAE0C7E"/>
    <w:rsid w:val="5D609ABF"/>
    <w:rsid w:val="5E8F2F90"/>
    <w:rsid w:val="5F0B0273"/>
    <w:rsid w:val="5FBC11C7"/>
    <w:rsid w:val="640832E9"/>
    <w:rsid w:val="6460B772"/>
    <w:rsid w:val="6484E8B3"/>
    <w:rsid w:val="65AFD073"/>
    <w:rsid w:val="663639F1"/>
    <w:rsid w:val="68D2A8DC"/>
    <w:rsid w:val="6A20E147"/>
    <w:rsid w:val="6BC2F773"/>
    <w:rsid w:val="6C2F0282"/>
    <w:rsid w:val="6D43C985"/>
    <w:rsid w:val="6D5E0A4A"/>
    <w:rsid w:val="6E4E167A"/>
    <w:rsid w:val="6FE0381F"/>
    <w:rsid w:val="713739E1"/>
    <w:rsid w:val="72140DE2"/>
    <w:rsid w:val="73773180"/>
    <w:rsid w:val="74712D79"/>
    <w:rsid w:val="750FB31B"/>
    <w:rsid w:val="79B5D9D8"/>
    <w:rsid w:val="7CA29B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9BDD3"/>
  <w15:chartTrackingRefBased/>
  <w15:docId w15:val="{75201EF7-CA39-4326-8B23-84CEEFE05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Title" w:qFormat="1"/>
    <w:lsdException w:name="Body Text" w:uiPriority="1"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B4F"/>
    <w:pPr>
      <w:spacing w:before="120" w:after="120"/>
      <w:jc w:val="both"/>
    </w:pPr>
    <w:rPr>
      <w:rFonts w:ascii="Arial" w:hAnsi="Arial"/>
      <w:lang w:eastAsia="en-US"/>
    </w:rPr>
  </w:style>
  <w:style w:type="paragraph" w:styleId="Heading1">
    <w:name w:val="heading 1"/>
    <w:aliases w:val="Level,Agt Head 1,Normalhead1,MisHead1,LetHead1,Heading 1 - Columns,l1,H1,h1,L1,rp_Heading 1,Bold 18,II+,I,h1 chapter heading,A MAJOR/BOLD,stydde,Datasheet title,Section Heading,Main Section,Attribute Heading 1,Heading,1,A,3,heading,heading4"/>
    <w:basedOn w:val="Normal"/>
    <w:next w:val="Normal"/>
    <w:link w:val="Heading1Char"/>
    <w:qFormat/>
    <w:pPr>
      <w:keepNext/>
      <w:numPr>
        <w:numId w:val="16"/>
      </w:numPr>
      <w:spacing w:before="240" w:after="60"/>
      <w:jc w:val="left"/>
      <w:outlineLvl w:val="0"/>
    </w:pPr>
    <w:rPr>
      <w:b/>
      <w:color w:val="A1632B"/>
      <w:kern w:val="28"/>
      <w:sz w:val="28"/>
    </w:rPr>
  </w:style>
  <w:style w:type="paragraph" w:styleId="Heading2">
    <w:name w:val="heading 2"/>
    <w:aliases w:val="Reset numbering,headline,h2,B Sub/Bold,Subhead1,Kop 2-cust,Major,Heading Contents,head2,H2,2,heading8,0,Subhead A,Subhead B,Titre 2,Level 2,w2,sub-sect,heading9,PARA2,PARA21,Major1,PARA22,Small Chapter),Text Heading 14pt,sub-para"/>
    <w:basedOn w:val="Heading1"/>
    <w:next w:val="Normal"/>
    <w:link w:val="Heading2Char"/>
    <w:qFormat/>
    <w:pPr>
      <w:numPr>
        <w:ilvl w:val="1"/>
      </w:numPr>
      <w:outlineLvl w:val="1"/>
    </w:pPr>
    <w:rPr>
      <w:sz w:val="24"/>
    </w:rPr>
  </w:style>
  <w:style w:type="paragraph" w:styleId="Heading3">
    <w:name w:val="heading 3"/>
    <w:basedOn w:val="Heading1"/>
    <w:next w:val="Normal"/>
    <w:qFormat/>
    <w:pPr>
      <w:numPr>
        <w:ilvl w:val="2"/>
      </w:numPr>
      <w:outlineLvl w:val="2"/>
    </w:pPr>
    <w:rPr>
      <w:i/>
      <w:sz w:val="22"/>
    </w:rPr>
  </w:style>
  <w:style w:type="paragraph" w:styleId="Heading4">
    <w:name w:val="heading 4"/>
    <w:basedOn w:val="Heading1"/>
    <w:next w:val="Normal"/>
    <w:link w:val="Heading4Char"/>
    <w:qFormat/>
    <w:pPr>
      <w:numPr>
        <w:ilvl w:val="3"/>
      </w:numPr>
      <w:outlineLvl w:val="3"/>
    </w:pPr>
    <w:rPr>
      <w:sz w:val="22"/>
    </w:rPr>
  </w:style>
  <w:style w:type="paragraph" w:styleId="Heading5">
    <w:name w:val="heading 5"/>
    <w:basedOn w:val="Heading1"/>
    <w:next w:val="Normal"/>
    <w:qFormat/>
    <w:pPr>
      <w:numPr>
        <w:ilvl w:val="4"/>
      </w:numPr>
      <w:outlineLvl w:val="4"/>
    </w:pPr>
    <w:rPr>
      <w:sz w:val="22"/>
    </w:rPr>
  </w:style>
  <w:style w:type="paragraph" w:styleId="Heading6">
    <w:name w:val="heading 6"/>
    <w:basedOn w:val="Heading1"/>
    <w:next w:val="Normal"/>
    <w:qFormat/>
    <w:pPr>
      <w:numPr>
        <w:ilvl w:val="5"/>
      </w:numPr>
      <w:outlineLvl w:val="5"/>
    </w:pPr>
    <w:rPr>
      <w:sz w:val="22"/>
    </w:rPr>
  </w:style>
  <w:style w:type="paragraph" w:styleId="Heading7">
    <w:name w:val="heading 7"/>
    <w:basedOn w:val="Heading1"/>
    <w:next w:val="Normal"/>
    <w:qFormat/>
    <w:pPr>
      <w:numPr>
        <w:ilvl w:val="6"/>
      </w:numPr>
      <w:outlineLvl w:val="6"/>
    </w:pPr>
    <w:rPr>
      <w:sz w:val="22"/>
    </w:rPr>
  </w:style>
  <w:style w:type="paragraph" w:styleId="Heading8">
    <w:name w:val="heading 8"/>
    <w:basedOn w:val="Heading1"/>
    <w:next w:val="Normal"/>
    <w:qFormat/>
    <w:pPr>
      <w:numPr>
        <w:ilvl w:val="7"/>
      </w:numPr>
      <w:outlineLvl w:val="7"/>
    </w:pPr>
    <w:rPr>
      <w:sz w:val="22"/>
    </w:rPr>
  </w:style>
  <w:style w:type="paragraph" w:styleId="Heading9">
    <w:name w:val="heading 9"/>
    <w:basedOn w:val="Heading1"/>
    <w:next w:val="Normal"/>
    <w:qFormat/>
    <w:pPr>
      <w:numPr>
        <w:ilvl w:val="8"/>
      </w:numPr>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 w:val="18"/>
    </w:rPr>
  </w:style>
  <w:style w:type="paragraph" w:styleId="Footer">
    <w:name w:val="footer"/>
    <w:basedOn w:val="Normal"/>
    <w:link w:val="FooterChar"/>
    <w:uiPriority w:val="99"/>
    <w:pPr>
      <w:tabs>
        <w:tab w:val="center" w:pos="4153"/>
        <w:tab w:val="right" w:pos="8306"/>
      </w:tabs>
    </w:pPr>
    <w:rPr>
      <w:sz w:val="18"/>
    </w:rPr>
  </w:style>
  <w:style w:type="paragraph" w:styleId="TOC1">
    <w:name w:val="toc 1"/>
    <w:basedOn w:val="Normal"/>
    <w:next w:val="Normal"/>
    <w:uiPriority w:val="39"/>
    <w:pPr>
      <w:tabs>
        <w:tab w:val="left" w:pos="567"/>
        <w:tab w:val="right" w:leader="dot" w:pos="9781"/>
      </w:tabs>
      <w:jc w:val="left"/>
    </w:pPr>
    <w:rPr>
      <w:b/>
      <w:noProof/>
      <w:sz w:val="18"/>
      <w:szCs w:val="28"/>
    </w:rPr>
  </w:style>
  <w:style w:type="paragraph" w:styleId="TOC2">
    <w:name w:val="toc 2"/>
    <w:basedOn w:val="Normal"/>
    <w:next w:val="Normal"/>
    <w:autoRedefine/>
    <w:uiPriority w:val="39"/>
    <w:pPr>
      <w:tabs>
        <w:tab w:val="left" w:pos="851"/>
        <w:tab w:val="right" w:leader="dot" w:pos="9781"/>
      </w:tabs>
      <w:ind w:left="284"/>
    </w:pPr>
    <w:rPr>
      <w:noProof/>
      <w:sz w:val="18"/>
      <w:szCs w:val="24"/>
    </w:rPr>
  </w:style>
  <w:style w:type="paragraph" w:styleId="TOC3">
    <w:name w:val="toc 3"/>
    <w:basedOn w:val="Normal"/>
    <w:next w:val="Normal"/>
    <w:autoRedefine/>
    <w:uiPriority w:val="39"/>
    <w:pPr>
      <w:tabs>
        <w:tab w:val="right" w:leader="dot" w:pos="9781"/>
      </w:tabs>
      <w:ind w:left="567"/>
    </w:pPr>
    <w:rPr>
      <w:noProof/>
      <w:sz w:val="18"/>
    </w:rPr>
  </w:style>
  <w:style w:type="paragraph" w:styleId="TOC4">
    <w:name w:val="toc 4"/>
    <w:basedOn w:val="Normal"/>
    <w:next w:val="Normal"/>
    <w:autoRedefine/>
    <w:semiHidden/>
    <w:pPr>
      <w:tabs>
        <w:tab w:val="left" w:leader="dot" w:pos="9781"/>
      </w:tabs>
      <w:ind w:left="851"/>
      <w:jc w:val="left"/>
    </w:pPr>
    <w:rPr>
      <w:sz w:val="18"/>
    </w:rPr>
  </w:style>
  <w:style w:type="paragraph" w:styleId="TOC5">
    <w:name w:val="toc 5"/>
    <w:basedOn w:val="Normal"/>
    <w:next w:val="Normal"/>
    <w:autoRedefine/>
    <w:semiHidden/>
    <w:pPr>
      <w:ind w:left="1134"/>
      <w:jc w:val="left"/>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character" w:styleId="PageNumber">
    <w:name w:val="page number"/>
    <w:basedOn w:val="DefaultParagraphFont"/>
  </w:style>
  <w:style w:type="paragraph" w:customStyle="1" w:styleId="comment">
    <w:name w:val="comment"/>
    <w:basedOn w:val="Normal"/>
  </w:style>
  <w:style w:type="paragraph" w:styleId="FootnoteText">
    <w:name w:val="footnote text"/>
    <w:basedOn w:val="Normal"/>
    <w:semiHidden/>
    <w:rPr>
      <w:rFonts w:ascii="Arial Narrow" w:hAnsi="Arial Narrow"/>
      <w:sz w:val="18"/>
    </w:rPr>
  </w:style>
  <w:style w:type="paragraph" w:customStyle="1" w:styleId="Headline">
    <w:name w:val="Headline"/>
    <w:basedOn w:val="Normal"/>
    <w:next w:val="Normal"/>
    <w:pPr>
      <w:pBdr>
        <w:bottom w:val="single" w:sz="8" w:space="1" w:color="A1632B"/>
      </w:pBdr>
      <w:jc w:val="left"/>
    </w:pPr>
    <w:rPr>
      <w:b/>
      <w:smallCaps/>
      <w:color w:val="A1632B"/>
      <w:sz w:val="32"/>
    </w:rPr>
  </w:style>
  <w:style w:type="paragraph" w:styleId="TableofFigures">
    <w:name w:val="table of figures"/>
    <w:basedOn w:val="Normal"/>
    <w:next w:val="Normal"/>
    <w:uiPriority w:val="99"/>
    <w:pPr>
      <w:ind w:left="442" w:hanging="442"/>
      <w:jc w:val="left"/>
    </w:pPr>
    <w:rPr>
      <w:sz w:val="18"/>
    </w:rPr>
  </w:style>
  <w:style w:type="paragraph" w:styleId="Caption">
    <w:name w:val="caption"/>
    <w:basedOn w:val="Normal"/>
    <w:next w:val="Normal"/>
    <w:qFormat/>
    <w:pPr>
      <w:jc w:val="center"/>
    </w:pPr>
    <w:rPr>
      <w:b/>
      <w:sz w:val="18"/>
    </w:rPr>
  </w:style>
  <w:style w:type="paragraph" w:customStyle="1" w:styleId="Tabletext">
    <w:name w:val="Table text"/>
    <w:basedOn w:val="Normal"/>
    <w:pPr>
      <w:spacing w:before="20" w:after="20"/>
    </w:pPr>
    <w:rPr>
      <w:sz w:val="18"/>
    </w:rPr>
  </w:style>
  <w:style w:type="character" w:styleId="Hyperlink">
    <w:name w:val="Hyperlink"/>
    <w:uiPriority w:val="99"/>
    <w:rPr>
      <w:color w:val="953400"/>
      <w:u w:val="single"/>
    </w:rPr>
  </w:style>
  <w:style w:type="paragraph" w:customStyle="1" w:styleId="Preliminary">
    <w:name w:val="Preliminary"/>
    <w:basedOn w:val="Normal"/>
    <w:rPr>
      <w:sz w:val="16"/>
    </w:rPr>
  </w:style>
  <w:style w:type="character" w:styleId="FollowedHyperlink">
    <w:name w:val="FollowedHyperlink"/>
    <w:rPr>
      <w:color w:val="800080"/>
      <w:u w:val="single"/>
    </w:rPr>
  </w:style>
  <w:style w:type="paragraph" w:customStyle="1" w:styleId="AnnexH1">
    <w:name w:val="Annex H1"/>
    <w:basedOn w:val="Heading1"/>
    <w:next w:val="Normal"/>
    <w:pPr>
      <w:pageBreakBefore/>
      <w:numPr>
        <w:numId w:val="2"/>
      </w:numPr>
      <w:pBdr>
        <w:bottom w:val="single" w:sz="12" w:space="1" w:color="A1632B"/>
      </w:pBdr>
      <w:spacing w:before="0"/>
    </w:pPr>
    <w:rPr>
      <w:sz w:val="36"/>
    </w:rPr>
  </w:style>
  <w:style w:type="paragraph" w:customStyle="1" w:styleId="AnnexH3">
    <w:name w:val="Annex H3"/>
    <w:basedOn w:val="Heading1"/>
    <w:next w:val="Normal"/>
    <w:pPr>
      <w:numPr>
        <w:ilvl w:val="2"/>
        <w:numId w:val="2"/>
      </w:numPr>
      <w:tabs>
        <w:tab w:val="left" w:pos="851"/>
      </w:tabs>
      <w:outlineLvl w:val="2"/>
    </w:pPr>
    <w:rPr>
      <w:sz w:val="24"/>
    </w:rPr>
  </w:style>
  <w:style w:type="paragraph" w:customStyle="1" w:styleId="AnnexH2">
    <w:name w:val="Annex H2"/>
    <w:basedOn w:val="Heading1"/>
    <w:next w:val="Normal"/>
    <w:pPr>
      <w:numPr>
        <w:ilvl w:val="1"/>
        <w:numId w:val="2"/>
      </w:numPr>
      <w:spacing w:before="360" w:after="120"/>
      <w:outlineLvl w:val="1"/>
    </w:pPr>
  </w:style>
  <w:style w:type="paragraph" w:styleId="BodyText">
    <w:name w:val="Body Text"/>
    <w:basedOn w:val="Normal"/>
    <w:uiPriority w:val="1"/>
    <w:qFormat/>
    <w:pPr>
      <w:framePr w:hSpace="180" w:wrap="around" w:vAnchor="text" w:hAnchor="page" w:x="3622" w:y="57"/>
      <w:jc w:val="left"/>
    </w:pPr>
    <w:rPr>
      <w:sz w:val="36"/>
    </w:rPr>
  </w:style>
  <w:style w:type="paragraph" w:customStyle="1" w:styleId="zzComment">
    <w:name w:val="zzComment"/>
    <w:basedOn w:val="Normal"/>
    <w:next w:val="Normal"/>
    <w:rPr>
      <w:vanish/>
      <w:color w:val="FF6600"/>
      <w:sz w:val="18"/>
    </w:rPr>
  </w:style>
  <w:style w:type="character" w:styleId="CommentReference">
    <w:name w:val="annotation reference"/>
    <w:rPr>
      <w:sz w:val="16"/>
      <w:szCs w:val="16"/>
    </w:rPr>
  </w:style>
  <w:style w:type="paragraph" w:styleId="BodyText2">
    <w:name w:val="Body Text 2"/>
    <w:basedOn w:val="Normal"/>
    <w:pPr>
      <w:jc w:val="center"/>
    </w:pPr>
    <w:rPr>
      <w:sz w:val="36"/>
    </w:rPr>
  </w:style>
  <w:style w:type="paragraph" w:customStyle="1" w:styleId="AnnexH4">
    <w:name w:val="Annex H4"/>
    <w:basedOn w:val="Heading1"/>
    <w:next w:val="Normal"/>
    <w:pPr>
      <w:numPr>
        <w:ilvl w:val="3"/>
        <w:numId w:val="2"/>
      </w:numPr>
    </w:pPr>
    <w:rPr>
      <w:sz w:val="22"/>
    </w:rPr>
  </w:style>
  <w:style w:type="paragraph" w:styleId="BodyText3">
    <w:name w:val="Body Text 3"/>
    <w:basedOn w:val="Normal"/>
    <w:pPr>
      <w:autoSpaceDE w:val="0"/>
      <w:autoSpaceDN w:val="0"/>
      <w:adjustRightInd w:val="0"/>
      <w:jc w:val="left"/>
    </w:pPr>
    <w:rPr>
      <w:rFonts w:cs="Arial"/>
      <w:color w:val="000000"/>
    </w:rPr>
  </w:style>
  <w:style w:type="paragraph" w:styleId="BodyTextIndent">
    <w:name w:val="Body Text Indent"/>
    <w:basedOn w:val="Normal"/>
    <w:link w:val="BodyTextIndentChar"/>
    <w:pPr>
      <w:ind w:left="720"/>
    </w:pPr>
  </w:style>
  <w:style w:type="paragraph" w:styleId="DocumentMap">
    <w:name w:val="Document Map"/>
    <w:basedOn w:val="Normal"/>
    <w:semiHidden/>
    <w:pPr>
      <w:shd w:val="clear" w:color="auto" w:fill="000080"/>
    </w:pPr>
    <w:rPr>
      <w:rFonts w:ascii="Tahoma" w:hAnsi="Tahoma" w:cs="Tahoma"/>
    </w:rPr>
  </w:style>
  <w:style w:type="paragraph" w:styleId="BodyTextIndent2">
    <w:name w:val="Body Text Indent 2"/>
    <w:basedOn w:val="Normal"/>
    <w:pPr>
      <w:ind w:left="851" w:hanging="13"/>
    </w:pPr>
    <w:rPr>
      <w:sz w:val="22"/>
    </w:rPr>
  </w:style>
  <w:style w:type="paragraph" w:customStyle="1" w:styleId="Bullet2">
    <w:name w:val="Bullet2"/>
    <w:basedOn w:val="Normal"/>
    <w:pPr>
      <w:numPr>
        <w:numId w:val="5"/>
      </w:numPr>
    </w:pPr>
    <w:rPr>
      <w:sz w:val="22"/>
    </w:rPr>
  </w:style>
  <w:style w:type="paragraph" w:styleId="NormalWeb">
    <w:name w:val="Normal (Web)"/>
    <w:basedOn w:val="Normal"/>
    <w:uiPriority w:val="99"/>
    <w:pPr>
      <w:spacing w:before="100" w:beforeAutospacing="1" w:after="100" w:afterAutospacing="1"/>
      <w:jc w:val="left"/>
    </w:pPr>
    <w:rPr>
      <w:rFonts w:eastAsia="Arial Unicode MS" w:cs="Arial"/>
    </w:rPr>
  </w:style>
  <w:style w:type="paragraph" w:customStyle="1" w:styleId="Number1">
    <w:name w:val="Number 1"/>
    <w:basedOn w:val="Normal"/>
    <w:pPr>
      <w:numPr>
        <w:numId w:val="6"/>
      </w:numPr>
    </w:pPr>
    <w:rPr>
      <w:sz w:val="22"/>
    </w:rPr>
  </w:style>
  <w:style w:type="paragraph" w:styleId="BodyTextIndent3">
    <w:name w:val="Body Text Indent 3"/>
    <w:basedOn w:val="Normal"/>
    <w:pPr>
      <w:ind w:left="1260"/>
    </w:pPr>
    <w:rPr>
      <w:sz w:val="22"/>
    </w:rPr>
  </w:style>
  <w:style w:type="paragraph" w:customStyle="1" w:styleId="Bullet1">
    <w:name w:val="Bullet1"/>
    <w:basedOn w:val="Normal"/>
    <w:pPr>
      <w:numPr>
        <w:numId w:val="4"/>
      </w:numPr>
    </w:pPr>
    <w:rPr>
      <w:sz w:val="22"/>
    </w:rPr>
  </w:style>
  <w:style w:type="paragraph" w:customStyle="1" w:styleId="Bullet3">
    <w:name w:val="Bullet3"/>
    <w:basedOn w:val="Bullet2"/>
    <w:pPr>
      <w:numPr>
        <w:ilvl w:val="1"/>
        <w:numId w:val="3"/>
      </w:numPr>
      <w:tabs>
        <w:tab w:val="clear" w:pos="2304"/>
        <w:tab w:val="num" w:pos="2174"/>
      </w:tabs>
      <w:ind w:left="2174"/>
    </w:pPr>
  </w:style>
  <w:style w:type="paragraph" w:styleId="CommentText">
    <w:name w:val="annotation text"/>
    <w:basedOn w:val="Normal"/>
    <w:link w:val="CommentTextCha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111Headingx">
    <w:name w:val="1.1.1Headingx"/>
    <w:basedOn w:val="Normal"/>
    <w:pPr>
      <w:numPr>
        <w:numId w:val="7"/>
      </w:numPr>
    </w:pPr>
  </w:style>
  <w:style w:type="paragraph" w:styleId="PlainText">
    <w:name w:val="Plain Text"/>
    <w:basedOn w:val="Normal"/>
    <w:link w:val="PlainTextChar"/>
    <w:pPr>
      <w:spacing w:before="0" w:after="0"/>
      <w:jc w:val="left"/>
    </w:pPr>
    <w:rPr>
      <w:rFonts w:ascii="Courier New" w:hAnsi="Courier New"/>
    </w:rPr>
  </w:style>
  <w:style w:type="paragraph" w:styleId="BlockText">
    <w:name w:val="Block Text"/>
    <w:basedOn w:val="Normal"/>
    <w:pPr>
      <w:widowControl w:val="0"/>
      <w:tabs>
        <w:tab w:val="left" w:pos="-1092"/>
        <w:tab w:val="left" w:pos="-858"/>
        <w:tab w:val="left" w:pos="-546"/>
        <w:tab w:val="left" w:pos="-312"/>
        <w:tab w:val="left" w:pos="0"/>
        <w:tab w:val="left" w:pos="720"/>
        <w:tab w:val="left" w:pos="1170"/>
        <w:tab w:val="left" w:pos="1404"/>
        <w:tab w:val="left" w:pos="1716"/>
        <w:tab w:val="left" w:pos="1950"/>
        <w:tab w:val="left" w:pos="2262"/>
        <w:tab w:val="left" w:pos="2574"/>
        <w:tab w:val="left" w:pos="2730"/>
        <w:tab w:val="left" w:pos="2880"/>
        <w:tab w:val="left" w:pos="3120"/>
        <w:tab w:val="left" w:pos="3432"/>
        <w:tab w:val="left" w:pos="3666"/>
        <w:tab w:val="left" w:pos="3978"/>
        <w:tab w:val="left" w:pos="4212"/>
        <w:tab w:val="left" w:pos="4524"/>
        <w:tab w:val="left" w:pos="5040"/>
        <w:tab w:val="left" w:pos="5760"/>
        <w:tab w:val="left" w:pos="6480"/>
        <w:tab w:val="left" w:pos="7200"/>
        <w:tab w:val="left" w:pos="7920"/>
        <w:tab w:val="left" w:pos="8640"/>
        <w:tab w:val="left" w:pos="9360"/>
        <w:tab w:val="left" w:pos="10080"/>
      </w:tabs>
      <w:spacing w:before="0" w:after="0"/>
      <w:ind w:left="600" w:right="290" w:hanging="600"/>
      <w:jc w:val="left"/>
    </w:pPr>
    <w:rPr>
      <w:rFonts w:ascii="Times New Roman" w:hAnsi="Times New Roman"/>
      <w:b/>
      <w:snapToGrid w:val="0"/>
      <w:sz w:val="18"/>
      <w:lang w:val="en-US"/>
    </w:rPr>
  </w:style>
  <w:style w:type="paragraph" w:customStyle="1" w:styleId="Level2">
    <w:name w:val="Level2"/>
    <w:basedOn w:val="Normal"/>
    <w:pPr>
      <w:spacing w:before="0" w:after="0" w:line="288" w:lineRule="auto"/>
      <w:outlineLvl w:val="1"/>
    </w:pPr>
    <w:rPr>
      <w:rFonts w:ascii="Tahoma" w:hAnsi="Tahoma"/>
      <w:kern w:val="28"/>
    </w:rPr>
  </w:style>
  <w:style w:type="character" w:customStyle="1" w:styleId="PlainTextChar">
    <w:name w:val="Plain Text Char"/>
    <w:link w:val="PlainText"/>
    <w:rsid w:val="00F579BF"/>
    <w:rPr>
      <w:rFonts w:ascii="Courier New" w:hAnsi="Courier New"/>
      <w:lang w:val="en-ZA" w:eastAsia="en-US" w:bidi="ar-SA"/>
    </w:rPr>
  </w:style>
  <w:style w:type="table" w:styleId="TableGrid">
    <w:name w:val="Table Grid"/>
    <w:basedOn w:val="TableNormal"/>
    <w:uiPriority w:val="39"/>
    <w:rsid w:val="00B41EE3"/>
    <w:tblPr/>
  </w:style>
  <w:style w:type="character" w:customStyle="1" w:styleId="FooterChar">
    <w:name w:val="Footer Char"/>
    <w:link w:val="Footer"/>
    <w:uiPriority w:val="99"/>
    <w:rsid w:val="00B41EE3"/>
    <w:rPr>
      <w:rFonts w:ascii="Arial" w:hAnsi="Arial"/>
      <w:sz w:val="18"/>
      <w:lang w:eastAsia="en-US"/>
    </w:rPr>
  </w:style>
  <w:style w:type="character" w:customStyle="1" w:styleId="heading30">
    <w:name w:val="heading3"/>
    <w:rsid w:val="008E760A"/>
    <w:rPr>
      <w:rFonts w:ascii="Arial" w:hAnsi="Arial" w:cs="Arial" w:hint="default"/>
      <w:b/>
      <w:bCs/>
      <w:sz w:val="19"/>
      <w:szCs w:val="19"/>
    </w:rPr>
  </w:style>
  <w:style w:type="paragraph" w:customStyle="1" w:styleId="Default">
    <w:name w:val="Default"/>
    <w:rsid w:val="00C57CF7"/>
    <w:pPr>
      <w:widowControl w:val="0"/>
      <w:autoSpaceDE w:val="0"/>
      <w:autoSpaceDN w:val="0"/>
      <w:adjustRightInd w:val="0"/>
    </w:pPr>
    <w:rPr>
      <w:rFonts w:ascii="HelveticaNeueLT Std Med Cn" w:hAnsi="HelveticaNeueLT Std Med Cn" w:cs="HelveticaNeueLT Std Med Cn"/>
      <w:color w:val="000000"/>
      <w:sz w:val="24"/>
      <w:szCs w:val="24"/>
      <w:lang w:val="en-US" w:eastAsia="en-US"/>
    </w:rPr>
  </w:style>
  <w:style w:type="character" w:styleId="Strong">
    <w:name w:val="Strong"/>
    <w:uiPriority w:val="22"/>
    <w:qFormat/>
    <w:rsid w:val="00351516"/>
    <w:rPr>
      <w:b/>
      <w:bCs/>
    </w:rPr>
  </w:style>
  <w:style w:type="character" w:styleId="Emphasis">
    <w:name w:val="Emphasis"/>
    <w:qFormat/>
    <w:rsid w:val="00351516"/>
    <w:rPr>
      <w:i/>
      <w:iCs/>
    </w:rPr>
  </w:style>
  <w:style w:type="character" w:customStyle="1" w:styleId="red-text1">
    <w:name w:val="red-text1"/>
    <w:rsid w:val="00351516"/>
    <w:rPr>
      <w:color w:val="C40000"/>
    </w:rPr>
  </w:style>
  <w:style w:type="paragraph" w:styleId="ListParagraph">
    <w:name w:val="List Paragraph"/>
    <w:aliases w:val="Standard Paragraph,符号列表,b1,Number_1,Medium Grid 1 - Accent 21,List1,lp1,Texto,List Paragraph1,Párrafo de lista1,列出段落2,List11,List111,List1111,List11111,List111111,List1111111,List11111111,List111111111,List1111111111,List11111111111,?,列出段"/>
    <w:basedOn w:val="Normal"/>
    <w:link w:val="ListParagraphChar"/>
    <w:uiPriority w:val="34"/>
    <w:qFormat/>
    <w:rsid w:val="003C307A"/>
    <w:pPr>
      <w:spacing w:before="0" w:after="0"/>
      <w:ind w:left="720"/>
      <w:contextualSpacing/>
      <w:jc w:val="left"/>
    </w:pPr>
    <w:rPr>
      <w:rFonts w:ascii="Times New Roman" w:hAnsi="Times New Roman"/>
      <w:sz w:val="22"/>
    </w:rPr>
  </w:style>
  <w:style w:type="character" w:customStyle="1" w:styleId="ListParagraphChar">
    <w:name w:val="List Paragraph Char"/>
    <w:aliases w:val="Standard Paragraph Char,符号列表 Char,b1 Char,Number_1 Char,Medium Grid 1 - Accent 21 Char,List1 Char,lp1 Char,Texto Char,List Paragraph1 Char,Párrafo de lista1 Char,列出段落2 Char,List11 Char,List111 Char,List1111 Char,List11111 Char,? Char"/>
    <w:link w:val="ListParagraph"/>
    <w:uiPriority w:val="34"/>
    <w:qFormat/>
    <w:locked/>
    <w:rsid w:val="003C307A"/>
    <w:rPr>
      <w:sz w:val="22"/>
      <w:lang w:eastAsia="en-US"/>
    </w:rPr>
  </w:style>
  <w:style w:type="paragraph" w:customStyle="1" w:styleId="HeadaBull03">
    <w:name w:val="Head(a)Bull03"/>
    <w:basedOn w:val="Normal"/>
    <w:rsid w:val="00E75C7F"/>
    <w:pPr>
      <w:numPr>
        <w:numId w:val="8"/>
      </w:numPr>
      <w:tabs>
        <w:tab w:val="clear" w:pos="2628"/>
        <w:tab w:val="left" w:pos="2381"/>
      </w:tabs>
      <w:spacing w:before="0"/>
      <w:ind w:left="2382" w:hanging="284"/>
      <w:jc w:val="left"/>
    </w:pPr>
    <w:rPr>
      <w:rFonts w:ascii="Times New Roman" w:hAnsi="Times New Roman"/>
      <w:sz w:val="22"/>
      <w:lang w:val="en-GB"/>
    </w:rPr>
  </w:style>
  <w:style w:type="paragraph" w:customStyle="1" w:styleId="TableParagraph">
    <w:name w:val="Table Paragraph"/>
    <w:basedOn w:val="Normal"/>
    <w:uiPriority w:val="1"/>
    <w:qFormat/>
    <w:rsid w:val="00DC4BE7"/>
    <w:pPr>
      <w:widowControl w:val="0"/>
      <w:spacing w:before="0" w:after="0"/>
      <w:jc w:val="left"/>
    </w:pPr>
    <w:rPr>
      <w:rFonts w:ascii="Calibri" w:eastAsia="Calibri" w:hAnsi="Calibri"/>
      <w:sz w:val="22"/>
      <w:szCs w:val="22"/>
      <w:lang w:val="en-US"/>
    </w:rPr>
  </w:style>
  <w:style w:type="paragraph" w:customStyle="1" w:styleId="DefaultParagraphFontParaCharCharCharChar">
    <w:name w:val="Default Paragraph Font Para Char Char Char Char"/>
    <w:basedOn w:val="Normal"/>
    <w:autoRedefine/>
    <w:semiHidden/>
    <w:rsid w:val="00072153"/>
    <w:pPr>
      <w:spacing w:before="0" w:line="260" w:lineRule="exact"/>
      <w:ind w:left="58"/>
      <w:jc w:val="left"/>
    </w:pPr>
    <w:rPr>
      <w:rFonts w:eastAsia="MS Mincho" w:cs="Arial"/>
      <w:sz w:val="18"/>
      <w:lang w:val="en-US"/>
    </w:rPr>
  </w:style>
  <w:style w:type="character" w:customStyle="1" w:styleId="CommentTextChar">
    <w:name w:val="Comment Text Char"/>
    <w:link w:val="CommentText"/>
    <w:rsid w:val="00B7114A"/>
    <w:rPr>
      <w:rFonts w:ascii="Arial" w:hAnsi="Arial"/>
      <w:lang w:eastAsia="en-US"/>
    </w:rPr>
  </w:style>
  <w:style w:type="paragraph" w:styleId="TOCHeading">
    <w:name w:val="TOC Heading"/>
    <w:basedOn w:val="Heading1"/>
    <w:next w:val="Normal"/>
    <w:uiPriority w:val="39"/>
    <w:unhideWhenUsed/>
    <w:qFormat/>
    <w:rsid w:val="00E66F15"/>
    <w:pPr>
      <w:keepLines/>
      <w:numPr>
        <w:numId w:val="0"/>
      </w:numPr>
      <w:spacing w:after="0" w:line="259" w:lineRule="auto"/>
      <w:outlineLvl w:val="9"/>
    </w:pPr>
    <w:rPr>
      <w:rFonts w:ascii="Calibri Light" w:hAnsi="Calibri Light"/>
      <w:b w:val="0"/>
      <w:color w:val="2E74B5"/>
      <w:kern w:val="0"/>
      <w:sz w:val="32"/>
      <w:szCs w:val="32"/>
      <w:lang w:val="en-US"/>
    </w:rPr>
  </w:style>
  <w:style w:type="character" w:customStyle="1" w:styleId="HeaderChar">
    <w:name w:val="Header Char"/>
    <w:link w:val="Header"/>
    <w:uiPriority w:val="99"/>
    <w:rsid w:val="009631CA"/>
    <w:rPr>
      <w:rFonts w:ascii="Arial" w:hAnsi="Arial"/>
      <w:sz w:val="18"/>
      <w:lang w:eastAsia="en-US"/>
    </w:rPr>
  </w:style>
  <w:style w:type="paragraph" w:customStyle="1" w:styleId="default0">
    <w:name w:val="default"/>
    <w:basedOn w:val="Normal"/>
    <w:rsid w:val="00A95BBE"/>
    <w:pPr>
      <w:autoSpaceDE w:val="0"/>
      <w:autoSpaceDN w:val="0"/>
      <w:spacing w:before="0" w:after="0"/>
      <w:jc w:val="left"/>
    </w:pPr>
    <w:rPr>
      <w:rFonts w:ascii="Century Gothic" w:eastAsia="Calibri" w:hAnsi="Century Gothic"/>
      <w:color w:val="000000"/>
      <w:sz w:val="24"/>
      <w:szCs w:val="24"/>
      <w:lang w:eastAsia="en-ZA"/>
    </w:rPr>
  </w:style>
  <w:style w:type="paragraph" w:styleId="NoSpacing">
    <w:name w:val="No Spacing"/>
    <w:basedOn w:val="Normal"/>
    <w:link w:val="NoSpacingChar"/>
    <w:uiPriority w:val="1"/>
    <w:qFormat/>
    <w:rsid w:val="007E69B3"/>
    <w:pPr>
      <w:spacing w:before="100" w:beforeAutospacing="1" w:after="100" w:afterAutospacing="1"/>
      <w:jc w:val="left"/>
    </w:pPr>
    <w:rPr>
      <w:rFonts w:ascii="Times New Roman" w:hAnsi="Times New Roman"/>
      <w:sz w:val="24"/>
      <w:szCs w:val="24"/>
      <w:lang w:val="en-US"/>
    </w:rPr>
  </w:style>
  <w:style w:type="character" w:customStyle="1" w:styleId="NoSpacingChar">
    <w:name w:val="No Spacing Char"/>
    <w:link w:val="NoSpacing"/>
    <w:uiPriority w:val="1"/>
    <w:rsid w:val="007E69B3"/>
    <w:rPr>
      <w:sz w:val="24"/>
      <w:szCs w:val="24"/>
      <w:lang w:val="en-US" w:eastAsia="en-US"/>
    </w:rPr>
  </w:style>
  <w:style w:type="character" w:customStyle="1" w:styleId="BodyTextIndentChar">
    <w:name w:val="Body Text Indent Char"/>
    <w:link w:val="BodyTextIndent"/>
    <w:rsid w:val="003F7E77"/>
    <w:rPr>
      <w:rFonts w:ascii="Arial" w:hAnsi="Arial"/>
      <w:lang w:eastAsia="en-US"/>
    </w:rPr>
  </w:style>
  <w:style w:type="paragraph" w:styleId="Revision">
    <w:name w:val="Revision"/>
    <w:hidden/>
    <w:uiPriority w:val="99"/>
    <w:semiHidden/>
    <w:rsid w:val="00635B52"/>
    <w:rPr>
      <w:rFonts w:ascii="Arial" w:hAnsi="Arial"/>
      <w:lang w:eastAsia="en-US"/>
    </w:rPr>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1 Char"/>
    <w:link w:val="Heading1"/>
    <w:rsid w:val="003A6366"/>
    <w:rPr>
      <w:rFonts w:ascii="Arial" w:hAnsi="Arial"/>
      <w:b/>
      <w:color w:val="A1632B"/>
      <w:kern w:val="28"/>
      <w:sz w:val="28"/>
      <w:lang w:eastAsia="en-US"/>
    </w:rPr>
  </w:style>
  <w:style w:type="character" w:customStyle="1" w:styleId="Heading2Char">
    <w:name w:val="Heading 2 Char"/>
    <w:aliases w:val="Reset numbering Char,headline Char,h2 Char,B Sub/Bold Char,Subhead1 Char,Kop 2-cust Char,Major Char,Heading Contents Char,head2 Char,H2 Char,2 Char,heading8 Char,0 Char,Subhead A Char,Subhead B Char,Titre 2 Char,Level 2 Char,w2 Char"/>
    <w:link w:val="Heading2"/>
    <w:rsid w:val="00D2248D"/>
    <w:rPr>
      <w:rFonts w:ascii="Arial" w:hAnsi="Arial"/>
      <w:b/>
      <w:color w:val="A1632B"/>
      <w:kern w:val="28"/>
      <w:sz w:val="24"/>
      <w:lang w:eastAsia="en-US"/>
    </w:rPr>
  </w:style>
  <w:style w:type="character" w:customStyle="1" w:styleId="Heading4Char">
    <w:name w:val="Heading 4 Char"/>
    <w:basedOn w:val="DefaultParagraphFont"/>
    <w:link w:val="Heading4"/>
    <w:rsid w:val="001F76A0"/>
    <w:rPr>
      <w:rFonts w:ascii="Arial" w:hAnsi="Arial"/>
      <w:b/>
      <w:color w:val="A1632B"/>
      <w:kern w:val="28"/>
      <w:sz w:val="22"/>
      <w:lang w:eastAsia="en-US"/>
    </w:rPr>
  </w:style>
  <w:style w:type="character" w:styleId="Mention">
    <w:name w:val="Mention"/>
    <w:basedOn w:val="DefaultParagraphFont"/>
    <w:uiPriority w:val="99"/>
    <w:unhideWhenUsed/>
    <w:rsid w:val="00E91959"/>
    <w:rPr>
      <w:color w:val="2B579A"/>
      <w:shd w:val="clear" w:color="auto" w:fill="E1DFDD"/>
    </w:rPr>
  </w:style>
  <w:style w:type="character" w:styleId="UnresolvedMention">
    <w:name w:val="Unresolved Mention"/>
    <w:basedOn w:val="DefaultParagraphFont"/>
    <w:uiPriority w:val="99"/>
    <w:semiHidden/>
    <w:unhideWhenUsed/>
    <w:rsid w:val="00775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5167">
      <w:bodyDiv w:val="1"/>
      <w:marLeft w:val="0"/>
      <w:marRight w:val="0"/>
      <w:marTop w:val="0"/>
      <w:marBottom w:val="0"/>
      <w:divBdr>
        <w:top w:val="none" w:sz="0" w:space="0" w:color="auto"/>
        <w:left w:val="none" w:sz="0" w:space="0" w:color="auto"/>
        <w:bottom w:val="none" w:sz="0" w:space="0" w:color="auto"/>
        <w:right w:val="none" w:sz="0" w:space="0" w:color="auto"/>
      </w:divBdr>
    </w:div>
    <w:div w:id="20017465">
      <w:bodyDiv w:val="1"/>
      <w:marLeft w:val="0"/>
      <w:marRight w:val="0"/>
      <w:marTop w:val="0"/>
      <w:marBottom w:val="0"/>
      <w:divBdr>
        <w:top w:val="none" w:sz="0" w:space="0" w:color="auto"/>
        <w:left w:val="none" w:sz="0" w:space="0" w:color="auto"/>
        <w:bottom w:val="none" w:sz="0" w:space="0" w:color="auto"/>
        <w:right w:val="none" w:sz="0" w:space="0" w:color="auto"/>
      </w:divBdr>
    </w:div>
    <w:div w:id="38091136">
      <w:bodyDiv w:val="1"/>
      <w:marLeft w:val="0"/>
      <w:marRight w:val="0"/>
      <w:marTop w:val="0"/>
      <w:marBottom w:val="0"/>
      <w:divBdr>
        <w:top w:val="none" w:sz="0" w:space="0" w:color="auto"/>
        <w:left w:val="none" w:sz="0" w:space="0" w:color="auto"/>
        <w:bottom w:val="none" w:sz="0" w:space="0" w:color="auto"/>
        <w:right w:val="none" w:sz="0" w:space="0" w:color="auto"/>
      </w:divBdr>
    </w:div>
    <w:div w:id="72630680">
      <w:bodyDiv w:val="1"/>
      <w:marLeft w:val="0"/>
      <w:marRight w:val="0"/>
      <w:marTop w:val="0"/>
      <w:marBottom w:val="0"/>
      <w:divBdr>
        <w:top w:val="none" w:sz="0" w:space="0" w:color="auto"/>
        <w:left w:val="none" w:sz="0" w:space="0" w:color="auto"/>
        <w:bottom w:val="none" w:sz="0" w:space="0" w:color="auto"/>
        <w:right w:val="none" w:sz="0" w:space="0" w:color="auto"/>
      </w:divBdr>
    </w:div>
    <w:div w:id="84805447">
      <w:bodyDiv w:val="1"/>
      <w:marLeft w:val="0"/>
      <w:marRight w:val="0"/>
      <w:marTop w:val="0"/>
      <w:marBottom w:val="0"/>
      <w:divBdr>
        <w:top w:val="none" w:sz="0" w:space="0" w:color="auto"/>
        <w:left w:val="none" w:sz="0" w:space="0" w:color="auto"/>
        <w:bottom w:val="none" w:sz="0" w:space="0" w:color="auto"/>
        <w:right w:val="none" w:sz="0" w:space="0" w:color="auto"/>
      </w:divBdr>
    </w:div>
    <w:div w:id="183252477">
      <w:bodyDiv w:val="1"/>
      <w:marLeft w:val="0"/>
      <w:marRight w:val="0"/>
      <w:marTop w:val="0"/>
      <w:marBottom w:val="0"/>
      <w:divBdr>
        <w:top w:val="none" w:sz="0" w:space="0" w:color="auto"/>
        <w:left w:val="none" w:sz="0" w:space="0" w:color="auto"/>
        <w:bottom w:val="none" w:sz="0" w:space="0" w:color="auto"/>
        <w:right w:val="none" w:sz="0" w:space="0" w:color="auto"/>
      </w:divBdr>
      <w:divsChild>
        <w:div w:id="1928076270">
          <w:marLeft w:val="0"/>
          <w:marRight w:val="0"/>
          <w:marTop w:val="0"/>
          <w:marBottom w:val="0"/>
          <w:divBdr>
            <w:top w:val="none" w:sz="0" w:space="0" w:color="auto"/>
            <w:left w:val="none" w:sz="0" w:space="0" w:color="auto"/>
            <w:bottom w:val="none" w:sz="0" w:space="0" w:color="auto"/>
            <w:right w:val="none" w:sz="0" w:space="0" w:color="auto"/>
          </w:divBdr>
          <w:divsChild>
            <w:div w:id="1729186424">
              <w:marLeft w:val="0"/>
              <w:marRight w:val="0"/>
              <w:marTop w:val="0"/>
              <w:marBottom w:val="0"/>
              <w:divBdr>
                <w:top w:val="none" w:sz="0" w:space="0" w:color="auto"/>
                <w:left w:val="none" w:sz="0" w:space="0" w:color="auto"/>
                <w:bottom w:val="none" w:sz="0" w:space="0" w:color="auto"/>
                <w:right w:val="none" w:sz="0" w:space="0" w:color="auto"/>
              </w:divBdr>
              <w:divsChild>
                <w:div w:id="455636729">
                  <w:marLeft w:val="150"/>
                  <w:marRight w:val="150"/>
                  <w:marTop w:val="150"/>
                  <w:marBottom w:val="150"/>
                  <w:divBdr>
                    <w:top w:val="none" w:sz="0" w:space="0" w:color="auto"/>
                    <w:left w:val="none" w:sz="0" w:space="0" w:color="auto"/>
                    <w:bottom w:val="none" w:sz="0" w:space="0" w:color="auto"/>
                    <w:right w:val="none" w:sz="0" w:space="0" w:color="auto"/>
                  </w:divBdr>
                  <w:divsChild>
                    <w:div w:id="266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189658">
      <w:bodyDiv w:val="1"/>
      <w:marLeft w:val="0"/>
      <w:marRight w:val="0"/>
      <w:marTop w:val="0"/>
      <w:marBottom w:val="0"/>
      <w:divBdr>
        <w:top w:val="none" w:sz="0" w:space="0" w:color="auto"/>
        <w:left w:val="none" w:sz="0" w:space="0" w:color="auto"/>
        <w:bottom w:val="none" w:sz="0" w:space="0" w:color="auto"/>
        <w:right w:val="none" w:sz="0" w:space="0" w:color="auto"/>
      </w:divBdr>
      <w:divsChild>
        <w:div w:id="1563639696">
          <w:marLeft w:val="0"/>
          <w:marRight w:val="0"/>
          <w:marTop w:val="0"/>
          <w:marBottom w:val="0"/>
          <w:divBdr>
            <w:top w:val="none" w:sz="0" w:space="0" w:color="auto"/>
            <w:left w:val="none" w:sz="0" w:space="0" w:color="auto"/>
            <w:bottom w:val="none" w:sz="0" w:space="0" w:color="auto"/>
            <w:right w:val="none" w:sz="0" w:space="0" w:color="auto"/>
          </w:divBdr>
          <w:divsChild>
            <w:div w:id="380131123">
              <w:marLeft w:val="0"/>
              <w:marRight w:val="0"/>
              <w:marTop w:val="0"/>
              <w:marBottom w:val="0"/>
              <w:divBdr>
                <w:top w:val="none" w:sz="0" w:space="0" w:color="auto"/>
                <w:left w:val="none" w:sz="0" w:space="0" w:color="auto"/>
                <w:bottom w:val="none" w:sz="0" w:space="0" w:color="auto"/>
                <w:right w:val="none" w:sz="0" w:space="0" w:color="auto"/>
              </w:divBdr>
              <w:divsChild>
                <w:div w:id="1294562496">
                  <w:marLeft w:val="0"/>
                  <w:marRight w:val="0"/>
                  <w:marTop w:val="0"/>
                  <w:marBottom w:val="0"/>
                  <w:divBdr>
                    <w:top w:val="none" w:sz="0" w:space="0" w:color="auto"/>
                    <w:left w:val="none" w:sz="0" w:space="0" w:color="auto"/>
                    <w:bottom w:val="none" w:sz="0" w:space="0" w:color="auto"/>
                    <w:right w:val="none" w:sz="0" w:space="0" w:color="auto"/>
                  </w:divBdr>
                  <w:divsChild>
                    <w:div w:id="2011250020">
                      <w:marLeft w:val="0"/>
                      <w:marRight w:val="0"/>
                      <w:marTop w:val="0"/>
                      <w:marBottom w:val="0"/>
                      <w:divBdr>
                        <w:top w:val="none" w:sz="0" w:space="0" w:color="auto"/>
                        <w:left w:val="none" w:sz="0" w:space="0" w:color="auto"/>
                        <w:bottom w:val="none" w:sz="0" w:space="0" w:color="auto"/>
                        <w:right w:val="none" w:sz="0" w:space="0" w:color="auto"/>
                      </w:divBdr>
                      <w:divsChild>
                        <w:div w:id="175584219">
                          <w:marLeft w:val="0"/>
                          <w:marRight w:val="0"/>
                          <w:marTop w:val="0"/>
                          <w:marBottom w:val="0"/>
                          <w:divBdr>
                            <w:top w:val="none" w:sz="0" w:space="0" w:color="auto"/>
                            <w:left w:val="none" w:sz="0" w:space="0" w:color="auto"/>
                            <w:bottom w:val="none" w:sz="0" w:space="0" w:color="auto"/>
                            <w:right w:val="none" w:sz="0" w:space="0" w:color="auto"/>
                          </w:divBdr>
                          <w:divsChild>
                            <w:div w:id="108206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7110769">
      <w:bodyDiv w:val="1"/>
      <w:marLeft w:val="0"/>
      <w:marRight w:val="0"/>
      <w:marTop w:val="0"/>
      <w:marBottom w:val="0"/>
      <w:divBdr>
        <w:top w:val="none" w:sz="0" w:space="0" w:color="auto"/>
        <w:left w:val="none" w:sz="0" w:space="0" w:color="auto"/>
        <w:bottom w:val="none" w:sz="0" w:space="0" w:color="auto"/>
        <w:right w:val="none" w:sz="0" w:space="0" w:color="auto"/>
      </w:divBdr>
    </w:div>
    <w:div w:id="341277170">
      <w:bodyDiv w:val="1"/>
      <w:marLeft w:val="0"/>
      <w:marRight w:val="0"/>
      <w:marTop w:val="0"/>
      <w:marBottom w:val="0"/>
      <w:divBdr>
        <w:top w:val="none" w:sz="0" w:space="0" w:color="auto"/>
        <w:left w:val="none" w:sz="0" w:space="0" w:color="auto"/>
        <w:bottom w:val="none" w:sz="0" w:space="0" w:color="auto"/>
        <w:right w:val="none" w:sz="0" w:space="0" w:color="auto"/>
      </w:divBdr>
    </w:div>
    <w:div w:id="396975124">
      <w:bodyDiv w:val="1"/>
      <w:marLeft w:val="0"/>
      <w:marRight w:val="0"/>
      <w:marTop w:val="0"/>
      <w:marBottom w:val="0"/>
      <w:divBdr>
        <w:top w:val="none" w:sz="0" w:space="0" w:color="auto"/>
        <w:left w:val="none" w:sz="0" w:space="0" w:color="auto"/>
        <w:bottom w:val="none" w:sz="0" w:space="0" w:color="auto"/>
        <w:right w:val="none" w:sz="0" w:space="0" w:color="auto"/>
      </w:divBdr>
    </w:div>
    <w:div w:id="447626814">
      <w:bodyDiv w:val="1"/>
      <w:marLeft w:val="0"/>
      <w:marRight w:val="0"/>
      <w:marTop w:val="0"/>
      <w:marBottom w:val="0"/>
      <w:divBdr>
        <w:top w:val="none" w:sz="0" w:space="0" w:color="auto"/>
        <w:left w:val="none" w:sz="0" w:space="0" w:color="auto"/>
        <w:bottom w:val="none" w:sz="0" w:space="0" w:color="auto"/>
        <w:right w:val="none" w:sz="0" w:space="0" w:color="auto"/>
      </w:divBdr>
    </w:div>
    <w:div w:id="499466474">
      <w:bodyDiv w:val="1"/>
      <w:marLeft w:val="0"/>
      <w:marRight w:val="0"/>
      <w:marTop w:val="0"/>
      <w:marBottom w:val="0"/>
      <w:divBdr>
        <w:top w:val="none" w:sz="0" w:space="0" w:color="auto"/>
        <w:left w:val="none" w:sz="0" w:space="0" w:color="auto"/>
        <w:bottom w:val="none" w:sz="0" w:space="0" w:color="auto"/>
        <w:right w:val="none" w:sz="0" w:space="0" w:color="auto"/>
      </w:divBdr>
    </w:div>
    <w:div w:id="605579699">
      <w:bodyDiv w:val="1"/>
      <w:marLeft w:val="0"/>
      <w:marRight w:val="0"/>
      <w:marTop w:val="0"/>
      <w:marBottom w:val="0"/>
      <w:divBdr>
        <w:top w:val="none" w:sz="0" w:space="0" w:color="auto"/>
        <w:left w:val="none" w:sz="0" w:space="0" w:color="auto"/>
        <w:bottom w:val="none" w:sz="0" w:space="0" w:color="auto"/>
        <w:right w:val="none" w:sz="0" w:space="0" w:color="auto"/>
      </w:divBdr>
    </w:div>
    <w:div w:id="613363973">
      <w:bodyDiv w:val="1"/>
      <w:marLeft w:val="0"/>
      <w:marRight w:val="0"/>
      <w:marTop w:val="0"/>
      <w:marBottom w:val="0"/>
      <w:divBdr>
        <w:top w:val="none" w:sz="0" w:space="0" w:color="auto"/>
        <w:left w:val="none" w:sz="0" w:space="0" w:color="auto"/>
        <w:bottom w:val="none" w:sz="0" w:space="0" w:color="auto"/>
        <w:right w:val="none" w:sz="0" w:space="0" w:color="auto"/>
      </w:divBdr>
    </w:div>
    <w:div w:id="616835788">
      <w:bodyDiv w:val="1"/>
      <w:marLeft w:val="0"/>
      <w:marRight w:val="0"/>
      <w:marTop w:val="0"/>
      <w:marBottom w:val="0"/>
      <w:divBdr>
        <w:top w:val="none" w:sz="0" w:space="0" w:color="auto"/>
        <w:left w:val="none" w:sz="0" w:space="0" w:color="auto"/>
        <w:bottom w:val="none" w:sz="0" w:space="0" w:color="auto"/>
        <w:right w:val="none" w:sz="0" w:space="0" w:color="auto"/>
      </w:divBdr>
      <w:divsChild>
        <w:div w:id="910040227">
          <w:marLeft w:val="0"/>
          <w:marRight w:val="0"/>
          <w:marTop w:val="0"/>
          <w:marBottom w:val="0"/>
          <w:divBdr>
            <w:top w:val="none" w:sz="0" w:space="0" w:color="auto"/>
            <w:left w:val="none" w:sz="0" w:space="0" w:color="auto"/>
            <w:bottom w:val="none" w:sz="0" w:space="0" w:color="auto"/>
            <w:right w:val="none" w:sz="0" w:space="0" w:color="auto"/>
          </w:divBdr>
          <w:divsChild>
            <w:div w:id="1107427740">
              <w:marLeft w:val="0"/>
              <w:marRight w:val="0"/>
              <w:marTop w:val="0"/>
              <w:marBottom w:val="0"/>
              <w:divBdr>
                <w:top w:val="none" w:sz="0" w:space="0" w:color="auto"/>
                <w:left w:val="none" w:sz="0" w:space="0" w:color="auto"/>
                <w:bottom w:val="none" w:sz="0" w:space="0" w:color="auto"/>
                <w:right w:val="none" w:sz="0" w:space="0" w:color="auto"/>
              </w:divBdr>
              <w:divsChild>
                <w:div w:id="546528084">
                  <w:marLeft w:val="0"/>
                  <w:marRight w:val="0"/>
                  <w:marTop w:val="0"/>
                  <w:marBottom w:val="0"/>
                  <w:divBdr>
                    <w:top w:val="none" w:sz="0" w:space="0" w:color="auto"/>
                    <w:left w:val="none" w:sz="0" w:space="0" w:color="auto"/>
                    <w:bottom w:val="single" w:sz="6" w:space="0" w:color="D3D3D3"/>
                    <w:right w:val="none" w:sz="0" w:space="0" w:color="auto"/>
                  </w:divBdr>
                  <w:divsChild>
                    <w:div w:id="1279918368">
                      <w:marLeft w:val="0"/>
                      <w:marRight w:val="0"/>
                      <w:marTop w:val="0"/>
                      <w:marBottom w:val="0"/>
                      <w:divBdr>
                        <w:top w:val="none" w:sz="0" w:space="0" w:color="auto"/>
                        <w:left w:val="none" w:sz="0" w:space="0" w:color="auto"/>
                        <w:bottom w:val="none" w:sz="0" w:space="0" w:color="auto"/>
                        <w:right w:val="none" w:sz="0" w:space="0" w:color="auto"/>
                      </w:divBdr>
                      <w:divsChild>
                        <w:div w:id="70739553">
                          <w:marLeft w:val="0"/>
                          <w:marRight w:val="0"/>
                          <w:marTop w:val="0"/>
                          <w:marBottom w:val="0"/>
                          <w:divBdr>
                            <w:top w:val="none" w:sz="0" w:space="0" w:color="auto"/>
                            <w:left w:val="none" w:sz="0" w:space="0" w:color="auto"/>
                            <w:bottom w:val="none" w:sz="0" w:space="0" w:color="auto"/>
                            <w:right w:val="none" w:sz="0" w:space="0" w:color="auto"/>
                          </w:divBdr>
                          <w:divsChild>
                            <w:div w:id="78064960">
                              <w:marLeft w:val="0"/>
                              <w:marRight w:val="0"/>
                              <w:marTop w:val="0"/>
                              <w:marBottom w:val="0"/>
                              <w:divBdr>
                                <w:top w:val="none" w:sz="0" w:space="0" w:color="auto"/>
                                <w:left w:val="none" w:sz="0" w:space="0" w:color="auto"/>
                                <w:bottom w:val="none" w:sz="0" w:space="0" w:color="auto"/>
                                <w:right w:val="none" w:sz="0" w:space="0" w:color="auto"/>
                              </w:divBdr>
                              <w:divsChild>
                                <w:div w:id="1993675687">
                                  <w:marLeft w:val="0"/>
                                  <w:marRight w:val="0"/>
                                  <w:marTop w:val="0"/>
                                  <w:marBottom w:val="0"/>
                                  <w:divBdr>
                                    <w:top w:val="none" w:sz="0" w:space="0" w:color="auto"/>
                                    <w:left w:val="none" w:sz="0" w:space="0" w:color="auto"/>
                                    <w:bottom w:val="none" w:sz="0" w:space="0" w:color="auto"/>
                                    <w:right w:val="none" w:sz="0" w:space="0" w:color="auto"/>
                                  </w:divBdr>
                                  <w:divsChild>
                                    <w:div w:id="1581522098">
                                      <w:marLeft w:val="0"/>
                                      <w:marRight w:val="0"/>
                                      <w:marTop w:val="0"/>
                                      <w:marBottom w:val="0"/>
                                      <w:divBdr>
                                        <w:top w:val="none" w:sz="0" w:space="0" w:color="auto"/>
                                        <w:left w:val="none" w:sz="0" w:space="0" w:color="auto"/>
                                        <w:bottom w:val="none" w:sz="0" w:space="0" w:color="auto"/>
                                        <w:right w:val="none" w:sz="0" w:space="0" w:color="auto"/>
                                      </w:divBdr>
                                      <w:divsChild>
                                        <w:div w:id="588198194">
                                          <w:marLeft w:val="0"/>
                                          <w:marRight w:val="0"/>
                                          <w:marTop w:val="0"/>
                                          <w:marBottom w:val="0"/>
                                          <w:divBdr>
                                            <w:top w:val="none" w:sz="0" w:space="0" w:color="auto"/>
                                            <w:left w:val="none" w:sz="0" w:space="0" w:color="auto"/>
                                            <w:bottom w:val="none" w:sz="0" w:space="0" w:color="auto"/>
                                            <w:right w:val="none" w:sz="0" w:space="0" w:color="auto"/>
                                          </w:divBdr>
                                          <w:divsChild>
                                            <w:div w:id="2063211833">
                                              <w:marLeft w:val="0"/>
                                              <w:marRight w:val="0"/>
                                              <w:marTop w:val="0"/>
                                              <w:marBottom w:val="0"/>
                                              <w:divBdr>
                                                <w:top w:val="none" w:sz="0" w:space="0" w:color="auto"/>
                                                <w:left w:val="none" w:sz="0" w:space="0" w:color="auto"/>
                                                <w:bottom w:val="none" w:sz="0" w:space="0" w:color="auto"/>
                                                <w:right w:val="none" w:sz="0" w:space="0" w:color="auto"/>
                                              </w:divBdr>
                                              <w:divsChild>
                                                <w:div w:id="108670432">
                                                  <w:marLeft w:val="0"/>
                                                  <w:marRight w:val="0"/>
                                                  <w:marTop w:val="0"/>
                                                  <w:marBottom w:val="0"/>
                                                  <w:divBdr>
                                                    <w:top w:val="none" w:sz="0" w:space="0" w:color="auto"/>
                                                    <w:left w:val="none" w:sz="0" w:space="0" w:color="auto"/>
                                                    <w:bottom w:val="none" w:sz="0" w:space="0" w:color="auto"/>
                                                    <w:right w:val="none" w:sz="0" w:space="0" w:color="auto"/>
                                                  </w:divBdr>
                                                  <w:divsChild>
                                                    <w:div w:id="2136175314">
                                                      <w:marLeft w:val="0"/>
                                                      <w:marRight w:val="0"/>
                                                      <w:marTop w:val="150"/>
                                                      <w:marBottom w:val="0"/>
                                                      <w:divBdr>
                                                        <w:top w:val="none" w:sz="0" w:space="0" w:color="auto"/>
                                                        <w:left w:val="none" w:sz="0" w:space="0" w:color="auto"/>
                                                        <w:bottom w:val="none" w:sz="0" w:space="0" w:color="auto"/>
                                                        <w:right w:val="none" w:sz="0" w:space="0" w:color="auto"/>
                                                      </w:divBdr>
                                                      <w:divsChild>
                                                        <w:div w:id="720131478">
                                                          <w:marLeft w:val="0"/>
                                                          <w:marRight w:val="0"/>
                                                          <w:marTop w:val="0"/>
                                                          <w:marBottom w:val="0"/>
                                                          <w:divBdr>
                                                            <w:top w:val="none" w:sz="0" w:space="0" w:color="auto"/>
                                                            <w:left w:val="none" w:sz="0" w:space="0" w:color="auto"/>
                                                            <w:bottom w:val="none" w:sz="0" w:space="0" w:color="auto"/>
                                                            <w:right w:val="none" w:sz="0" w:space="0" w:color="auto"/>
                                                          </w:divBdr>
                                                          <w:divsChild>
                                                            <w:div w:id="1862821749">
                                                              <w:marLeft w:val="0"/>
                                                              <w:marRight w:val="0"/>
                                                              <w:marTop w:val="0"/>
                                                              <w:marBottom w:val="0"/>
                                                              <w:divBdr>
                                                                <w:top w:val="none" w:sz="0" w:space="0" w:color="auto"/>
                                                                <w:left w:val="none" w:sz="0" w:space="0" w:color="auto"/>
                                                                <w:bottom w:val="none" w:sz="0" w:space="0" w:color="auto"/>
                                                                <w:right w:val="none" w:sz="0" w:space="0" w:color="auto"/>
                                                              </w:divBdr>
                                                              <w:divsChild>
                                                                <w:div w:id="82419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8923074">
      <w:bodyDiv w:val="1"/>
      <w:marLeft w:val="0"/>
      <w:marRight w:val="0"/>
      <w:marTop w:val="0"/>
      <w:marBottom w:val="0"/>
      <w:divBdr>
        <w:top w:val="none" w:sz="0" w:space="0" w:color="auto"/>
        <w:left w:val="none" w:sz="0" w:space="0" w:color="auto"/>
        <w:bottom w:val="none" w:sz="0" w:space="0" w:color="auto"/>
        <w:right w:val="none" w:sz="0" w:space="0" w:color="auto"/>
      </w:divBdr>
    </w:div>
    <w:div w:id="729112270">
      <w:bodyDiv w:val="1"/>
      <w:marLeft w:val="0"/>
      <w:marRight w:val="0"/>
      <w:marTop w:val="0"/>
      <w:marBottom w:val="0"/>
      <w:divBdr>
        <w:top w:val="none" w:sz="0" w:space="0" w:color="auto"/>
        <w:left w:val="none" w:sz="0" w:space="0" w:color="auto"/>
        <w:bottom w:val="none" w:sz="0" w:space="0" w:color="auto"/>
        <w:right w:val="none" w:sz="0" w:space="0" w:color="auto"/>
      </w:divBdr>
    </w:div>
    <w:div w:id="735780385">
      <w:bodyDiv w:val="1"/>
      <w:marLeft w:val="0"/>
      <w:marRight w:val="0"/>
      <w:marTop w:val="0"/>
      <w:marBottom w:val="0"/>
      <w:divBdr>
        <w:top w:val="none" w:sz="0" w:space="0" w:color="auto"/>
        <w:left w:val="none" w:sz="0" w:space="0" w:color="auto"/>
        <w:bottom w:val="none" w:sz="0" w:space="0" w:color="auto"/>
        <w:right w:val="none" w:sz="0" w:space="0" w:color="auto"/>
      </w:divBdr>
      <w:divsChild>
        <w:div w:id="1093236579">
          <w:marLeft w:val="0"/>
          <w:marRight w:val="0"/>
          <w:marTop w:val="0"/>
          <w:marBottom w:val="0"/>
          <w:divBdr>
            <w:top w:val="none" w:sz="0" w:space="0" w:color="auto"/>
            <w:left w:val="none" w:sz="0" w:space="0" w:color="auto"/>
            <w:bottom w:val="none" w:sz="0" w:space="0" w:color="auto"/>
            <w:right w:val="none" w:sz="0" w:space="0" w:color="auto"/>
          </w:divBdr>
          <w:divsChild>
            <w:div w:id="1671516481">
              <w:marLeft w:val="0"/>
              <w:marRight w:val="0"/>
              <w:marTop w:val="0"/>
              <w:marBottom w:val="0"/>
              <w:divBdr>
                <w:top w:val="none" w:sz="0" w:space="0" w:color="auto"/>
                <w:left w:val="none" w:sz="0" w:space="0" w:color="auto"/>
                <w:bottom w:val="none" w:sz="0" w:space="0" w:color="auto"/>
                <w:right w:val="none" w:sz="0" w:space="0" w:color="auto"/>
              </w:divBdr>
              <w:divsChild>
                <w:div w:id="1647661007">
                  <w:marLeft w:val="0"/>
                  <w:marRight w:val="0"/>
                  <w:marTop w:val="0"/>
                  <w:marBottom w:val="0"/>
                  <w:divBdr>
                    <w:top w:val="none" w:sz="0" w:space="0" w:color="auto"/>
                    <w:left w:val="none" w:sz="0" w:space="0" w:color="auto"/>
                    <w:bottom w:val="single" w:sz="6" w:space="0" w:color="D3D3D3"/>
                    <w:right w:val="none" w:sz="0" w:space="0" w:color="auto"/>
                  </w:divBdr>
                  <w:divsChild>
                    <w:div w:id="206725406">
                      <w:marLeft w:val="0"/>
                      <w:marRight w:val="0"/>
                      <w:marTop w:val="0"/>
                      <w:marBottom w:val="0"/>
                      <w:divBdr>
                        <w:top w:val="none" w:sz="0" w:space="0" w:color="auto"/>
                        <w:left w:val="none" w:sz="0" w:space="0" w:color="auto"/>
                        <w:bottom w:val="none" w:sz="0" w:space="0" w:color="auto"/>
                        <w:right w:val="none" w:sz="0" w:space="0" w:color="auto"/>
                      </w:divBdr>
                      <w:divsChild>
                        <w:div w:id="186405994">
                          <w:marLeft w:val="0"/>
                          <w:marRight w:val="0"/>
                          <w:marTop w:val="0"/>
                          <w:marBottom w:val="0"/>
                          <w:divBdr>
                            <w:top w:val="none" w:sz="0" w:space="0" w:color="auto"/>
                            <w:left w:val="none" w:sz="0" w:space="0" w:color="auto"/>
                            <w:bottom w:val="none" w:sz="0" w:space="0" w:color="auto"/>
                            <w:right w:val="none" w:sz="0" w:space="0" w:color="auto"/>
                          </w:divBdr>
                          <w:divsChild>
                            <w:div w:id="1875382967">
                              <w:marLeft w:val="0"/>
                              <w:marRight w:val="0"/>
                              <w:marTop w:val="0"/>
                              <w:marBottom w:val="0"/>
                              <w:divBdr>
                                <w:top w:val="none" w:sz="0" w:space="0" w:color="auto"/>
                                <w:left w:val="none" w:sz="0" w:space="0" w:color="auto"/>
                                <w:bottom w:val="none" w:sz="0" w:space="0" w:color="auto"/>
                                <w:right w:val="none" w:sz="0" w:space="0" w:color="auto"/>
                              </w:divBdr>
                              <w:divsChild>
                                <w:div w:id="506529582">
                                  <w:marLeft w:val="0"/>
                                  <w:marRight w:val="0"/>
                                  <w:marTop w:val="0"/>
                                  <w:marBottom w:val="0"/>
                                  <w:divBdr>
                                    <w:top w:val="none" w:sz="0" w:space="0" w:color="auto"/>
                                    <w:left w:val="none" w:sz="0" w:space="0" w:color="auto"/>
                                    <w:bottom w:val="none" w:sz="0" w:space="0" w:color="auto"/>
                                    <w:right w:val="none" w:sz="0" w:space="0" w:color="auto"/>
                                  </w:divBdr>
                                  <w:divsChild>
                                    <w:div w:id="1024671889">
                                      <w:marLeft w:val="0"/>
                                      <w:marRight w:val="0"/>
                                      <w:marTop w:val="0"/>
                                      <w:marBottom w:val="0"/>
                                      <w:divBdr>
                                        <w:top w:val="none" w:sz="0" w:space="0" w:color="auto"/>
                                        <w:left w:val="none" w:sz="0" w:space="0" w:color="auto"/>
                                        <w:bottom w:val="none" w:sz="0" w:space="0" w:color="auto"/>
                                        <w:right w:val="none" w:sz="0" w:space="0" w:color="auto"/>
                                      </w:divBdr>
                                      <w:divsChild>
                                        <w:div w:id="582222933">
                                          <w:marLeft w:val="0"/>
                                          <w:marRight w:val="0"/>
                                          <w:marTop w:val="0"/>
                                          <w:marBottom w:val="0"/>
                                          <w:divBdr>
                                            <w:top w:val="none" w:sz="0" w:space="0" w:color="auto"/>
                                            <w:left w:val="none" w:sz="0" w:space="0" w:color="auto"/>
                                            <w:bottom w:val="none" w:sz="0" w:space="0" w:color="auto"/>
                                            <w:right w:val="none" w:sz="0" w:space="0" w:color="auto"/>
                                          </w:divBdr>
                                          <w:divsChild>
                                            <w:div w:id="1306203782">
                                              <w:marLeft w:val="0"/>
                                              <w:marRight w:val="0"/>
                                              <w:marTop w:val="0"/>
                                              <w:marBottom w:val="0"/>
                                              <w:divBdr>
                                                <w:top w:val="none" w:sz="0" w:space="0" w:color="auto"/>
                                                <w:left w:val="none" w:sz="0" w:space="0" w:color="auto"/>
                                                <w:bottom w:val="none" w:sz="0" w:space="0" w:color="auto"/>
                                                <w:right w:val="none" w:sz="0" w:space="0" w:color="auto"/>
                                              </w:divBdr>
                                              <w:divsChild>
                                                <w:div w:id="1533297113">
                                                  <w:marLeft w:val="0"/>
                                                  <w:marRight w:val="0"/>
                                                  <w:marTop w:val="0"/>
                                                  <w:marBottom w:val="0"/>
                                                  <w:divBdr>
                                                    <w:top w:val="none" w:sz="0" w:space="0" w:color="auto"/>
                                                    <w:left w:val="none" w:sz="0" w:space="0" w:color="auto"/>
                                                    <w:bottom w:val="none" w:sz="0" w:space="0" w:color="auto"/>
                                                    <w:right w:val="none" w:sz="0" w:space="0" w:color="auto"/>
                                                  </w:divBdr>
                                                  <w:divsChild>
                                                    <w:div w:id="1940870946">
                                                      <w:marLeft w:val="0"/>
                                                      <w:marRight w:val="0"/>
                                                      <w:marTop w:val="150"/>
                                                      <w:marBottom w:val="0"/>
                                                      <w:divBdr>
                                                        <w:top w:val="none" w:sz="0" w:space="0" w:color="auto"/>
                                                        <w:left w:val="none" w:sz="0" w:space="0" w:color="auto"/>
                                                        <w:bottom w:val="none" w:sz="0" w:space="0" w:color="auto"/>
                                                        <w:right w:val="none" w:sz="0" w:space="0" w:color="auto"/>
                                                      </w:divBdr>
                                                      <w:divsChild>
                                                        <w:div w:id="1465350295">
                                                          <w:marLeft w:val="0"/>
                                                          <w:marRight w:val="0"/>
                                                          <w:marTop w:val="0"/>
                                                          <w:marBottom w:val="0"/>
                                                          <w:divBdr>
                                                            <w:top w:val="none" w:sz="0" w:space="0" w:color="auto"/>
                                                            <w:left w:val="none" w:sz="0" w:space="0" w:color="auto"/>
                                                            <w:bottom w:val="none" w:sz="0" w:space="0" w:color="auto"/>
                                                            <w:right w:val="none" w:sz="0" w:space="0" w:color="auto"/>
                                                          </w:divBdr>
                                                          <w:divsChild>
                                                            <w:div w:id="938879224">
                                                              <w:marLeft w:val="0"/>
                                                              <w:marRight w:val="0"/>
                                                              <w:marTop w:val="0"/>
                                                              <w:marBottom w:val="0"/>
                                                              <w:divBdr>
                                                                <w:top w:val="none" w:sz="0" w:space="0" w:color="auto"/>
                                                                <w:left w:val="none" w:sz="0" w:space="0" w:color="auto"/>
                                                                <w:bottom w:val="none" w:sz="0" w:space="0" w:color="auto"/>
                                                                <w:right w:val="none" w:sz="0" w:space="0" w:color="auto"/>
                                                              </w:divBdr>
                                                              <w:divsChild>
                                                                <w:div w:id="317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43066615">
      <w:bodyDiv w:val="1"/>
      <w:marLeft w:val="0"/>
      <w:marRight w:val="0"/>
      <w:marTop w:val="0"/>
      <w:marBottom w:val="0"/>
      <w:divBdr>
        <w:top w:val="none" w:sz="0" w:space="0" w:color="auto"/>
        <w:left w:val="none" w:sz="0" w:space="0" w:color="auto"/>
        <w:bottom w:val="none" w:sz="0" w:space="0" w:color="auto"/>
        <w:right w:val="none" w:sz="0" w:space="0" w:color="auto"/>
      </w:divBdr>
    </w:div>
    <w:div w:id="752700759">
      <w:bodyDiv w:val="1"/>
      <w:marLeft w:val="0"/>
      <w:marRight w:val="0"/>
      <w:marTop w:val="0"/>
      <w:marBottom w:val="0"/>
      <w:divBdr>
        <w:top w:val="none" w:sz="0" w:space="0" w:color="auto"/>
        <w:left w:val="none" w:sz="0" w:space="0" w:color="auto"/>
        <w:bottom w:val="none" w:sz="0" w:space="0" w:color="auto"/>
        <w:right w:val="none" w:sz="0" w:space="0" w:color="auto"/>
      </w:divBdr>
      <w:divsChild>
        <w:div w:id="1288774146">
          <w:marLeft w:val="0"/>
          <w:marRight w:val="0"/>
          <w:marTop w:val="0"/>
          <w:marBottom w:val="0"/>
          <w:divBdr>
            <w:top w:val="none" w:sz="0" w:space="0" w:color="auto"/>
            <w:left w:val="none" w:sz="0" w:space="0" w:color="auto"/>
            <w:bottom w:val="none" w:sz="0" w:space="0" w:color="auto"/>
            <w:right w:val="none" w:sz="0" w:space="0" w:color="auto"/>
          </w:divBdr>
          <w:divsChild>
            <w:div w:id="148791625">
              <w:marLeft w:val="0"/>
              <w:marRight w:val="0"/>
              <w:marTop w:val="0"/>
              <w:marBottom w:val="0"/>
              <w:divBdr>
                <w:top w:val="none" w:sz="0" w:space="0" w:color="auto"/>
                <w:left w:val="none" w:sz="0" w:space="0" w:color="auto"/>
                <w:bottom w:val="none" w:sz="0" w:space="0" w:color="auto"/>
                <w:right w:val="none" w:sz="0" w:space="0" w:color="auto"/>
              </w:divBdr>
              <w:divsChild>
                <w:div w:id="1493528681">
                  <w:marLeft w:val="0"/>
                  <w:marRight w:val="0"/>
                  <w:marTop w:val="0"/>
                  <w:marBottom w:val="0"/>
                  <w:divBdr>
                    <w:top w:val="none" w:sz="0" w:space="0" w:color="auto"/>
                    <w:left w:val="none" w:sz="0" w:space="0" w:color="auto"/>
                    <w:bottom w:val="none" w:sz="0" w:space="0" w:color="auto"/>
                    <w:right w:val="none" w:sz="0" w:space="0" w:color="auto"/>
                  </w:divBdr>
                  <w:divsChild>
                    <w:div w:id="869025079">
                      <w:marLeft w:val="0"/>
                      <w:marRight w:val="0"/>
                      <w:marTop w:val="0"/>
                      <w:marBottom w:val="0"/>
                      <w:divBdr>
                        <w:top w:val="none" w:sz="0" w:space="0" w:color="auto"/>
                        <w:left w:val="none" w:sz="0" w:space="0" w:color="auto"/>
                        <w:bottom w:val="none" w:sz="0" w:space="0" w:color="auto"/>
                        <w:right w:val="none" w:sz="0" w:space="0" w:color="auto"/>
                      </w:divBdr>
                      <w:divsChild>
                        <w:div w:id="2059040704">
                          <w:marLeft w:val="0"/>
                          <w:marRight w:val="0"/>
                          <w:marTop w:val="0"/>
                          <w:marBottom w:val="0"/>
                          <w:divBdr>
                            <w:top w:val="none" w:sz="0" w:space="0" w:color="auto"/>
                            <w:left w:val="none" w:sz="0" w:space="0" w:color="auto"/>
                            <w:bottom w:val="none" w:sz="0" w:space="0" w:color="auto"/>
                            <w:right w:val="none" w:sz="0" w:space="0" w:color="auto"/>
                          </w:divBdr>
                          <w:divsChild>
                            <w:div w:id="1349914815">
                              <w:marLeft w:val="0"/>
                              <w:marRight w:val="0"/>
                              <w:marTop w:val="0"/>
                              <w:marBottom w:val="0"/>
                              <w:divBdr>
                                <w:top w:val="none" w:sz="0" w:space="0" w:color="auto"/>
                                <w:left w:val="none" w:sz="0" w:space="0" w:color="auto"/>
                                <w:bottom w:val="none" w:sz="0" w:space="0" w:color="auto"/>
                                <w:right w:val="none" w:sz="0" w:space="0" w:color="auto"/>
                              </w:divBdr>
                              <w:divsChild>
                                <w:div w:id="517817648">
                                  <w:marLeft w:val="0"/>
                                  <w:marRight w:val="0"/>
                                  <w:marTop w:val="0"/>
                                  <w:marBottom w:val="0"/>
                                  <w:divBdr>
                                    <w:top w:val="none" w:sz="0" w:space="0" w:color="auto"/>
                                    <w:left w:val="none" w:sz="0" w:space="0" w:color="auto"/>
                                    <w:bottom w:val="none" w:sz="0" w:space="0" w:color="auto"/>
                                    <w:right w:val="none" w:sz="0" w:space="0" w:color="auto"/>
                                  </w:divBdr>
                                  <w:divsChild>
                                    <w:div w:id="1970234913">
                                      <w:marLeft w:val="0"/>
                                      <w:marRight w:val="0"/>
                                      <w:marTop w:val="0"/>
                                      <w:marBottom w:val="0"/>
                                      <w:divBdr>
                                        <w:top w:val="none" w:sz="0" w:space="0" w:color="auto"/>
                                        <w:left w:val="none" w:sz="0" w:space="0" w:color="auto"/>
                                        <w:bottom w:val="none" w:sz="0" w:space="0" w:color="auto"/>
                                        <w:right w:val="none" w:sz="0" w:space="0" w:color="auto"/>
                                      </w:divBdr>
                                      <w:divsChild>
                                        <w:div w:id="11073907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939079">
      <w:bodyDiv w:val="1"/>
      <w:marLeft w:val="0"/>
      <w:marRight w:val="0"/>
      <w:marTop w:val="0"/>
      <w:marBottom w:val="0"/>
      <w:divBdr>
        <w:top w:val="none" w:sz="0" w:space="0" w:color="auto"/>
        <w:left w:val="none" w:sz="0" w:space="0" w:color="auto"/>
        <w:bottom w:val="none" w:sz="0" w:space="0" w:color="auto"/>
        <w:right w:val="none" w:sz="0" w:space="0" w:color="auto"/>
      </w:divBdr>
    </w:div>
    <w:div w:id="771974362">
      <w:bodyDiv w:val="1"/>
      <w:marLeft w:val="0"/>
      <w:marRight w:val="0"/>
      <w:marTop w:val="0"/>
      <w:marBottom w:val="0"/>
      <w:divBdr>
        <w:top w:val="none" w:sz="0" w:space="0" w:color="auto"/>
        <w:left w:val="none" w:sz="0" w:space="0" w:color="auto"/>
        <w:bottom w:val="none" w:sz="0" w:space="0" w:color="auto"/>
        <w:right w:val="none" w:sz="0" w:space="0" w:color="auto"/>
      </w:divBdr>
    </w:div>
    <w:div w:id="902762670">
      <w:bodyDiv w:val="1"/>
      <w:marLeft w:val="0"/>
      <w:marRight w:val="0"/>
      <w:marTop w:val="0"/>
      <w:marBottom w:val="0"/>
      <w:divBdr>
        <w:top w:val="none" w:sz="0" w:space="0" w:color="auto"/>
        <w:left w:val="none" w:sz="0" w:space="0" w:color="auto"/>
        <w:bottom w:val="none" w:sz="0" w:space="0" w:color="auto"/>
        <w:right w:val="none" w:sz="0" w:space="0" w:color="auto"/>
      </w:divBdr>
    </w:div>
    <w:div w:id="904414519">
      <w:bodyDiv w:val="1"/>
      <w:marLeft w:val="0"/>
      <w:marRight w:val="0"/>
      <w:marTop w:val="0"/>
      <w:marBottom w:val="0"/>
      <w:divBdr>
        <w:top w:val="none" w:sz="0" w:space="0" w:color="auto"/>
        <w:left w:val="none" w:sz="0" w:space="0" w:color="auto"/>
        <w:bottom w:val="none" w:sz="0" w:space="0" w:color="auto"/>
        <w:right w:val="none" w:sz="0" w:space="0" w:color="auto"/>
      </w:divBdr>
    </w:div>
    <w:div w:id="905997920">
      <w:bodyDiv w:val="1"/>
      <w:marLeft w:val="0"/>
      <w:marRight w:val="0"/>
      <w:marTop w:val="0"/>
      <w:marBottom w:val="0"/>
      <w:divBdr>
        <w:top w:val="none" w:sz="0" w:space="0" w:color="auto"/>
        <w:left w:val="none" w:sz="0" w:space="0" w:color="auto"/>
        <w:bottom w:val="none" w:sz="0" w:space="0" w:color="auto"/>
        <w:right w:val="none" w:sz="0" w:space="0" w:color="auto"/>
      </w:divBdr>
      <w:divsChild>
        <w:div w:id="2029990740">
          <w:marLeft w:val="0"/>
          <w:marRight w:val="0"/>
          <w:marTop w:val="0"/>
          <w:marBottom w:val="0"/>
          <w:divBdr>
            <w:top w:val="none" w:sz="0" w:space="0" w:color="auto"/>
            <w:left w:val="none" w:sz="0" w:space="0" w:color="auto"/>
            <w:bottom w:val="none" w:sz="0" w:space="0" w:color="auto"/>
            <w:right w:val="none" w:sz="0" w:space="0" w:color="auto"/>
          </w:divBdr>
          <w:divsChild>
            <w:div w:id="751779240">
              <w:marLeft w:val="0"/>
              <w:marRight w:val="0"/>
              <w:marTop w:val="0"/>
              <w:marBottom w:val="0"/>
              <w:divBdr>
                <w:top w:val="none" w:sz="0" w:space="0" w:color="auto"/>
                <w:left w:val="none" w:sz="0" w:space="0" w:color="auto"/>
                <w:bottom w:val="none" w:sz="0" w:space="0" w:color="auto"/>
                <w:right w:val="none" w:sz="0" w:space="0" w:color="auto"/>
              </w:divBdr>
              <w:divsChild>
                <w:div w:id="922034229">
                  <w:marLeft w:val="0"/>
                  <w:marRight w:val="0"/>
                  <w:marTop w:val="0"/>
                  <w:marBottom w:val="0"/>
                  <w:divBdr>
                    <w:top w:val="none" w:sz="0" w:space="0" w:color="auto"/>
                    <w:left w:val="none" w:sz="0" w:space="0" w:color="auto"/>
                    <w:bottom w:val="none" w:sz="0" w:space="0" w:color="auto"/>
                    <w:right w:val="none" w:sz="0" w:space="0" w:color="auto"/>
                  </w:divBdr>
                  <w:divsChild>
                    <w:div w:id="329213093">
                      <w:marLeft w:val="0"/>
                      <w:marRight w:val="0"/>
                      <w:marTop w:val="0"/>
                      <w:marBottom w:val="0"/>
                      <w:divBdr>
                        <w:top w:val="none" w:sz="0" w:space="0" w:color="auto"/>
                        <w:left w:val="none" w:sz="0" w:space="0" w:color="auto"/>
                        <w:bottom w:val="none" w:sz="0" w:space="0" w:color="auto"/>
                        <w:right w:val="none" w:sz="0" w:space="0" w:color="auto"/>
                      </w:divBdr>
                      <w:divsChild>
                        <w:div w:id="1922450367">
                          <w:marLeft w:val="0"/>
                          <w:marRight w:val="0"/>
                          <w:marTop w:val="0"/>
                          <w:marBottom w:val="0"/>
                          <w:divBdr>
                            <w:top w:val="none" w:sz="0" w:space="0" w:color="auto"/>
                            <w:left w:val="none" w:sz="0" w:space="0" w:color="auto"/>
                            <w:bottom w:val="none" w:sz="0" w:space="0" w:color="auto"/>
                            <w:right w:val="none" w:sz="0" w:space="0" w:color="auto"/>
                          </w:divBdr>
                          <w:divsChild>
                            <w:div w:id="883981444">
                              <w:marLeft w:val="0"/>
                              <w:marRight w:val="0"/>
                              <w:marTop w:val="0"/>
                              <w:marBottom w:val="0"/>
                              <w:divBdr>
                                <w:top w:val="none" w:sz="0" w:space="0" w:color="auto"/>
                                <w:left w:val="none" w:sz="0" w:space="0" w:color="auto"/>
                                <w:bottom w:val="none" w:sz="0" w:space="0" w:color="auto"/>
                                <w:right w:val="none" w:sz="0" w:space="0" w:color="auto"/>
                              </w:divBdr>
                              <w:divsChild>
                                <w:div w:id="1282614796">
                                  <w:marLeft w:val="0"/>
                                  <w:marRight w:val="0"/>
                                  <w:marTop w:val="0"/>
                                  <w:marBottom w:val="0"/>
                                  <w:divBdr>
                                    <w:top w:val="none" w:sz="0" w:space="0" w:color="auto"/>
                                    <w:left w:val="none" w:sz="0" w:space="0" w:color="auto"/>
                                    <w:bottom w:val="none" w:sz="0" w:space="0" w:color="auto"/>
                                    <w:right w:val="none" w:sz="0" w:space="0" w:color="auto"/>
                                  </w:divBdr>
                                  <w:divsChild>
                                    <w:div w:id="247078015">
                                      <w:marLeft w:val="0"/>
                                      <w:marRight w:val="0"/>
                                      <w:marTop w:val="0"/>
                                      <w:marBottom w:val="0"/>
                                      <w:divBdr>
                                        <w:top w:val="none" w:sz="0" w:space="0" w:color="auto"/>
                                        <w:left w:val="none" w:sz="0" w:space="0" w:color="auto"/>
                                        <w:bottom w:val="none" w:sz="0" w:space="0" w:color="auto"/>
                                        <w:right w:val="none" w:sz="0" w:space="0" w:color="auto"/>
                                      </w:divBdr>
                                      <w:divsChild>
                                        <w:div w:id="210626629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376509">
      <w:bodyDiv w:val="1"/>
      <w:marLeft w:val="0"/>
      <w:marRight w:val="0"/>
      <w:marTop w:val="0"/>
      <w:marBottom w:val="0"/>
      <w:divBdr>
        <w:top w:val="none" w:sz="0" w:space="0" w:color="auto"/>
        <w:left w:val="none" w:sz="0" w:space="0" w:color="auto"/>
        <w:bottom w:val="none" w:sz="0" w:space="0" w:color="auto"/>
        <w:right w:val="none" w:sz="0" w:space="0" w:color="auto"/>
      </w:divBdr>
    </w:div>
    <w:div w:id="911045081">
      <w:bodyDiv w:val="1"/>
      <w:marLeft w:val="0"/>
      <w:marRight w:val="0"/>
      <w:marTop w:val="0"/>
      <w:marBottom w:val="0"/>
      <w:divBdr>
        <w:top w:val="none" w:sz="0" w:space="0" w:color="auto"/>
        <w:left w:val="none" w:sz="0" w:space="0" w:color="auto"/>
        <w:bottom w:val="none" w:sz="0" w:space="0" w:color="auto"/>
        <w:right w:val="none" w:sz="0" w:space="0" w:color="auto"/>
      </w:divBdr>
      <w:divsChild>
        <w:div w:id="1187672353">
          <w:marLeft w:val="0"/>
          <w:marRight w:val="0"/>
          <w:marTop w:val="0"/>
          <w:marBottom w:val="0"/>
          <w:divBdr>
            <w:top w:val="none" w:sz="0" w:space="0" w:color="auto"/>
            <w:left w:val="none" w:sz="0" w:space="0" w:color="auto"/>
            <w:bottom w:val="none" w:sz="0" w:space="0" w:color="auto"/>
            <w:right w:val="none" w:sz="0" w:space="0" w:color="auto"/>
          </w:divBdr>
          <w:divsChild>
            <w:div w:id="1171456242">
              <w:marLeft w:val="0"/>
              <w:marRight w:val="0"/>
              <w:marTop w:val="0"/>
              <w:marBottom w:val="0"/>
              <w:divBdr>
                <w:top w:val="none" w:sz="0" w:space="0" w:color="auto"/>
                <w:left w:val="none" w:sz="0" w:space="0" w:color="auto"/>
                <w:bottom w:val="none" w:sz="0" w:space="0" w:color="auto"/>
                <w:right w:val="none" w:sz="0" w:space="0" w:color="auto"/>
              </w:divBdr>
              <w:divsChild>
                <w:div w:id="1807308311">
                  <w:marLeft w:val="0"/>
                  <w:marRight w:val="0"/>
                  <w:marTop w:val="0"/>
                  <w:marBottom w:val="0"/>
                  <w:divBdr>
                    <w:top w:val="none" w:sz="0" w:space="0" w:color="auto"/>
                    <w:left w:val="none" w:sz="0" w:space="0" w:color="auto"/>
                    <w:bottom w:val="single" w:sz="6" w:space="0" w:color="D3D3D3"/>
                    <w:right w:val="none" w:sz="0" w:space="0" w:color="auto"/>
                  </w:divBdr>
                  <w:divsChild>
                    <w:div w:id="1225599782">
                      <w:marLeft w:val="0"/>
                      <w:marRight w:val="0"/>
                      <w:marTop w:val="0"/>
                      <w:marBottom w:val="0"/>
                      <w:divBdr>
                        <w:top w:val="none" w:sz="0" w:space="0" w:color="auto"/>
                        <w:left w:val="none" w:sz="0" w:space="0" w:color="auto"/>
                        <w:bottom w:val="none" w:sz="0" w:space="0" w:color="auto"/>
                        <w:right w:val="none" w:sz="0" w:space="0" w:color="auto"/>
                      </w:divBdr>
                      <w:divsChild>
                        <w:div w:id="96562649">
                          <w:marLeft w:val="0"/>
                          <w:marRight w:val="0"/>
                          <w:marTop w:val="0"/>
                          <w:marBottom w:val="0"/>
                          <w:divBdr>
                            <w:top w:val="none" w:sz="0" w:space="0" w:color="auto"/>
                            <w:left w:val="none" w:sz="0" w:space="0" w:color="auto"/>
                            <w:bottom w:val="none" w:sz="0" w:space="0" w:color="auto"/>
                            <w:right w:val="none" w:sz="0" w:space="0" w:color="auto"/>
                          </w:divBdr>
                          <w:divsChild>
                            <w:div w:id="59913683">
                              <w:marLeft w:val="0"/>
                              <w:marRight w:val="0"/>
                              <w:marTop w:val="0"/>
                              <w:marBottom w:val="0"/>
                              <w:divBdr>
                                <w:top w:val="none" w:sz="0" w:space="0" w:color="auto"/>
                                <w:left w:val="none" w:sz="0" w:space="0" w:color="auto"/>
                                <w:bottom w:val="none" w:sz="0" w:space="0" w:color="auto"/>
                                <w:right w:val="none" w:sz="0" w:space="0" w:color="auto"/>
                              </w:divBdr>
                              <w:divsChild>
                                <w:div w:id="433093470">
                                  <w:marLeft w:val="0"/>
                                  <w:marRight w:val="0"/>
                                  <w:marTop w:val="0"/>
                                  <w:marBottom w:val="0"/>
                                  <w:divBdr>
                                    <w:top w:val="none" w:sz="0" w:space="0" w:color="auto"/>
                                    <w:left w:val="none" w:sz="0" w:space="0" w:color="auto"/>
                                    <w:bottom w:val="none" w:sz="0" w:space="0" w:color="auto"/>
                                    <w:right w:val="none" w:sz="0" w:space="0" w:color="auto"/>
                                  </w:divBdr>
                                  <w:divsChild>
                                    <w:div w:id="691686976">
                                      <w:marLeft w:val="0"/>
                                      <w:marRight w:val="0"/>
                                      <w:marTop w:val="0"/>
                                      <w:marBottom w:val="0"/>
                                      <w:divBdr>
                                        <w:top w:val="none" w:sz="0" w:space="0" w:color="auto"/>
                                        <w:left w:val="none" w:sz="0" w:space="0" w:color="auto"/>
                                        <w:bottom w:val="none" w:sz="0" w:space="0" w:color="auto"/>
                                        <w:right w:val="none" w:sz="0" w:space="0" w:color="auto"/>
                                      </w:divBdr>
                                      <w:divsChild>
                                        <w:div w:id="585110977">
                                          <w:marLeft w:val="0"/>
                                          <w:marRight w:val="0"/>
                                          <w:marTop w:val="0"/>
                                          <w:marBottom w:val="0"/>
                                          <w:divBdr>
                                            <w:top w:val="none" w:sz="0" w:space="0" w:color="auto"/>
                                            <w:left w:val="none" w:sz="0" w:space="0" w:color="auto"/>
                                            <w:bottom w:val="none" w:sz="0" w:space="0" w:color="auto"/>
                                            <w:right w:val="none" w:sz="0" w:space="0" w:color="auto"/>
                                          </w:divBdr>
                                          <w:divsChild>
                                            <w:div w:id="1100952317">
                                              <w:marLeft w:val="0"/>
                                              <w:marRight w:val="0"/>
                                              <w:marTop w:val="0"/>
                                              <w:marBottom w:val="0"/>
                                              <w:divBdr>
                                                <w:top w:val="none" w:sz="0" w:space="0" w:color="auto"/>
                                                <w:left w:val="none" w:sz="0" w:space="0" w:color="auto"/>
                                                <w:bottom w:val="none" w:sz="0" w:space="0" w:color="auto"/>
                                                <w:right w:val="none" w:sz="0" w:space="0" w:color="auto"/>
                                              </w:divBdr>
                                              <w:divsChild>
                                                <w:div w:id="253903334">
                                                  <w:marLeft w:val="0"/>
                                                  <w:marRight w:val="0"/>
                                                  <w:marTop w:val="0"/>
                                                  <w:marBottom w:val="0"/>
                                                  <w:divBdr>
                                                    <w:top w:val="none" w:sz="0" w:space="0" w:color="auto"/>
                                                    <w:left w:val="none" w:sz="0" w:space="0" w:color="auto"/>
                                                    <w:bottom w:val="none" w:sz="0" w:space="0" w:color="auto"/>
                                                    <w:right w:val="none" w:sz="0" w:space="0" w:color="auto"/>
                                                  </w:divBdr>
                                                  <w:divsChild>
                                                    <w:div w:id="1399747609">
                                                      <w:marLeft w:val="0"/>
                                                      <w:marRight w:val="0"/>
                                                      <w:marTop w:val="150"/>
                                                      <w:marBottom w:val="0"/>
                                                      <w:divBdr>
                                                        <w:top w:val="none" w:sz="0" w:space="0" w:color="auto"/>
                                                        <w:left w:val="none" w:sz="0" w:space="0" w:color="auto"/>
                                                        <w:bottom w:val="none" w:sz="0" w:space="0" w:color="auto"/>
                                                        <w:right w:val="none" w:sz="0" w:space="0" w:color="auto"/>
                                                      </w:divBdr>
                                                      <w:divsChild>
                                                        <w:div w:id="1638030895">
                                                          <w:marLeft w:val="0"/>
                                                          <w:marRight w:val="0"/>
                                                          <w:marTop w:val="0"/>
                                                          <w:marBottom w:val="0"/>
                                                          <w:divBdr>
                                                            <w:top w:val="none" w:sz="0" w:space="0" w:color="auto"/>
                                                            <w:left w:val="none" w:sz="0" w:space="0" w:color="auto"/>
                                                            <w:bottom w:val="none" w:sz="0" w:space="0" w:color="auto"/>
                                                            <w:right w:val="none" w:sz="0" w:space="0" w:color="auto"/>
                                                          </w:divBdr>
                                                          <w:divsChild>
                                                            <w:div w:id="117842759">
                                                              <w:marLeft w:val="0"/>
                                                              <w:marRight w:val="0"/>
                                                              <w:marTop w:val="0"/>
                                                              <w:marBottom w:val="0"/>
                                                              <w:divBdr>
                                                                <w:top w:val="none" w:sz="0" w:space="0" w:color="auto"/>
                                                                <w:left w:val="none" w:sz="0" w:space="0" w:color="auto"/>
                                                                <w:bottom w:val="none" w:sz="0" w:space="0" w:color="auto"/>
                                                                <w:right w:val="none" w:sz="0" w:space="0" w:color="auto"/>
                                                              </w:divBdr>
                                                              <w:divsChild>
                                                                <w:div w:id="127783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4449499">
      <w:bodyDiv w:val="1"/>
      <w:marLeft w:val="0"/>
      <w:marRight w:val="0"/>
      <w:marTop w:val="0"/>
      <w:marBottom w:val="0"/>
      <w:divBdr>
        <w:top w:val="none" w:sz="0" w:space="0" w:color="auto"/>
        <w:left w:val="none" w:sz="0" w:space="0" w:color="auto"/>
        <w:bottom w:val="none" w:sz="0" w:space="0" w:color="auto"/>
        <w:right w:val="none" w:sz="0" w:space="0" w:color="auto"/>
      </w:divBdr>
    </w:div>
    <w:div w:id="1078862691">
      <w:bodyDiv w:val="1"/>
      <w:marLeft w:val="0"/>
      <w:marRight w:val="0"/>
      <w:marTop w:val="0"/>
      <w:marBottom w:val="0"/>
      <w:divBdr>
        <w:top w:val="none" w:sz="0" w:space="0" w:color="auto"/>
        <w:left w:val="none" w:sz="0" w:space="0" w:color="auto"/>
        <w:bottom w:val="none" w:sz="0" w:space="0" w:color="auto"/>
        <w:right w:val="none" w:sz="0" w:space="0" w:color="auto"/>
      </w:divBdr>
    </w:div>
    <w:div w:id="1162547630">
      <w:bodyDiv w:val="1"/>
      <w:marLeft w:val="0"/>
      <w:marRight w:val="0"/>
      <w:marTop w:val="0"/>
      <w:marBottom w:val="0"/>
      <w:divBdr>
        <w:top w:val="none" w:sz="0" w:space="0" w:color="auto"/>
        <w:left w:val="none" w:sz="0" w:space="0" w:color="auto"/>
        <w:bottom w:val="none" w:sz="0" w:space="0" w:color="auto"/>
        <w:right w:val="none" w:sz="0" w:space="0" w:color="auto"/>
      </w:divBdr>
    </w:div>
    <w:div w:id="1450198760">
      <w:bodyDiv w:val="1"/>
      <w:marLeft w:val="0"/>
      <w:marRight w:val="0"/>
      <w:marTop w:val="0"/>
      <w:marBottom w:val="0"/>
      <w:divBdr>
        <w:top w:val="none" w:sz="0" w:space="0" w:color="auto"/>
        <w:left w:val="none" w:sz="0" w:space="0" w:color="auto"/>
        <w:bottom w:val="none" w:sz="0" w:space="0" w:color="auto"/>
        <w:right w:val="none" w:sz="0" w:space="0" w:color="auto"/>
      </w:divBdr>
    </w:div>
    <w:div w:id="1535919885">
      <w:bodyDiv w:val="1"/>
      <w:marLeft w:val="0"/>
      <w:marRight w:val="0"/>
      <w:marTop w:val="0"/>
      <w:marBottom w:val="0"/>
      <w:divBdr>
        <w:top w:val="none" w:sz="0" w:space="0" w:color="auto"/>
        <w:left w:val="none" w:sz="0" w:space="0" w:color="auto"/>
        <w:bottom w:val="none" w:sz="0" w:space="0" w:color="auto"/>
        <w:right w:val="none" w:sz="0" w:space="0" w:color="auto"/>
      </w:divBdr>
      <w:divsChild>
        <w:div w:id="961300003">
          <w:marLeft w:val="0"/>
          <w:marRight w:val="0"/>
          <w:marTop w:val="0"/>
          <w:marBottom w:val="0"/>
          <w:divBdr>
            <w:top w:val="none" w:sz="0" w:space="0" w:color="auto"/>
            <w:left w:val="none" w:sz="0" w:space="0" w:color="auto"/>
            <w:bottom w:val="none" w:sz="0" w:space="0" w:color="auto"/>
            <w:right w:val="none" w:sz="0" w:space="0" w:color="auto"/>
          </w:divBdr>
          <w:divsChild>
            <w:div w:id="1998000487">
              <w:marLeft w:val="0"/>
              <w:marRight w:val="0"/>
              <w:marTop w:val="0"/>
              <w:marBottom w:val="0"/>
              <w:divBdr>
                <w:top w:val="none" w:sz="0" w:space="0" w:color="auto"/>
                <w:left w:val="none" w:sz="0" w:space="0" w:color="auto"/>
                <w:bottom w:val="none" w:sz="0" w:space="0" w:color="auto"/>
                <w:right w:val="none" w:sz="0" w:space="0" w:color="auto"/>
              </w:divBdr>
              <w:divsChild>
                <w:div w:id="1156145115">
                  <w:marLeft w:val="0"/>
                  <w:marRight w:val="0"/>
                  <w:marTop w:val="0"/>
                  <w:marBottom w:val="0"/>
                  <w:divBdr>
                    <w:top w:val="none" w:sz="0" w:space="0" w:color="auto"/>
                    <w:left w:val="none" w:sz="0" w:space="0" w:color="auto"/>
                    <w:bottom w:val="none" w:sz="0" w:space="0" w:color="auto"/>
                    <w:right w:val="none" w:sz="0" w:space="0" w:color="auto"/>
                  </w:divBdr>
                  <w:divsChild>
                    <w:div w:id="1560363304">
                      <w:marLeft w:val="0"/>
                      <w:marRight w:val="0"/>
                      <w:marTop w:val="0"/>
                      <w:marBottom w:val="0"/>
                      <w:divBdr>
                        <w:top w:val="none" w:sz="0" w:space="0" w:color="auto"/>
                        <w:left w:val="none" w:sz="0" w:space="0" w:color="auto"/>
                        <w:bottom w:val="none" w:sz="0" w:space="0" w:color="auto"/>
                        <w:right w:val="none" w:sz="0" w:space="0" w:color="auto"/>
                      </w:divBdr>
                      <w:divsChild>
                        <w:div w:id="2142184189">
                          <w:marLeft w:val="0"/>
                          <w:marRight w:val="0"/>
                          <w:marTop w:val="0"/>
                          <w:marBottom w:val="0"/>
                          <w:divBdr>
                            <w:top w:val="none" w:sz="0" w:space="0" w:color="auto"/>
                            <w:left w:val="none" w:sz="0" w:space="0" w:color="auto"/>
                            <w:bottom w:val="none" w:sz="0" w:space="0" w:color="auto"/>
                            <w:right w:val="none" w:sz="0" w:space="0" w:color="auto"/>
                          </w:divBdr>
                          <w:divsChild>
                            <w:div w:id="534470049">
                              <w:marLeft w:val="0"/>
                              <w:marRight w:val="0"/>
                              <w:marTop w:val="0"/>
                              <w:marBottom w:val="0"/>
                              <w:divBdr>
                                <w:top w:val="none" w:sz="0" w:space="0" w:color="auto"/>
                                <w:left w:val="none" w:sz="0" w:space="0" w:color="auto"/>
                                <w:bottom w:val="none" w:sz="0" w:space="0" w:color="auto"/>
                                <w:right w:val="none" w:sz="0" w:space="0" w:color="auto"/>
                              </w:divBdr>
                              <w:divsChild>
                                <w:div w:id="48195198">
                                  <w:marLeft w:val="0"/>
                                  <w:marRight w:val="0"/>
                                  <w:marTop w:val="0"/>
                                  <w:marBottom w:val="0"/>
                                  <w:divBdr>
                                    <w:top w:val="none" w:sz="0" w:space="0" w:color="auto"/>
                                    <w:left w:val="none" w:sz="0" w:space="0" w:color="auto"/>
                                    <w:bottom w:val="none" w:sz="0" w:space="0" w:color="auto"/>
                                    <w:right w:val="none" w:sz="0" w:space="0" w:color="auto"/>
                                  </w:divBdr>
                                  <w:divsChild>
                                    <w:div w:id="529029133">
                                      <w:marLeft w:val="0"/>
                                      <w:marRight w:val="0"/>
                                      <w:marTop w:val="0"/>
                                      <w:marBottom w:val="0"/>
                                      <w:divBdr>
                                        <w:top w:val="none" w:sz="0" w:space="0" w:color="auto"/>
                                        <w:left w:val="none" w:sz="0" w:space="0" w:color="auto"/>
                                        <w:bottom w:val="none" w:sz="0" w:space="0" w:color="auto"/>
                                        <w:right w:val="none" w:sz="0" w:space="0" w:color="auto"/>
                                      </w:divBdr>
                                      <w:divsChild>
                                        <w:div w:id="192205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243730">
      <w:bodyDiv w:val="1"/>
      <w:marLeft w:val="0"/>
      <w:marRight w:val="0"/>
      <w:marTop w:val="0"/>
      <w:marBottom w:val="0"/>
      <w:divBdr>
        <w:top w:val="none" w:sz="0" w:space="0" w:color="auto"/>
        <w:left w:val="none" w:sz="0" w:space="0" w:color="auto"/>
        <w:bottom w:val="none" w:sz="0" w:space="0" w:color="auto"/>
        <w:right w:val="none" w:sz="0" w:space="0" w:color="auto"/>
      </w:divBdr>
    </w:div>
    <w:div w:id="1664315152">
      <w:bodyDiv w:val="1"/>
      <w:marLeft w:val="0"/>
      <w:marRight w:val="0"/>
      <w:marTop w:val="0"/>
      <w:marBottom w:val="0"/>
      <w:divBdr>
        <w:top w:val="none" w:sz="0" w:space="0" w:color="auto"/>
        <w:left w:val="none" w:sz="0" w:space="0" w:color="auto"/>
        <w:bottom w:val="none" w:sz="0" w:space="0" w:color="auto"/>
        <w:right w:val="none" w:sz="0" w:space="0" w:color="auto"/>
      </w:divBdr>
    </w:div>
    <w:div w:id="1728797355">
      <w:bodyDiv w:val="1"/>
      <w:marLeft w:val="0"/>
      <w:marRight w:val="0"/>
      <w:marTop w:val="0"/>
      <w:marBottom w:val="0"/>
      <w:divBdr>
        <w:top w:val="none" w:sz="0" w:space="0" w:color="auto"/>
        <w:left w:val="none" w:sz="0" w:space="0" w:color="auto"/>
        <w:bottom w:val="none" w:sz="0" w:space="0" w:color="auto"/>
        <w:right w:val="none" w:sz="0" w:space="0" w:color="auto"/>
      </w:divBdr>
    </w:div>
    <w:div w:id="1761246903">
      <w:bodyDiv w:val="1"/>
      <w:marLeft w:val="0"/>
      <w:marRight w:val="0"/>
      <w:marTop w:val="0"/>
      <w:marBottom w:val="0"/>
      <w:divBdr>
        <w:top w:val="none" w:sz="0" w:space="0" w:color="auto"/>
        <w:left w:val="none" w:sz="0" w:space="0" w:color="auto"/>
        <w:bottom w:val="none" w:sz="0" w:space="0" w:color="auto"/>
        <w:right w:val="none" w:sz="0" w:space="0" w:color="auto"/>
      </w:divBdr>
    </w:div>
    <w:div w:id="1843161213">
      <w:bodyDiv w:val="1"/>
      <w:marLeft w:val="0"/>
      <w:marRight w:val="0"/>
      <w:marTop w:val="0"/>
      <w:marBottom w:val="0"/>
      <w:divBdr>
        <w:top w:val="none" w:sz="0" w:space="0" w:color="auto"/>
        <w:left w:val="none" w:sz="0" w:space="0" w:color="auto"/>
        <w:bottom w:val="none" w:sz="0" w:space="0" w:color="auto"/>
        <w:right w:val="none" w:sz="0" w:space="0" w:color="auto"/>
      </w:divBdr>
      <w:divsChild>
        <w:div w:id="607665769">
          <w:marLeft w:val="0"/>
          <w:marRight w:val="0"/>
          <w:marTop w:val="0"/>
          <w:marBottom w:val="0"/>
          <w:divBdr>
            <w:top w:val="none" w:sz="0" w:space="0" w:color="auto"/>
            <w:left w:val="none" w:sz="0" w:space="0" w:color="auto"/>
            <w:bottom w:val="none" w:sz="0" w:space="0" w:color="auto"/>
            <w:right w:val="none" w:sz="0" w:space="0" w:color="auto"/>
          </w:divBdr>
          <w:divsChild>
            <w:div w:id="79378086">
              <w:marLeft w:val="0"/>
              <w:marRight w:val="0"/>
              <w:marTop w:val="0"/>
              <w:marBottom w:val="0"/>
              <w:divBdr>
                <w:top w:val="none" w:sz="0" w:space="0" w:color="auto"/>
                <w:left w:val="none" w:sz="0" w:space="0" w:color="auto"/>
                <w:bottom w:val="none" w:sz="0" w:space="0" w:color="auto"/>
                <w:right w:val="none" w:sz="0" w:space="0" w:color="auto"/>
              </w:divBdr>
              <w:divsChild>
                <w:div w:id="1920947606">
                  <w:marLeft w:val="0"/>
                  <w:marRight w:val="0"/>
                  <w:marTop w:val="0"/>
                  <w:marBottom w:val="0"/>
                  <w:divBdr>
                    <w:top w:val="none" w:sz="0" w:space="0" w:color="auto"/>
                    <w:left w:val="none" w:sz="0" w:space="0" w:color="auto"/>
                    <w:bottom w:val="none" w:sz="0" w:space="0" w:color="auto"/>
                    <w:right w:val="none" w:sz="0" w:space="0" w:color="auto"/>
                  </w:divBdr>
                  <w:divsChild>
                    <w:div w:id="1077286890">
                      <w:marLeft w:val="0"/>
                      <w:marRight w:val="0"/>
                      <w:marTop w:val="0"/>
                      <w:marBottom w:val="0"/>
                      <w:divBdr>
                        <w:top w:val="none" w:sz="0" w:space="0" w:color="auto"/>
                        <w:left w:val="none" w:sz="0" w:space="0" w:color="auto"/>
                        <w:bottom w:val="none" w:sz="0" w:space="0" w:color="auto"/>
                        <w:right w:val="none" w:sz="0" w:space="0" w:color="auto"/>
                      </w:divBdr>
                      <w:divsChild>
                        <w:div w:id="1822884365">
                          <w:marLeft w:val="0"/>
                          <w:marRight w:val="0"/>
                          <w:marTop w:val="0"/>
                          <w:marBottom w:val="0"/>
                          <w:divBdr>
                            <w:top w:val="none" w:sz="0" w:space="0" w:color="auto"/>
                            <w:left w:val="none" w:sz="0" w:space="0" w:color="auto"/>
                            <w:bottom w:val="none" w:sz="0" w:space="0" w:color="auto"/>
                            <w:right w:val="none" w:sz="0" w:space="0" w:color="auto"/>
                          </w:divBdr>
                          <w:divsChild>
                            <w:div w:id="1643997748">
                              <w:marLeft w:val="0"/>
                              <w:marRight w:val="0"/>
                              <w:marTop w:val="0"/>
                              <w:marBottom w:val="0"/>
                              <w:divBdr>
                                <w:top w:val="none" w:sz="0" w:space="0" w:color="auto"/>
                                <w:left w:val="none" w:sz="0" w:space="0" w:color="auto"/>
                                <w:bottom w:val="none" w:sz="0" w:space="0" w:color="auto"/>
                                <w:right w:val="none" w:sz="0" w:space="0" w:color="auto"/>
                              </w:divBdr>
                              <w:divsChild>
                                <w:div w:id="127745758">
                                  <w:marLeft w:val="0"/>
                                  <w:marRight w:val="0"/>
                                  <w:marTop w:val="0"/>
                                  <w:marBottom w:val="0"/>
                                  <w:divBdr>
                                    <w:top w:val="none" w:sz="0" w:space="0" w:color="auto"/>
                                    <w:left w:val="none" w:sz="0" w:space="0" w:color="auto"/>
                                    <w:bottom w:val="none" w:sz="0" w:space="0" w:color="auto"/>
                                    <w:right w:val="none" w:sz="0" w:space="0" w:color="auto"/>
                                  </w:divBdr>
                                  <w:divsChild>
                                    <w:div w:id="364604477">
                                      <w:marLeft w:val="0"/>
                                      <w:marRight w:val="0"/>
                                      <w:marTop w:val="0"/>
                                      <w:marBottom w:val="0"/>
                                      <w:divBdr>
                                        <w:top w:val="none" w:sz="0" w:space="0" w:color="auto"/>
                                        <w:left w:val="none" w:sz="0" w:space="0" w:color="auto"/>
                                        <w:bottom w:val="none" w:sz="0" w:space="0" w:color="auto"/>
                                        <w:right w:val="none" w:sz="0" w:space="0" w:color="auto"/>
                                      </w:divBdr>
                                      <w:divsChild>
                                        <w:div w:id="1277445996">
                                          <w:marLeft w:val="0"/>
                                          <w:marRight w:val="0"/>
                                          <w:marTop w:val="225"/>
                                          <w:marBottom w:val="0"/>
                                          <w:divBdr>
                                            <w:top w:val="none" w:sz="0" w:space="0" w:color="auto"/>
                                            <w:left w:val="none" w:sz="0" w:space="0" w:color="auto"/>
                                            <w:bottom w:val="none" w:sz="0" w:space="0" w:color="auto"/>
                                            <w:right w:val="none" w:sz="0" w:space="0" w:color="auto"/>
                                          </w:divBdr>
                                          <w:divsChild>
                                            <w:div w:id="24851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3478388">
      <w:bodyDiv w:val="1"/>
      <w:marLeft w:val="0"/>
      <w:marRight w:val="0"/>
      <w:marTop w:val="0"/>
      <w:marBottom w:val="0"/>
      <w:divBdr>
        <w:top w:val="none" w:sz="0" w:space="0" w:color="auto"/>
        <w:left w:val="none" w:sz="0" w:space="0" w:color="auto"/>
        <w:bottom w:val="none" w:sz="0" w:space="0" w:color="auto"/>
        <w:right w:val="none" w:sz="0" w:space="0" w:color="auto"/>
      </w:divBdr>
    </w:div>
    <w:div w:id="2088577212">
      <w:bodyDiv w:val="1"/>
      <w:marLeft w:val="0"/>
      <w:marRight w:val="0"/>
      <w:marTop w:val="0"/>
      <w:marBottom w:val="0"/>
      <w:divBdr>
        <w:top w:val="none" w:sz="0" w:space="0" w:color="auto"/>
        <w:left w:val="none" w:sz="0" w:space="0" w:color="auto"/>
        <w:bottom w:val="none" w:sz="0" w:space="0" w:color="auto"/>
        <w:right w:val="none" w:sz="0" w:space="0" w:color="auto"/>
      </w:divBdr>
    </w:div>
    <w:div w:id="2094083085">
      <w:bodyDiv w:val="1"/>
      <w:marLeft w:val="0"/>
      <w:marRight w:val="0"/>
      <w:marTop w:val="0"/>
      <w:marBottom w:val="0"/>
      <w:divBdr>
        <w:top w:val="none" w:sz="0" w:space="0" w:color="auto"/>
        <w:left w:val="none" w:sz="0" w:space="0" w:color="auto"/>
        <w:bottom w:val="none" w:sz="0" w:space="0" w:color="auto"/>
        <w:right w:val="none" w:sz="0" w:space="0" w:color="auto"/>
      </w:divBdr>
    </w:div>
    <w:div w:id="2123107701">
      <w:bodyDiv w:val="1"/>
      <w:marLeft w:val="0"/>
      <w:marRight w:val="0"/>
      <w:marTop w:val="0"/>
      <w:marBottom w:val="0"/>
      <w:divBdr>
        <w:top w:val="none" w:sz="0" w:space="0" w:color="auto"/>
        <w:left w:val="none" w:sz="0" w:space="0" w:color="auto"/>
        <w:bottom w:val="none" w:sz="0" w:space="0" w:color="auto"/>
        <w:right w:val="none" w:sz="0" w:space="0" w:color="auto"/>
      </w:divBdr>
      <w:divsChild>
        <w:div w:id="306126707">
          <w:marLeft w:val="0"/>
          <w:marRight w:val="0"/>
          <w:marTop w:val="0"/>
          <w:marBottom w:val="0"/>
          <w:divBdr>
            <w:top w:val="none" w:sz="0" w:space="0" w:color="auto"/>
            <w:left w:val="none" w:sz="0" w:space="0" w:color="auto"/>
            <w:bottom w:val="none" w:sz="0" w:space="0" w:color="auto"/>
            <w:right w:val="none" w:sz="0" w:space="0" w:color="auto"/>
          </w:divBdr>
          <w:divsChild>
            <w:div w:id="227810263">
              <w:marLeft w:val="0"/>
              <w:marRight w:val="0"/>
              <w:marTop w:val="0"/>
              <w:marBottom w:val="0"/>
              <w:divBdr>
                <w:top w:val="none" w:sz="0" w:space="0" w:color="auto"/>
                <w:left w:val="none" w:sz="0" w:space="0" w:color="auto"/>
                <w:bottom w:val="none" w:sz="0" w:space="0" w:color="auto"/>
                <w:right w:val="none" w:sz="0" w:space="0" w:color="auto"/>
              </w:divBdr>
              <w:divsChild>
                <w:div w:id="1342466910">
                  <w:marLeft w:val="0"/>
                  <w:marRight w:val="0"/>
                  <w:marTop w:val="0"/>
                  <w:marBottom w:val="0"/>
                  <w:divBdr>
                    <w:top w:val="none" w:sz="0" w:space="0" w:color="auto"/>
                    <w:left w:val="none" w:sz="0" w:space="0" w:color="auto"/>
                    <w:bottom w:val="single" w:sz="6" w:space="0" w:color="D3D3D3"/>
                    <w:right w:val="none" w:sz="0" w:space="0" w:color="auto"/>
                  </w:divBdr>
                  <w:divsChild>
                    <w:div w:id="1920600227">
                      <w:marLeft w:val="0"/>
                      <w:marRight w:val="0"/>
                      <w:marTop w:val="0"/>
                      <w:marBottom w:val="0"/>
                      <w:divBdr>
                        <w:top w:val="none" w:sz="0" w:space="0" w:color="auto"/>
                        <w:left w:val="none" w:sz="0" w:space="0" w:color="auto"/>
                        <w:bottom w:val="none" w:sz="0" w:space="0" w:color="auto"/>
                        <w:right w:val="none" w:sz="0" w:space="0" w:color="auto"/>
                      </w:divBdr>
                      <w:divsChild>
                        <w:div w:id="1392776523">
                          <w:marLeft w:val="0"/>
                          <w:marRight w:val="0"/>
                          <w:marTop w:val="0"/>
                          <w:marBottom w:val="0"/>
                          <w:divBdr>
                            <w:top w:val="none" w:sz="0" w:space="0" w:color="auto"/>
                            <w:left w:val="none" w:sz="0" w:space="0" w:color="auto"/>
                            <w:bottom w:val="none" w:sz="0" w:space="0" w:color="auto"/>
                            <w:right w:val="none" w:sz="0" w:space="0" w:color="auto"/>
                          </w:divBdr>
                          <w:divsChild>
                            <w:div w:id="1539464891">
                              <w:marLeft w:val="0"/>
                              <w:marRight w:val="0"/>
                              <w:marTop w:val="0"/>
                              <w:marBottom w:val="0"/>
                              <w:divBdr>
                                <w:top w:val="none" w:sz="0" w:space="0" w:color="auto"/>
                                <w:left w:val="none" w:sz="0" w:space="0" w:color="auto"/>
                                <w:bottom w:val="none" w:sz="0" w:space="0" w:color="auto"/>
                                <w:right w:val="none" w:sz="0" w:space="0" w:color="auto"/>
                              </w:divBdr>
                              <w:divsChild>
                                <w:div w:id="344938988">
                                  <w:marLeft w:val="0"/>
                                  <w:marRight w:val="0"/>
                                  <w:marTop w:val="0"/>
                                  <w:marBottom w:val="0"/>
                                  <w:divBdr>
                                    <w:top w:val="none" w:sz="0" w:space="0" w:color="auto"/>
                                    <w:left w:val="none" w:sz="0" w:space="0" w:color="auto"/>
                                    <w:bottom w:val="none" w:sz="0" w:space="0" w:color="auto"/>
                                    <w:right w:val="none" w:sz="0" w:space="0" w:color="auto"/>
                                  </w:divBdr>
                                  <w:divsChild>
                                    <w:div w:id="659311748">
                                      <w:marLeft w:val="0"/>
                                      <w:marRight w:val="0"/>
                                      <w:marTop w:val="0"/>
                                      <w:marBottom w:val="0"/>
                                      <w:divBdr>
                                        <w:top w:val="none" w:sz="0" w:space="0" w:color="auto"/>
                                        <w:left w:val="none" w:sz="0" w:space="0" w:color="auto"/>
                                        <w:bottom w:val="none" w:sz="0" w:space="0" w:color="auto"/>
                                        <w:right w:val="none" w:sz="0" w:space="0" w:color="auto"/>
                                      </w:divBdr>
                                      <w:divsChild>
                                        <w:div w:id="621497400">
                                          <w:marLeft w:val="0"/>
                                          <w:marRight w:val="0"/>
                                          <w:marTop w:val="0"/>
                                          <w:marBottom w:val="0"/>
                                          <w:divBdr>
                                            <w:top w:val="none" w:sz="0" w:space="0" w:color="auto"/>
                                            <w:left w:val="none" w:sz="0" w:space="0" w:color="auto"/>
                                            <w:bottom w:val="none" w:sz="0" w:space="0" w:color="auto"/>
                                            <w:right w:val="none" w:sz="0" w:space="0" w:color="auto"/>
                                          </w:divBdr>
                                          <w:divsChild>
                                            <w:div w:id="255485640">
                                              <w:marLeft w:val="0"/>
                                              <w:marRight w:val="0"/>
                                              <w:marTop w:val="0"/>
                                              <w:marBottom w:val="0"/>
                                              <w:divBdr>
                                                <w:top w:val="none" w:sz="0" w:space="0" w:color="auto"/>
                                                <w:left w:val="none" w:sz="0" w:space="0" w:color="auto"/>
                                                <w:bottom w:val="none" w:sz="0" w:space="0" w:color="auto"/>
                                                <w:right w:val="none" w:sz="0" w:space="0" w:color="auto"/>
                                              </w:divBdr>
                                              <w:divsChild>
                                                <w:div w:id="112210007">
                                                  <w:marLeft w:val="0"/>
                                                  <w:marRight w:val="0"/>
                                                  <w:marTop w:val="0"/>
                                                  <w:marBottom w:val="0"/>
                                                  <w:divBdr>
                                                    <w:top w:val="none" w:sz="0" w:space="0" w:color="auto"/>
                                                    <w:left w:val="none" w:sz="0" w:space="0" w:color="auto"/>
                                                    <w:bottom w:val="none" w:sz="0" w:space="0" w:color="auto"/>
                                                    <w:right w:val="none" w:sz="0" w:space="0" w:color="auto"/>
                                                  </w:divBdr>
                                                  <w:divsChild>
                                                    <w:div w:id="918950850">
                                                      <w:marLeft w:val="0"/>
                                                      <w:marRight w:val="0"/>
                                                      <w:marTop w:val="150"/>
                                                      <w:marBottom w:val="0"/>
                                                      <w:divBdr>
                                                        <w:top w:val="none" w:sz="0" w:space="0" w:color="auto"/>
                                                        <w:left w:val="none" w:sz="0" w:space="0" w:color="auto"/>
                                                        <w:bottom w:val="none" w:sz="0" w:space="0" w:color="auto"/>
                                                        <w:right w:val="none" w:sz="0" w:space="0" w:color="auto"/>
                                                      </w:divBdr>
                                                      <w:divsChild>
                                                        <w:div w:id="1071585320">
                                                          <w:marLeft w:val="0"/>
                                                          <w:marRight w:val="0"/>
                                                          <w:marTop w:val="0"/>
                                                          <w:marBottom w:val="0"/>
                                                          <w:divBdr>
                                                            <w:top w:val="none" w:sz="0" w:space="0" w:color="auto"/>
                                                            <w:left w:val="none" w:sz="0" w:space="0" w:color="auto"/>
                                                            <w:bottom w:val="none" w:sz="0" w:space="0" w:color="auto"/>
                                                            <w:right w:val="none" w:sz="0" w:space="0" w:color="auto"/>
                                                          </w:divBdr>
                                                          <w:divsChild>
                                                            <w:div w:id="1823043467">
                                                              <w:marLeft w:val="0"/>
                                                              <w:marRight w:val="0"/>
                                                              <w:marTop w:val="0"/>
                                                              <w:marBottom w:val="0"/>
                                                              <w:divBdr>
                                                                <w:top w:val="none" w:sz="0" w:space="0" w:color="auto"/>
                                                                <w:left w:val="none" w:sz="0" w:space="0" w:color="auto"/>
                                                                <w:bottom w:val="none" w:sz="0" w:space="0" w:color="auto"/>
                                                                <w:right w:val="none" w:sz="0" w:space="0" w:color="auto"/>
                                                              </w:divBdr>
                                                              <w:divsChild>
                                                                <w:div w:id="198037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teams.microsoft.com/l/meetup-join/19%3ameeting_NzI3ZTUxYzYtOWE0Yi00YTkxLTgyNGItNDljYjE4ZDU4NDAy%40thread.v2/0?context=%7b%22Tid%22%3a%221a45348f-02b4-4f9a-a7a8-7786f6dd3245%22%2c%22Oid%22%3a%220593dd88-d6fd-4deb-9b02-be664066c6fe%22%7d"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NTAdministrativeTenders@treasury.gov.z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D8F90E0DBEDA48B972954967825618" ma:contentTypeVersion="13" ma:contentTypeDescription="Create a new document." ma:contentTypeScope="" ma:versionID="d6a38d72fbca4af04b7b980bcfb99885">
  <xsd:schema xmlns:xsd="http://www.w3.org/2001/XMLSchema" xmlns:xs="http://www.w3.org/2001/XMLSchema" xmlns:p="http://schemas.microsoft.com/office/2006/metadata/properties" xmlns:ns2="9ea5a7f1-d9d1-44c6-979b-041ea27eca98" xmlns:ns3="42c2eb5c-dc94-4c5c-ac36-5ac1f051d1b7" targetNamespace="http://schemas.microsoft.com/office/2006/metadata/properties" ma:root="true" ma:fieldsID="eb02c32b7b962b2eebc5527970c8c643" ns2:_="" ns3:_="">
    <xsd:import namespace="9ea5a7f1-d9d1-44c6-979b-041ea27eca98"/>
    <xsd:import namespace="42c2eb5c-dc94-4c5c-ac36-5ac1f051d1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5a7f1-d9d1-44c6-979b-041ea27ec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26958f-279b-4216-9c18-088c7a0f940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c2eb5c-dc94-4c5c-ac36-5ac1f051d1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0db26fb-f979-453b-b229-ecbf08e34293}" ma:internalName="TaxCatchAll" ma:showField="CatchAllData" ma:web="42c2eb5c-dc94-4c5c-ac36-5ac1f051d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a5a7f1-d9d1-44c6-979b-041ea27eca98">
      <Terms xmlns="http://schemas.microsoft.com/office/infopath/2007/PartnerControls"/>
    </lcf76f155ced4ddcb4097134ff3c332f>
    <TaxCatchAll xmlns="42c2eb5c-dc94-4c5c-ac36-5ac1f051d1b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368CC-D8AA-4F6C-B0F4-AB41EF8ED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5a7f1-d9d1-44c6-979b-041ea27eca98"/>
    <ds:schemaRef ds:uri="42c2eb5c-dc94-4c5c-ac36-5ac1f051d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7884B-07DC-4324-960E-1B9EDCFF8902}">
  <ds:schemaRefs>
    <ds:schemaRef ds:uri="http://schemas.openxmlformats.org/officeDocument/2006/bibliography"/>
  </ds:schemaRefs>
</ds:datastoreItem>
</file>

<file path=customXml/itemProps3.xml><?xml version="1.0" encoding="utf-8"?>
<ds:datastoreItem xmlns:ds="http://schemas.openxmlformats.org/officeDocument/2006/customXml" ds:itemID="{E36D1A4A-EF95-46E8-A8E5-B7638E7363DC}">
  <ds:schemaRefs>
    <ds:schemaRef ds:uri="9ea5a7f1-d9d1-44c6-979b-041ea27eca98"/>
    <ds:schemaRef ds:uri="http://purl.org/dc/elements/1.1/"/>
    <ds:schemaRef ds:uri="http://purl.org/dc/terms/"/>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42c2eb5c-dc94-4c5c-ac36-5ac1f051d1b7"/>
    <ds:schemaRef ds:uri="http://schemas.microsoft.com/office/2006/metadata/properties"/>
  </ds:schemaRefs>
</ds:datastoreItem>
</file>

<file path=customXml/itemProps4.xml><?xml version="1.0" encoding="utf-8"?>
<ds:datastoreItem xmlns:ds="http://schemas.openxmlformats.org/officeDocument/2006/customXml" ds:itemID="{A93B4934-0236-4E29-B043-C8ED20326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4617</Words>
  <Characters>29062</Characters>
  <Application>Microsoft Office Word</Application>
  <DocSecurity>0</DocSecurity>
  <Lines>807</Lines>
  <Paragraphs>431</Paragraphs>
  <ScaleCrop>false</ScaleCrop>
  <HeadingPairs>
    <vt:vector size="2" baseType="variant">
      <vt:variant>
        <vt:lpstr>Title</vt:lpstr>
      </vt:variant>
      <vt:variant>
        <vt:i4>1</vt:i4>
      </vt:variant>
    </vt:vector>
  </HeadingPairs>
  <TitlesOfParts>
    <vt:vector size="1" baseType="lpstr">
      <vt:lpstr>Bid specification plicy com template annexure B</vt:lpstr>
    </vt:vector>
  </TitlesOfParts>
  <Manager>Yvette</Manager>
  <Company>National Treasury - Contract Managment</Company>
  <LinksUpToDate>false</LinksUpToDate>
  <CharactersWithSpaces>33248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specification plicy com template annexure B</dc:title>
  <dc:subject>Bid Specification Policy Committee</dc:subject>
  <dc:creator>Jeyrel</dc:creator>
  <cp:keywords>Bid Spec Plolicy Com</cp:keywords>
  <cp:lastModifiedBy>Siphesihle Nyandeni</cp:lastModifiedBy>
  <cp:revision>3</cp:revision>
  <cp:lastPrinted>2025-11-10T15:30:00Z</cp:lastPrinted>
  <dcterms:created xsi:type="dcterms:W3CDTF">2025-11-10T15:30:00Z</dcterms:created>
  <dcterms:modified xsi:type="dcterms:W3CDTF">2025-11-10T15:35:00Z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0x010100CBD8F90E0DBEDA48B972954967825618</vt:lpwstr>
  </property>
  <property fmtid="{D5CDD505-2E9C-101B-9397-08002B2CF9AE}" pid="3" name="_activity">
    <vt:lpwstr/>
  </property>
  <property fmtid="{D5CDD505-2E9C-101B-9397-08002B2CF9AE}" pid="4" name="GrammarlyDocumentId">
    <vt:lpwstr>dda4f3e6-70bb-41ac-9a83-543b394d564a</vt:lpwstr>
  </property>
  <property fmtid="{D5CDD505-2E9C-101B-9397-08002B2CF9AE}" pid="5" name="MediaServiceImageTags">
    <vt:lpwstr/>
  </property>
</Properties>
</file>